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309C47" w14:textId="77777777" w:rsidR="00E95B58" w:rsidRDefault="00B52053">
      <w:pPr>
        <w:pStyle w:val="normal0"/>
        <w:jc w:val="center"/>
        <w:rPr>
          <w:sz w:val="36"/>
          <w:szCs w:val="36"/>
        </w:rPr>
      </w:pPr>
      <w:r>
        <w:rPr>
          <w:sz w:val="36"/>
          <w:szCs w:val="36"/>
        </w:rPr>
        <w:t>Flipgrid</w:t>
      </w:r>
    </w:p>
    <w:p w14:paraId="3AE81DF2" w14:textId="77777777" w:rsidR="00E95B58" w:rsidRDefault="00E95B58">
      <w:pPr>
        <w:pStyle w:val="normal0"/>
        <w:jc w:val="center"/>
        <w:rPr>
          <w:sz w:val="36"/>
          <w:szCs w:val="36"/>
        </w:rPr>
      </w:pPr>
    </w:p>
    <w:p w14:paraId="75D191B2" w14:textId="77777777" w:rsidR="00E95B58" w:rsidRDefault="00B52053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Flipgrid is a tool that allows students to add simple video responses on to a common page.  Go to </w:t>
      </w:r>
      <w:hyperlink r:id="rId8">
        <w:r>
          <w:rPr>
            <w:color w:val="1155CC"/>
            <w:sz w:val="28"/>
            <w:szCs w:val="28"/>
            <w:u w:val="single"/>
          </w:rPr>
          <w:t>www.flipgrid.com</w:t>
        </w:r>
      </w:hyperlink>
      <w:r>
        <w:rPr>
          <w:sz w:val="28"/>
          <w:szCs w:val="28"/>
        </w:rPr>
        <w:t xml:space="preserve"> to Sign up or Sign In.</w:t>
      </w:r>
    </w:p>
    <w:p w14:paraId="03CF5021" w14:textId="77777777" w:rsidR="00E95B58" w:rsidRDefault="00B52053">
      <w:pPr>
        <w:pStyle w:val="normal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114300" distB="114300" distL="114300" distR="114300" wp14:anchorId="7640DB1C" wp14:editId="3122C546">
            <wp:extent cx="3824288" cy="1809577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1809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41BC35" w14:textId="77777777" w:rsidR="00E95B58" w:rsidRDefault="00B52053">
      <w:pPr>
        <w:pStyle w:val="normal0"/>
        <w:jc w:val="center"/>
        <w:rPr>
          <w:sz w:val="28"/>
          <w:szCs w:val="28"/>
        </w:rPr>
      </w:pPr>
      <w:r>
        <w:rPr>
          <w:sz w:val="28"/>
          <w:szCs w:val="28"/>
        </w:rPr>
        <w:t>Sign up for a FREE account and then use the Educator Login with your Google credentials to access their site.</w:t>
      </w:r>
    </w:p>
    <w:p w14:paraId="4BDE1C43" w14:textId="77777777" w:rsidR="00E95B58" w:rsidRDefault="00B52053">
      <w:pPr>
        <w:pStyle w:val="normal0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114300" distB="114300" distL="114300" distR="114300" wp14:anchorId="1DF6CAE6" wp14:editId="1FD2A370">
            <wp:extent cx="1623143" cy="1871663"/>
            <wp:effectExtent l="0" t="0" r="0" b="0"/>
            <wp:docPr id="1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143" cy="1871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</w:t>
      </w:r>
      <w:r>
        <w:rPr>
          <w:noProof/>
          <w:sz w:val="28"/>
          <w:szCs w:val="28"/>
          <w:lang w:val="en-US"/>
        </w:rPr>
        <w:drawing>
          <wp:inline distT="114300" distB="114300" distL="114300" distR="114300" wp14:anchorId="6ED4B6E8" wp14:editId="7179DD76">
            <wp:extent cx="1735041" cy="1966913"/>
            <wp:effectExtent l="0" t="0" r="0" b="0"/>
            <wp:docPr id="1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5041" cy="1966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EF1C78" w14:textId="77777777" w:rsidR="00E95B58" w:rsidRDefault="00B52053">
      <w:pPr>
        <w:pStyle w:val="normal0"/>
        <w:rPr>
          <w:sz w:val="28"/>
          <w:szCs w:val="28"/>
        </w:rPr>
      </w:pPr>
      <w:r>
        <w:rPr>
          <w:sz w:val="28"/>
          <w:szCs w:val="28"/>
        </w:rPr>
        <w:t>Start by adding a Grid - this is like your class or audience.  Topics will be added under the grid.</w:t>
      </w:r>
    </w:p>
    <w:p w14:paraId="4A23F12C" w14:textId="77777777" w:rsidR="00E95B58" w:rsidRDefault="00B52053">
      <w:pPr>
        <w:pStyle w:val="normal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114300" distB="114300" distL="114300" distR="114300" wp14:anchorId="6B31E962" wp14:editId="74D335A1">
            <wp:extent cx="5426358" cy="2490788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6358" cy="2490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E80D0F" w14:textId="77777777" w:rsidR="00E95B58" w:rsidRDefault="00E95B58">
      <w:pPr>
        <w:pStyle w:val="normal0"/>
        <w:rPr>
          <w:sz w:val="28"/>
          <w:szCs w:val="28"/>
        </w:rPr>
      </w:pPr>
    </w:p>
    <w:p w14:paraId="6449DDC0" w14:textId="77777777" w:rsidR="00E95B58" w:rsidRDefault="00B52053">
      <w:pPr>
        <w:pStyle w:val="normal0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114300" distB="114300" distL="114300" distR="114300" wp14:anchorId="65BD6A61" wp14:editId="2EA7060C">
            <wp:extent cx="2174127" cy="2509838"/>
            <wp:effectExtent l="0" t="0" r="0" b="0"/>
            <wp:docPr id="1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127" cy="2509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val="en-US"/>
        </w:rPr>
        <w:drawing>
          <wp:inline distT="114300" distB="114300" distL="114300" distR="114300" wp14:anchorId="589FC908" wp14:editId="04F02D79">
            <wp:extent cx="3500438" cy="2069970"/>
            <wp:effectExtent l="0" t="0" r="0" b="0"/>
            <wp:docPr id="11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0438" cy="2069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CCFEC6" w14:textId="77777777" w:rsidR="00E95B58" w:rsidRDefault="00E95B58">
      <w:pPr>
        <w:pStyle w:val="normal0"/>
        <w:rPr>
          <w:sz w:val="28"/>
          <w:szCs w:val="28"/>
        </w:rPr>
      </w:pPr>
    </w:p>
    <w:p w14:paraId="5356943F" w14:textId="77777777" w:rsidR="00E95B58" w:rsidRDefault="00B52053">
      <w:pPr>
        <w:pStyle w:val="normal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Select a Community type.  This is determining who will access your grid and how they will get there.  For students, it is best to use the School Email Domain.</w:t>
      </w:r>
    </w:p>
    <w:p w14:paraId="3B821612" w14:textId="77777777" w:rsidR="00E95B58" w:rsidRDefault="00B52053">
      <w:pPr>
        <w:pStyle w:val="normal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Name your grid.  This could be your name or a subject like math, language, social studies.</w:t>
      </w:r>
    </w:p>
    <w:p w14:paraId="08958609" w14:textId="77777777" w:rsidR="00E95B58" w:rsidRDefault="00B52053">
      <w:pPr>
        <w:pStyle w:val="normal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Determine your Flip Code.  You can use the auto-generated code or personalize one to fit your needs.</w:t>
      </w:r>
    </w:p>
    <w:p w14:paraId="6B43C469" w14:textId="77777777" w:rsidR="00E95B58" w:rsidRDefault="00B52053">
      <w:pPr>
        <w:pStyle w:val="normal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Choose your background scene to personalize your grid.</w:t>
      </w:r>
    </w:p>
    <w:p w14:paraId="21D2D261" w14:textId="77777777" w:rsidR="00E95B58" w:rsidRDefault="00B52053">
      <w:pPr>
        <w:pStyle w:val="normal0"/>
        <w:rPr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0D0D2E36" wp14:editId="4DB28A62">
            <wp:simplePos x="0" y="0"/>
            <wp:positionH relativeFrom="column">
              <wp:posOffset>-104774</wp:posOffset>
            </wp:positionH>
            <wp:positionV relativeFrom="paragraph">
              <wp:posOffset>238125</wp:posOffset>
            </wp:positionV>
            <wp:extent cx="2958633" cy="2557463"/>
            <wp:effectExtent l="0" t="0" r="0" b="0"/>
            <wp:wrapSquare wrapText="bothSides" distT="114300" distB="114300" distL="114300" distR="114300"/>
            <wp:docPr id="1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8633" cy="2557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DD8BCF" w14:textId="77777777" w:rsidR="00E95B58" w:rsidRDefault="00E95B58">
      <w:pPr>
        <w:pStyle w:val="normal0"/>
        <w:jc w:val="center"/>
        <w:rPr>
          <w:sz w:val="28"/>
          <w:szCs w:val="28"/>
        </w:rPr>
      </w:pPr>
    </w:p>
    <w:p w14:paraId="6149635B" w14:textId="77777777" w:rsidR="00E95B58" w:rsidRDefault="00B52053">
      <w:pPr>
        <w:pStyle w:val="normal0"/>
        <w:rPr>
          <w:sz w:val="28"/>
          <w:szCs w:val="28"/>
        </w:rPr>
      </w:pPr>
      <w:r>
        <w:rPr>
          <w:sz w:val="28"/>
          <w:szCs w:val="28"/>
        </w:rPr>
        <w:t>If you chose “School email domain” as your community type, you will be asked to enter the domain.  Make sure you include the proper student domain (e.g.,students.davidson.k12.nc.us).</w:t>
      </w:r>
    </w:p>
    <w:p w14:paraId="57758E1F" w14:textId="77777777" w:rsidR="00E95B58" w:rsidRDefault="00B52053">
      <w:pPr>
        <w:pStyle w:val="normal0"/>
        <w:jc w:val="center"/>
        <w:rPr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5573B75A" wp14:editId="534DEB29">
            <wp:simplePos x="0" y="0"/>
            <wp:positionH relativeFrom="column">
              <wp:posOffset>4005263</wp:posOffset>
            </wp:positionH>
            <wp:positionV relativeFrom="paragraph">
              <wp:posOffset>144949</wp:posOffset>
            </wp:positionV>
            <wp:extent cx="2862263" cy="2922101"/>
            <wp:effectExtent l="0" t="0" r="0" b="0"/>
            <wp:wrapSquare wrapText="bothSides" distT="114300" distB="114300" distL="114300" distR="11430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2922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DA22F6" w14:textId="77777777" w:rsidR="00E95B58" w:rsidRDefault="00E95B58">
      <w:pPr>
        <w:pStyle w:val="normal0"/>
        <w:rPr>
          <w:sz w:val="28"/>
          <w:szCs w:val="28"/>
        </w:rPr>
      </w:pPr>
    </w:p>
    <w:p w14:paraId="727C2030" w14:textId="77777777" w:rsidR="00E95B58" w:rsidRDefault="00E95B58">
      <w:pPr>
        <w:pStyle w:val="normal0"/>
        <w:rPr>
          <w:sz w:val="28"/>
          <w:szCs w:val="28"/>
        </w:rPr>
      </w:pPr>
    </w:p>
    <w:p w14:paraId="1EEBD610" w14:textId="77777777" w:rsidR="00E95B58" w:rsidRDefault="00E95B58">
      <w:pPr>
        <w:pStyle w:val="normal0"/>
        <w:rPr>
          <w:sz w:val="28"/>
          <w:szCs w:val="28"/>
        </w:rPr>
      </w:pPr>
    </w:p>
    <w:p w14:paraId="587FEAC5" w14:textId="77777777" w:rsidR="00E95B58" w:rsidRDefault="00E95B58">
      <w:pPr>
        <w:pStyle w:val="normal0"/>
        <w:rPr>
          <w:sz w:val="28"/>
          <w:szCs w:val="28"/>
        </w:rPr>
      </w:pPr>
    </w:p>
    <w:p w14:paraId="3E5E61EE" w14:textId="77777777" w:rsidR="00E95B58" w:rsidRDefault="00E95B58">
      <w:pPr>
        <w:pStyle w:val="normal0"/>
        <w:rPr>
          <w:sz w:val="28"/>
          <w:szCs w:val="28"/>
        </w:rPr>
      </w:pPr>
    </w:p>
    <w:p w14:paraId="45DFC38C" w14:textId="77777777" w:rsidR="00E95B58" w:rsidRDefault="00B52053">
      <w:pPr>
        <w:pStyle w:val="normal0"/>
        <w:rPr>
          <w:sz w:val="28"/>
          <w:szCs w:val="28"/>
        </w:rPr>
      </w:pPr>
      <w:r>
        <w:rPr>
          <w:sz w:val="28"/>
          <w:szCs w:val="28"/>
        </w:rPr>
        <w:t>When your grid is ready you will see this message and links to go back and customize your grid, view it as a student or share it!</w:t>
      </w:r>
    </w:p>
    <w:p w14:paraId="345DB4C4" w14:textId="77777777" w:rsidR="00E95B58" w:rsidRDefault="00E95B58">
      <w:pPr>
        <w:pStyle w:val="normal0"/>
        <w:rPr>
          <w:sz w:val="28"/>
          <w:szCs w:val="28"/>
        </w:rPr>
      </w:pPr>
    </w:p>
    <w:p w14:paraId="09EC940E" w14:textId="77777777" w:rsidR="00E95B58" w:rsidRDefault="00B52053">
      <w:pPr>
        <w:pStyle w:val="normal0"/>
        <w:rPr>
          <w:sz w:val="28"/>
          <w:szCs w:val="28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6F435A36" wp14:editId="05E8AD0D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4824413" cy="2403831"/>
            <wp:effectExtent l="0" t="0" r="0" b="0"/>
            <wp:wrapSquare wrapText="bothSides" distT="114300" distB="114300" distL="114300" distR="11430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4413" cy="24038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F89030" w14:textId="77777777" w:rsidR="00E95B58" w:rsidRDefault="00B52053">
      <w:pPr>
        <w:pStyle w:val="normal0"/>
        <w:rPr>
          <w:sz w:val="28"/>
          <w:szCs w:val="28"/>
        </w:rPr>
      </w:pPr>
      <w:r>
        <w:rPr>
          <w:sz w:val="28"/>
          <w:szCs w:val="28"/>
        </w:rPr>
        <w:t>Once my grid has been created I can start creating topics!  You may notice that 2 topics are already under my new grid.  These are default topics named Ideas and Introductions.</w:t>
      </w:r>
    </w:p>
    <w:p w14:paraId="01C056A3" w14:textId="77777777" w:rsidR="00E95B58" w:rsidRDefault="00B52053">
      <w:pPr>
        <w:pStyle w:val="normal0"/>
        <w:rPr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 wp14:anchorId="4A4380B2" wp14:editId="1AAD169E">
            <wp:simplePos x="0" y="0"/>
            <wp:positionH relativeFrom="column">
              <wp:posOffset>19051</wp:posOffset>
            </wp:positionH>
            <wp:positionV relativeFrom="paragraph">
              <wp:posOffset>266700</wp:posOffset>
            </wp:positionV>
            <wp:extent cx="4829241" cy="2890838"/>
            <wp:effectExtent l="0" t="0" r="0" b="0"/>
            <wp:wrapSquare wrapText="bothSides" distT="114300" distB="114300" distL="114300" distR="114300"/>
            <wp:docPr id="8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241" cy="2890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C84C7C" w14:textId="77777777" w:rsidR="00E95B58" w:rsidRDefault="00B52053">
      <w:pPr>
        <w:pStyle w:val="normal0"/>
        <w:rPr>
          <w:sz w:val="28"/>
          <w:szCs w:val="28"/>
        </w:rPr>
      </w:pPr>
      <w:r>
        <w:rPr>
          <w:sz w:val="28"/>
          <w:szCs w:val="28"/>
        </w:rPr>
        <w:t>Once you add a topic, you need to name it and add a short description.  Video clip response times range from 15 seconds to 5 minutes in length.</w:t>
      </w:r>
    </w:p>
    <w:p w14:paraId="012AFD68" w14:textId="77777777" w:rsidR="00E95B58" w:rsidRDefault="00E95B58">
      <w:pPr>
        <w:pStyle w:val="normal0"/>
        <w:rPr>
          <w:sz w:val="28"/>
          <w:szCs w:val="28"/>
        </w:rPr>
      </w:pPr>
    </w:p>
    <w:p w14:paraId="6948266B" w14:textId="77777777" w:rsidR="00E95B58" w:rsidRDefault="00E95B58">
      <w:pPr>
        <w:pStyle w:val="normal0"/>
        <w:rPr>
          <w:sz w:val="28"/>
          <w:szCs w:val="28"/>
        </w:rPr>
      </w:pPr>
    </w:p>
    <w:p w14:paraId="0FF6B416" w14:textId="77777777" w:rsidR="00E95B58" w:rsidRDefault="00E95B58">
      <w:pPr>
        <w:pStyle w:val="normal0"/>
        <w:rPr>
          <w:sz w:val="28"/>
          <w:szCs w:val="28"/>
        </w:rPr>
      </w:pPr>
    </w:p>
    <w:p w14:paraId="06676D70" w14:textId="77777777" w:rsidR="00E95B58" w:rsidRDefault="00E95B58">
      <w:pPr>
        <w:pStyle w:val="normal0"/>
        <w:rPr>
          <w:sz w:val="28"/>
          <w:szCs w:val="28"/>
        </w:rPr>
      </w:pPr>
    </w:p>
    <w:p w14:paraId="48DE1311" w14:textId="77777777" w:rsidR="00E95B58" w:rsidRDefault="00E95B58">
      <w:pPr>
        <w:pStyle w:val="normal0"/>
        <w:rPr>
          <w:sz w:val="28"/>
          <w:szCs w:val="28"/>
        </w:rPr>
      </w:pPr>
    </w:p>
    <w:p w14:paraId="0A8E418E" w14:textId="77777777" w:rsidR="00E95B58" w:rsidRDefault="00E95B58">
      <w:pPr>
        <w:pStyle w:val="normal0"/>
        <w:rPr>
          <w:sz w:val="28"/>
          <w:szCs w:val="28"/>
        </w:rPr>
      </w:pPr>
    </w:p>
    <w:p w14:paraId="0E7597EA" w14:textId="77777777" w:rsidR="00E95B58" w:rsidRDefault="00B52053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While the only </w:t>
      </w:r>
      <w:r>
        <w:rPr>
          <w:b/>
          <w:sz w:val="28"/>
          <w:szCs w:val="28"/>
        </w:rPr>
        <w:t>REQUIRED</w:t>
      </w:r>
      <w:r>
        <w:rPr>
          <w:sz w:val="28"/>
          <w:szCs w:val="28"/>
        </w:rPr>
        <w:t xml:space="preserve"> information to create a topic is the Title and Description, if you scroll down you will notice 6 more sections that allow more specific controls set which include: Privacy, Status, Resources, Attachments, Video Features and Feedback.  </w:t>
      </w:r>
    </w:p>
    <w:p w14:paraId="5051AFBE" w14:textId="77777777" w:rsidR="00E95B58" w:rsidRDefault="00B52053">
      <w:pPr>
        <w:pStyle w:val="normal0"/>
        <w:rPr>
          <w:sz w:val="28"/>
          <w:szCs w:val="28"/>
        </w:rPr>
      </w:pPr>
      <w:r>
        <w:rPr>
          <w:sz w:val="28"/>
          <w:szCs w:val="28"/>
        </w:rPr>
        <w:t>Once your topic has been created you can see the FlipCode and navigate back through the breadcrumb trail to go back to your Grid page or your home page.</w:t>
      </w: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 wp14:anchorId="7D4958BA" wp14:editId="01DDD3A8">
            <wp:simplePos x="0" y="0"/>
            <wp:positionH relativeFrom="column">
              <wp:posOffset>-4762</wp:posOffset>
            </wp:positionH>
            <wp:positionV relativeFrom="paragraph">
              <wp:posOffset>209550</wp:posOffset>
            </wp:positionV>
            <wp:extent cx="4872038" cy="1887915"/>
            <wp:effectExtent l="0" t="0" r="0" b="0"/>
            <wp:wrapSquare wrapText="bothSides" distT="114300" distB="114300" distL="114300" distR="114300"/>
            <wp:docPr id="1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1887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CFEDA7" w14:textId="77777777" w:rsidR="00E95B58" w:rsidRDefault="00B52053">
      <w:pPr>
        <w:pStyle w:val="normal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Student Guide</w:t>
      </w:r>
    </w:p>
    <w:p w14:paraId="0BDD1383" w14:textId="77777777" w:rsidR="00E95B58" w:rsidRDefault="00B52053">
      <w:pPr>
        <w:pStyle w:val="normal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For students/users to go to a topic they will simply go to the </w:t>
      </w:r>
      <w:hyperlink r:id="rId20">
        <w:r>
          <w:rPr>
            <w:color w:val="1155CC"/>
            <w:sz w:val="28"/>
            <w:szCs w:val="28"/>
            <w:u w:val="single"/>
          </w:rPr>
          <w:t>www.flipgrid.com</w:t>
        </w:r>
      </w:hyperlink>
      <w:r>
        <w:rPr>
          <w:sz w:val="28"/>
          <w:szCs w:val="28"/>
        </w:rPr>
        <w:t xml:space="preserve"> home page and instead of logging in, enter the code in the center of the page.</w:t>
      </w:r>
    </w:p>
    <w:p w14:paraId="3B423506" w14:textId="77777777" w:rsidR="00E95B58" w:rsidRDefault="00B52053">
      <w:pPr>
        <w:pStyle w:val="normal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114300" distB="114300" distL="114300" distR="114300" wp14:anchorId="360D7FB7" wp14:editId="3EE9655A">
            <wp:extent cx="5081588" cy="1526126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l="-306" t="36206"/>
                    <a:stretch>
                      <a:fillRect/>
                    </a:stretch>
                  </pic:blipFill>
                  <pic:spPr>
                    <a:xfrm>
                      <a:off x="0" y="0"/>
                      <a:ext cx="5081588" cy="1526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F8F600" w14:textId="77777777" w:rsidR="00E95B58" w:rsidRDefault="00B52053">
      <w:pPr>
        <w:pStyle w:val="normal0"/>
        <w:rPr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 wp14:anchorId="1AE1FE52" wp14:editId="6AE65459">
            <wp:simplePos x="0" y="0"/>
            <wp:positionH relativeFrom="column">
              <wp:posOffset>4162425</wp:posOffset>
            </wp:positionH>
            <wp:positionV relativeFrom="paragraph">
              <wp:posOffset>123825</wp:posOffset>
            </wp:positionV>
            <wp:extent cx="2695575" cy="2069438"/>
            <wp:effectExtent l="0" t="0" r="0" b="0"/>
            <wp:wrapSquare wrapText="bothSides" distT="114300" distB="114300" distL="114300" distR="11430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69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02617F" w14:textId="77777777" w:rsidR="00E95B58" w:rsidRDefault="00E95B58">
      <w:pPr>
        <w:pStyle w:val="normal0"/>
        <w:rPr>
          <w:sz w:val="28"/>
          <w:szCs w:val="28"/>
        </w:rPr>
      </w:pPr>
    </w:p>
    <w:p w14:paraId="55633CF2" w14:textId="77777777" w:rsidR="00E95B58" w:rsidRDefault="00B52053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Students will be prompted to login with their Google accounts and select their account or enter their credentials just like teachers do when they login.  </w:t>
      </w:r>
    </w:p>
    <w:p w14:paraId="5B25FAD6" w14:textId="77777777" w:rsidR="00E95B58" w:rsidRDefault="00B52053">
      <w:pPr>
        <w:pStyle w:val="normal0"/>
        <w:rPr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 wp14:anchorId="213EBBE4" wp14:editId="7EBAE07B">
            <wp:simplePos x="0" y="0"/>
            <wp:positionH relativeFrom="column">
              <wp:posOffset>19051</wp:posOffset>
            </wp:positionH>
            <wp:positionV relativeFrom="paragraph">
              <wp:posOffset>266700</wp:posOffset>
            </wp:positionV>
            <wp:extent cx="3643313" cy="2699788"/>
            <wp:effectExtent l="0" t="0" r="0" b="0"/>
            <wp:wrapSquare wrapText="bothSides" distT="114300" distB="114300" distL="114300" distR="114300"/>
            <wp:docPr id="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3313" cy="269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14C54C" w14:textId="77777777" w:rsidR="00E95B58" w:rsidRDefault="00E95B58">
      <w:pPr>
        <w:pStyle w:val="normal0"/>
        <w:rPr>
          <w:sz w:val="28"/>
          <w:szCs w:val="28"/>
        </w:rPr>
      </w:pPr>
    </w:p>
    <w:p w14:paraId="46E1E17B" w14:textId="77777777" w:rsidR="00E95B58" w:rsidRDefault="00E95B58">
      <w:pPr>
        <w:pStyle w:val="normal0"/>
        <w:rPr>
          <w:sz w:val="28"/>
          <w:szCs w:val="28"/>
        </w:rPr>
      </w:pPr>
    </w:p>
    <w:p w14:paraId="62940299" w14:textId="77777777" w:rsidR="00E95B58" w:rsidRDefault="00E95B58">
      <w:pPr>
        <w:pStyle w:val="normal0"/>
        <w:rPr>
          <w:sz w:val="28"/>
          <w:szCs w:val="28"/>
        </w:rPr>
      </w:pPr>
    </w:p>
    <w:p w14:paraId="63349C65" w14:textId="77777777" w:rsidR="00E95B58" w:rsidRDefault="00B52053">
      <w:pPr>
        <w:pStyle w:val="normal0"/>
        <w:rPr>
          <w:sz w:val="28"/>
          <w:szCs w:val="28"/>
        </w:rPr>
      </w:pPr>
      <w:r>
        <w:rPr>
          <w:sz w:val="28"/>
          <w:szCs w:val="28"/>
        </w:rPr>
        <w:t>Once logged in, the student will click on the giant green plus sign to begin recording.  If other students have already recorded, videos can be seen on this same screen.</w:t>
      </w:r>
    </w:p>
    <w:p w14:paraId="7460AF59" w14:textId="77777777" w:rsidR="00E95B58" w:rsidRDefault="00E95B58">
      <w:pPr>
        <w:pStyle w:val="normal0"/>
        <w:rPr>
          <w:sz w:val="28"/>
          <w:szCs w:val="28"/>
        </w:rPr>
      </w:pPr>
    </w:p>
    <w:p w14:paraId="3C33CF4F" w14:textId="77777777" w:rsidR="00E95B58" w:rsidRDefault="00E95B58">
      <w:pPr>
        <w:pStyle w:val="normal0"/>
        <w:rPr>
          <w:sz w:val="28"/>
          <w:szCs w:val="28"/>
        </w:rPr>
      </w:pPr>
    </w:p>
    <w:p w14:paraId="2AA4EBC8" w14:textId="77777777" w:rsidR="00E95B58" w:rsidRDefault="00B52053">
      <w:pPr>
        <w:pStyle w:val="normal0"/>
        <w:rPr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 wp14:anchorId="6242D9E6" wp14:editId="39AE3947">
            <wp:simplePos x="0" y="0"/>
            <wp:positionH relativeFrom="column">
              <wp:posOffset>-9524</wp:posOffset>
            </wp:positionH>
            <wp:positionV relativeFrom="paragraph">
              <wp:posOffset>238125</wp:posOffset>
            </wp:positionV>
            <wp:extent cx="3700463" cy="2287398"/>
            <wp:effectExtent l="0" t="0" r="0" b="0"/>
            <wp:wrapSquare wrapText="bothSides" distT="114300" distB="114300" distL="114300" distR="114300"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0463" cy="2287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F62895" w14:textId="77777777" w:rsidR="00E95B58" w:rsidRDefault="00E95B58">
      <w:pPr>
        <w:pStyle w:val="normal0"/>
        <w:rPr>
          <w:sz w:val="28"/>
          <w:szCs w:val="28"/>
        </w:rPr>
      </w:pPr>
    </w:p>
    <w:p w14:paraId="657F9632" w14:textId="77777777" w:rsidR="00E95B58" w:rsidRDefault="00E95B58">
      <w:pPr>
        <w:pStyle w:val="normal0"/>
        <w:rPr>
          <w:sz w:val="28"/>
          <w:szCs w:val="28"/>
        </w:rPr>
      </w:pPr>
    </w:p>
    <w:p w14:paraId="6AB1F399" w14:textId="77777777" w:rsidR="00E95B58" w:rsidRDefault="00E95B58">
      <w:pPr>
        <w:pStyle w:val="normal0"/>
        <w:rPr>
          <w:sz w:val="28"/>
          <w:szCs w:val="28"/>
        </w:rPr>
      </w:pPr>
    </w:p>
    <w:p w14:paraId="47DB22F4" w14:textId="77777777" w:rsidR="00E95B58" w:rsidRDefault="00E95B58">
      <w:pPr>
        <w:pStyle w:val="normal0"/>
        <w:rPr>
          <w:sz w:val="28"/>
          <w:szCs w:val="28"/>
        </w:rPr>
      </w:pPr>
    </w:p>
    <w:p w14:paraId="3CD8B379" w14:textId="77777777" w:rsidR="00B52053" w:rsidRDefault="00B52053">
      <w:pPr>
        <w:pStyle w:val="normal0"/>
        <w:rPr>
          <w:sz w:val="28"/>
          <w:szCs w:val="28"/>
        </w:rPr>
      </w:pPr>
    </w:p>
    <w:p w14:paraId="6069F1B6" w14:textId="77777777" w:rsidR="00B52053" w:rsidRDefault="00B52053">
      <w:pPr>
        <w:pStyle w:val="normal0"/>
        <w:rPr>
          <w:sz w:val="28"/>
          <w:szCs w:val="28"/>
        </w:rPr>
      </w:pPr>
    </w:p>
    <w:p w14:paraId="5B6ABB44" w14:textId="77777777" w:rsidR="00B52053" w:rsidRDefault="00B52053">
      <w:pPr>
        <w:pStyle w:val="normal0"/>
        <w:rPr>
          <w:sz w:val="28"/>
          <w:szCs w:val="28"/>
        </w:rPr>
      </w:pPr>
    </w:p>
    <w:p w14:paraId="289F0BFA" w14:textId="77777777" w:rsidR="00B52053" w:rsidRDefault="00B52053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Screenshots taken by Sue Tobin from the </w:t>
      </w:r>
    </w:p>
    <w:p w14:paraId="789B3B5A" w14:textId="77777777" w:rsidR="00B52053" w:rsidRPr="00B52053" w:rsidRDefault="006917C8">
      <w:pPr>
        <w:pStyle w:val="normal0"/>
        <w:rPr>
          <w:sz w:val="24"/>
          <w:szCs w:val="24"/>
        </w:rPr>
      </w:pPr>
      <w:r>
        <w:rPr>
          <w:sz w:val="24"/>
          <w:szCs w:val="24"/>
        </w:rPr>
        <w:t>Flipgrid platform</w:t>
      </w:r>
      <w:r w:rsidR="00B52053">
        <w:rPr>
          <w:sz w:val="24"/>
          <w:szCs w:val="24"/>
        </w:rPr>
        <w:t xml:space="preserve"> </w:t>
      </w:r>
      <w:r>
        <w:rPr>
          <w:sz w:val="24"/>
          <w:szCs w:val="24"/>
        </w:rPr>
        <w:t>per terms.</w:t>
      </w:r>
      <w:bookmarkStart w:id="0" w:name="_GoBack"/>
      <w:bookmarkEnd w:id="0"/>
    </w:p>
    <w:sectPr w:rsidR="00B52053" w:rsidRPr="00B52053">
      <w:headerReference w:type="default" r:id="rId24"/>
      <w:footerReference w:type="default" r:id="rId25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5DF2D3" w14:textId="77777777" w:rsidR="00B52053" w:rsidRDefault="00B52053">
      <w:pPr>
        <w:spacing w:line="240" w:lineRule="auto"/>
      </w:pPr>
      <w:r>
        <w:separator/>
      </w:r>
    </w:p>
  </w:endnote>
  <w:endnote w:type="continuationSeparator" w:id="0">
    <w:p w14:paraId="1CA18EAF" w14:textId="77777777" w:rsidR="00B52053" w:rsidRDefault="00B520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E60A5" w14:textId="77777777" w:rsidR="00B52053" w:rsidRDefault="00B52053">
    <w:pPr>
      <w:pStyle w:val="normal0"/>
      <w:jc w:val="right"/>
      <w:rPr>
        <w:color w:val="B7B7B7"/>
      </w:rPr>
    </w:pPr>
    <w:r>
      <w:rPr>
        <w:color w:val="B7B7B7"/>
      </w:rPr>
      <w:t>st 11/18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D821C5" w14:textId="77777777" w:rsidR="00B52053" w:rsidRDefault="00B52053">
      <w:pPr>
        <w:spacing w:line="240" w:lineRule="auto"/>
      </w:pPr>
      <w:r>
        <w:separator/>
      </w:r>
    </w:p>
  </w:footnote>
  <w:footnote w:type="continuationSeparator" w:id="0">
    <w:p w14:paraId="24F0D6BF" w14:textId="77777777" w:rsidR="00B52053" w:rsidRDefault="00B520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7C13F2" w14:textId="77777777" w:rsidR="00B52053" w:rsidRDefault="00B52053">
    <w:pPr>
      <w:pStyle w:val="normal0"/>
      <w:jc w:val="right"/>
    </w:pPr>
    <w:r>
      <w:fldChar w:fldCharType="begin"/>
    </w:r>
    <w:r>
      <w:instrText>PAGE</w:instrText>
    </w:r>
    <w:r>
      <w:fldChar w:fldCharType="separate"/>
    </w:r>
    <w:r w:rsidR="006917C8">
      <w:rPr>
        <w:noProof/>
      </w:rPr>
      <w:t>4</w:t>
    </w:r>
    <w: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6425F"/>
    <w:multiLevelType w:val="multilevel"/>
    <w:tmpl w:val="159E95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95B58"/>
    <w:rsid w:val="006917C8"/>
    <w:rsid w:val="00B52053"/>
    <w:rsid w:val="00E9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EE710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053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05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053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05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hyperlink" Target="http://www.flipgrid.com" TargetMode="External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jp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flipgri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380</Words>
  <Characters>2172</Characters>
  <Application>Microsoft Macintosh Word</Application>
  <DocSecurity>0</DocSecurity>
  <Lines>18</Lines>
  <Paragraphs>5</Paragraphs>
  <ScaleCrop>false</ScaleCrop>
  <Company>Davidson County Schools</Company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Sue Tobin</cp:lastModifiedBy>
  <cp:revision>2</cp:revision>
  <dcterms:created xsi:type="dcterms:W3CDTF">2019-10-10T18:10:00Z</dcterms:created>
  <dcterms:modified xsi:type="dcterms:W3CDTF">2019-10-10T18:32:00Z</dcterms:modified>
</cp:coreProperties>
</file>