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FC" w:rsidRPr="00596756" w:rsidRDefault="00596756" w:rsidP="00596756">
      <w:pPr>
        <w:pStyle w:val="Heading2"/>
        <w:ind w:left="2152"/>
      </w:pPr>
      <w:r w:rsidRPr="00596756">
        <w:rPr>
          <w:b w:val="0"/>
          <w:noProof/>
          <w:sz w:val="4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565150</wp:posOffset>
                </wp:positionV>
                <wp:extent cx="64198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76250"/>
                        </a:xfrm>
                        <a:prstGeom prst="rect">
                          <a:avLst/>
                        </a:prstGeom>
                        <a:solidFill>
                          <a:srgbClr val="FFFFFF"/>
                        </a:solidFill>
                        <a:ln w="9525">
                          <a:solidFill>
                            <a:srgbClr val="000000"/>
                          </a:solidFill>
                          <a:miter lim="800000"/>
                          <a:headEnd/>
                          <a:tailEnd/>
                        </a:ln>
                      </wps:spPr>
                      <wps:txbx>
                        <w:txbxContent>
                          <w:p w:rsidR="00596756" w:rsidRDefault="00596756" w:rsidP="00596756">
                            <w:pPr>
                              <w:spacing w:before="70" w:line="249" w:lineRule="auto"/>
                              <w:ind w:right="402"/>
                              <w:rPr>
                                <w:sz w:val="21"/>
                              </w:rPr>
                            </w:pPr>
                            <w:r>
                              <w:rPr>
                                <w:w w:val="105"/>
                                <w:sz w:val="21"/>
                              </w:rPr>
                              <w:t xml:space="preserve">In this lesson, students will find patterns when counting by related numbers and explain the relationship of multiplication and division. </w:t>
                            </w:r>
                          </w:p>
                          <w:p w:rsidR="00596756" w:rsidRDefault="0059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3pt;margin-top:44.5pt;width:505.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">
                <v:textbox>
                  <w:txbxContent>
                    <w:p w:rsidR="00596756" w:rsidRDefault="00596756" w:rsidP="00596756">
                      <w:pPr>
                        <w:spacing w:before="70" w:line="249" w:lineRule="auto"/>
                        <w:ind w:right="402"/>
                        <w:rPr>
                          <w:sz w:val="21"/>
                        </w:rPr>
                      </w:pPr>
                      <w:r>
                        <w:rPr>
                          <w:w w:val="105"/>
                          <w:sz w:val="21"/>
                        </w:rPr>
                        <w:t xml:space="preserve">In this lesson, students will find patterns when counting by related numbers and explain the relationship of multiplication and division. </w:t>
                      </w:r>
                    </w:p>
                    <w:p w:rsidR="00596756" w:rsidRDefault="00596756"/>
                  </w:txbxContent>
                </v:textbox>
                <w10:wrap type="square" anchorx="margin"/>
              </v:shape>
            </w:pict>
          </mc:Fallback>
        </mc:AlternateContent>
      </w:r>
      <w:r w:rsidR="004931FC">
        <w:t>Counting Around the Class</w:t>
      </w:r>
    </w:p>
    <w:p w:rsidR="00596756" w:rsidRPr="00B01EFC" w:rsidRDefault="00596756" w:rsidP="00596756">
      <w:r w:rsidRPr="00B01EFC">
        <w:rPr>
          <w:b/>
        </w:rPr>
        <w:t>NC Mathematics Standard(s):</w:t>
      </w:r>
    </w:p>
    <w:p w:rsidR="00596756" w:rsidRPr="00B01EFC" w:rsidRDefault="00596756" w:rsidP="00596756">
      <w:pPr>
        <w:pStyle w:val="Heading9"/>
        <w:ind w:left="0"/>
        <w:rPr>
          <w:sz w:val="22"/>
          <w:szCs w:val="22"/>
        </w:rPr>
      </w:pPr>
      <w:r w:rsidRPr="00B01EFC">
        <w:rPr>
          <w:sz w:val="22"/>
          <w:szCs w:val="22"/>
        </w:rPr>
        <w:t>Multiply and divide within 100.</w:t>
      </w:r>
    </w:p>
    <w:p w:rsidR="00B01EFC" w:rsidRPr="00B01EFC" w:rsidRDefault="00596756" w:rsidP="00596756">
      <w:pPr>
        <w:pStyle w:val="BodyText"/>
        <w:spacing w:before="2" w:line="274" w:lineRule="exact"/>
        <w:rPr>
          <w:sz w:val="22"/>
          <w:szCs w:val="22"/>
        </w:rPr>
      </w:pPr>
      <w:r w:rsidRPr="00B01EFC">
        <w:rPr>
          <w:b/>
          <w:sz w:val="22"/>
          <w:szCs w:val="22"/>
        </w:rPr>
        <w:t xml:space="preserve">NC.3.OA.7 </w:t>
      </w:r>
      <w:r w:rsidRPr="00B01EFC">
        <w:rPr>
          <w:sz w:val="22"/>
          <w:szCs w:val="22"/>
        </w:rPr>
        <w:t>Demonstrate fluency with multiplication and division with factors, quotients and div</w:t>
      </w:r>
      <w:r w:rsidR="00B01EFC" w:rsidRPr="00B01EFC">
        <w:rPr>
          <w:sz w:val="22"/>
          <w:szCs w:val="22"/>
        </w:rPr>
        <w:t>isors up to and including 10.</w:t>
      </w:r>
    </w:p>
    <w:p w:rsidR="00B01EFC" w:rsidRPr="00B01EFC" w:rsidRDefault="00596756" w:rsidP="00B01EFC">
      <w:pPr>
        <w:pStyle w:val="BodyText"/>
        <w:numPr>
          <w:ilvl w:val="0"/>
          <w:numId w:val="4"/>
        </w:numPr>
        <w:spacing w:before="2" w:line="274" w:lineRule="exact"/>
        <w:rPr>
          <w:sz w:val="22"/>
          <w:szCs w:val="22"/>
        </w:rPr>
      </w:pPr>
      <w:r w:rsidRPr="00B01EFC">
        <w:rPr>
          <w:sz w:val="22"/>
          <w:szCs w:val="22"/>
        </w:rPr>
        <w:t>Know from memory all products with fa</w:t>
      </w:r>
      <w:r w:rsidR="00B01EFC" w:rsidRPr="00B01EFC">
        <w:rPr>
          <w:sz w:val="22"/>
          <w:szCs w:val="22"/>
        </w:rPr>
        <w:t>ctors up to and including 10.</w:t>
      </w:r>
    </w:p>
    <w:p w:rsidR="00B01EFC" w:rsidRPr="00B01EFC" w:rsidRDefault="00596756" w:rsidP="00B01EFC">
      <w:pPr>
        <w:pStyle w:val="BodyText"/>
        <w:numPr>
          <w:ilvl w:val="0"/>
          <w:numId w:val="4"/>
        </w:numPr>
        <w:spacing w:before="2" w:line="274" w:lineRule="exact"/>
        <w:rPr>
          <w:sz w:val="22"/>
          <w:szCs w:val="22"/>
        </w:rPr>
      </w:pPr>
      <w:r w:rsidRPr="00B01EFC">
        <w:rPr>
          <w:sz w:val="22"/>
          <w:szCs w:val="22"/>
        </w:rPr>
        <w:t>Illustrate and explain using the relationship between</w:t>
      </w:r>
      <w:r w:rsidR="00B01EFC" w:rsidRPr="00B01EFC">
        <w:rPr>
          <w:sz w:val="22"/>
          <w:szCs w:val="22"/>
        </w:rPr>
        <w:t xml:space="preserve"> multiplication and division. </w:t>
      </w:r>
    </w:p>
    <w:p w:rsidR="004931FC" w:rsidRPr="00B01EFC" w:rsidRDefault="00596756" w:rsidP="00B01EFC">
      <w:pPr>
        <w:pStyle w:val="BodyText"/>
        <w:numPr>
          <w:ilvl w:val="0"/>
          <w:numId w:val="4"/>
        </w:numPr>
        <w:spacing w:before="2" w:line="274" w:lineRule="exact"/>
        <w:rPr>
          <w:sz w:val="22"/>
          <w:szCs w:val="22"/>
        </w:rPr>
      </w:pPr>
      <w:r w:rsidRPr="00B01EFC">
        <w:rPr>
          <w:sz w:val="22"/>
          <w:szCs w:val="22"/>
        </w:rPr>
        <w:t>Determine the unknown whole number in a multiplication or division equation relating three whole numbers.</w:t>
      </w:r>
    </w:p>
    <w:p w:rsidR="00596756" w:rsidRPr="00B01EFC" w:rsidRDefault="00596756" w:rsidP="00B01EFC">
      <w:pPr>
        <w:spacing w:before="1" w:line="275" w:lineRule="exact"/>
        <w:rPr>
          <w:b/>
        </w:rPr>
      </w:pPr>
      <w:r w:rsidRPr="00B01EFC">
        <w:rPr>
          <w:b/>
          <w:color w:val="2D2D2C"/>
          <w:spacing w:val="-5"/>
        </w:rPr>
        <w:t xml:space="preserve">Understand properties </w:t>
      </w:r>
      <w:r w:rsidRPr="00B01EFC">
        <w:rPr>
          <w:b/>
          <w:color w:val="2D2D2C"/>
        </w:rPr>
        <w:t xml:space="preserve">of </w:t>
      </w:r>
      <w:r w:rsidRPr="00B01EFC">
        <w:rPr>
          <w:b/>
          <w:color w:val="2D2D2C"/>
          <w:spacing w:val="-4"/>
        </w:rPr>
        <w:t xml:space="preserve">multiplication </w:t>
      </w:r>
      <w:r w:rsidRPr="00B01EFC">
        <w:rPr>
          <w:b/>
          <w:color w:val="2D2D2C"/>
          <w:spacing w:val="-3"/>
        </w:rPr>
        <w:t xml:space="preserve">and the </w:t>
      </w:r>
      <w:r w:rsidRPr="00B01EFC">
        <w:rPr>
          <w:b/>
          <w:color w:val="2D2D2C"/>
          <w:spacing w:val="-4"/>
        </w:rPr>
        <w:t xml:space="preserve">relationship between multiplication </w:t>
      </w:r>
      <w:r w:rsidRPr="00B01EFC">
        <w:rPr>
          <w:b/>
          <w:color w:val="2D2D2C"/>
          <w:spacing w:val="-3"/>
        </w:rPr>
        <w:t xml:space="preserve">and </w:t>
      </w:r>
      <w:r w:rsidRPr="00B01EFC">
        <w:rPr>
          <w:b/>
          <w:color w:val="2D2D2C"/>
          <w:spacing w:val="-4"/>
        </w:rPr>
        <w:t>division</w:t>
      </w:r>
    </w:p>
    <w:p w:rsidR="004931FC" w:rsidRPr="00B01EFC" w:rsidRDefault="00B01EFC" w:rsidP="00B01EFC">
      <w:pPr>
        <w:pStyle w:val="BodyText"/>
        <w:spacing w:before="2" w:line="274" w:lineRule="exact"/>
        <w:rPr>
          <w:b/>
          <w:sz w:val="22"/>
          <w:szCs w:val="22"/>
        </w:rPr>
      </w:pPr>
      <w:r w:rsidRPr="00B01EFC">
        <w:rPr>
          <w:b/>
          <w:sz w:val="22"/>
          <w:szCs w:val="22"/>
        </w:rPr>
        <w:t xml:space="preserve">NC.3.OA.6 </w:t>
      </w:r>
      <w:r w:rsidRPr="00B01EFC">
        <w:rPr>
          <w:sz w:val="22"/>
          <w:szCs w:val="22"/>
        </w:rPr>
        <w:t>Solve an unknown-factor problem, by using division strategies and/or changing it to a multiplication problem.</w:t>
      </w:r>
    </w:p>
    <w:p w:rsidR="004931FC" w:rsidRPr="00B01EFC" w:rsidRDefault="004931FC" w:rsidP="00B01EFC">
      <w:pPr>
        <w:pStyle w:val="Heading9"/>
        <w:ind w:left="0"/>
        <w:rPr>
          <w:sz w:val="22"/>
          <w:szCs w:val="22"/>
        </w:rPr>
      </w:pPr>
      <w:r w:rsidRPr="00B01EFC">
        <w:rPr>
          <w:sz w:val="22"/>
          <w:szCs w:val="22"/>
        </w:rPr>
        <w:t>Additional/Supporting Standard(s):</w:t>
      </w:r>
    </w:p>
    <w:p w:rsidR="00B01EFC" w:rsidRPr="00B01EFC" w:rsidRDefault="00B01EFC" w:rsidP="00B01EFC">
      <w:pPr>
        <w:pStyle w:val="BodyText"/>
        <w:spacing w:before="7" w:line="274" w:lineRule="exact"/>
        <w:ind w:right="504"/>
        <w:rPr>
          <w:sz w:val="22"/>
          <w:szCs w:val="22"/>
        </w:rPr>
      </w:pPr>
      <w:r w:rsidRPr="00B01EFC">
        <w:rPr>
          <w:b/>
          <w:sz w:val="22"/>
          <w:szCs w:val="22"/>
        </w:rPr>
        <w:t>NC.</w:t>
      </w:r>
      <w:r w:rsidR="004931FC" w:rsidRPr="00B01EFC">
        <w:rPr>
          <w:b/>
          <w:sz w:val="22"/>
          <w:szCs w:val="22"/>
        </w:rPr>
        <w:t>3.OA.1</w:t>
      </w:r>
      <w:r w:rsidR="004931FC" w:rsidRPr="00B01EFC">
        <w:rPr>
          <w:sz w:val="22"/>
          <w:szCs w:val="22"/>
        </w:rPr>
        <w:t xml:space="preserve"> </w:t>
      </w:r>
      <w:r w:rsidRPr="00B01EFC">
        <w:rPr>
          <w:sz w:val="22"/>
          <w:szCs w:val="22"/>
        </w:rPr>
        <w:t>For products of whole numbers with two fa</w:t>
      </w:r>
      <w:r w:rsidRPr="00B01EFC">
        <w:rPr>
          <w:sz w:val="22"/>
          <w:szCs w:val="22"/>
        </w:rPr>
        <w:t>ctors up to and including 10:</w:t>
      </w:r>
    </w:p>
    <w:p w:rsidR="00B01EFC" w:rsidRPr="00B01EFC" w:rsidRDefault="00B01EFC" w:rsidP="00B01EFC">
      <w:pPr>
        <w:pStyle w:val="BodyText"/>
        <w:numPr>
          <w:ilvl w:val="0"/>
          <w:numId w:val="5"/>
        </w:numPr>
        <w:spacing w:before="7" w:line="274" w:lineRule="exact"/>
        <w:ind w:right="504"/>
        <w:rPr>
          <w:sz w:val="22"/>
          <w:szCs w:val="22"/>
        </w:rPr>
      </w:pPr>
      <w:r w:rsidRPr="00B01EFC">
        <w:rPr>
          <w:sz w:val="22"/>
          <w:szCs w:val="22"/>
        </w:rPr>
        <w:t>Interpret the factors as representing the number of equal groups and the num</w:t>
      </w:r>
      <w:r w:rsidRPr="00B01EFC">
        <w:rPr>
          <w:sz w:val="22"/>
          <w:szCs w:val="22"/>
        </w:rPr>
        <w:t xml:space="preserve">ber of objects in each group. </w:t>
      </w:r>
    </w:p>
    <w:p w:rsidR="004931FC" w:rsidRPr="00B01EFC" w:rsidRDefault="00B01EFC" w:rsidP="00B01EFC">
      <w:pPr>
        <w:pStyle w:val="BodyText"/>
        <w:numPr>
          <w:ilvl w:val="0"/>
          <w:numId w:val="5"/>
        </w:numPr>
        <w:spacing w:before="7" w:line="274" w:lineRule="exact"/>
        <w:ind w:right="504"/>
        <w:rPr>
          <w:sz w:val="22"/>
          <w:szCs w:val="22"/>
        </w:rPr>
      </w:pPr>
      <w:r w:rsidRPr="00B01EFC">
        <w:rPr>
          <w:sz w:val="22"/>
          <w:szCs w:val="22"/>
        </w:rPr>
        <w:t>Illustrate and explain strategies including arrays, repeated addition, decomposing a factor, and applying the commutative and associative properties.</w:t>
      </w:r>
      <w:bookmarkStart w:id="0" w:name="_GoBack"/>
      <w:bookmarkEnd w:id="0"/>
    </w:p>
    <w:p w:rsidR="004931FC" w:rsidRPr="00B01EFC" w:rsidRDefault="004931FC" w:rsidP="004931FC">
      <w:pPr>
        <w:pStyle w:val="Heading9"/>
        <w:rPr>
          <w:sz w:val="22"/>
          <w:szCs w:val="22"/>
        </w:rPr>
      </w:pPr>
      <w:r w:rsidRPr="00B01EFC">
        <w:rPr>
          <w:sz w:val="22"/>
          <w:szCs w:val="22"/>
        </w:rPr>
        <w:t>Standards for Mathematical Practice:</w:t>
      </w:r>
    </w:p>
    <w:p w:rsidR="004931FC" w:rsidRPr="00B01EFC" w:rsidRDefault="004931FC" w:rsidP="004931FC">
      <w:pPr>
        <w:pStyle w:val="ListParagraph"/>
        <w:numPr>
          <w:ilvl w:val="0"/>
          <w:numId w:val="2"/>
        </w:numPr>
        <w:tabs>
          <w:tab w:val="left" w:pos="856"/>
        </w:tabs>
        <w:spacing w:before="2" w:line="275" w:lineRule="exact"/>
      </w:pPr>
      <w:r w:rsidRPr="00B01EFC">
        <w:t>Make sense of problems and persevere in solving</w:t>
      </w:r>
      <w:r w:rsidRPr="00B01EFC">
        <w:rPr>
          <w:spacing w:val="-15"/>
        </w:rPr>
        <w:t xml:space="preserve"> </w:t>
      </w:r>
      <w:r w:rsidRPr="00B01EFC">
        <w:t>them</w:t>
      </w:r>
    </w:p>
    <w:p w:rsidR="004931FC" w:rsidRPr="00B01EFC" w:rsidRDefault="004931FC" w:rsidP="004931FC">
      <w:pPr>
        <w:pStyle w:val="ListParagraph"/>
        <w:numPr>
          <w:ilvl w:val="0"/>
          <w:numId w:val="2"/>
        </w:numPr>
        <w:tabs>
          <w:tab w:val="left" w:pos="856"/>
        </w:tabs>
        <w:spacing w:line="275" w:lineRule="exact"/>
      </w:pPr>
      <w:r w:rsidRPr="00B01EFC">
        <w:t>Reason abstractly and</w:t>
      </w:r>
      <w:r w:rsidRPr="00B01EFC">
        <w:rPr>
          <w:spacing w:val="-2"/>
        </w:rPr>
        <w:t xml:space="preserve"> </w:t>
      </w:r>
      <w:r w:rsidRPr="00B01EFC">
        <w:t>quantitatively</w:t>
      </w:r>
    </w:p>
    <w:p w:rsidR="004931FC" w:rsidRPr="00B01EFC" w:rsidRDefault="004931FC" w:rsidP="004931FC">
      <w:pPr>
        <w:pStyle w:val="ListParagraph"/>
        <w:numPr>
          <w:ilvl w:val="0"/>
          <w:numId w:val="2"/>
        </w:numPr>
        <w:tabs>
          <w:tab w:val="left" w:pos="856"/>
        </w:tabs>
        <w:spacing w:before="2" w:line="275" w:lineRule="exact"/>
      </w:pPr>
      <w:r w:rsidRPr="00B01EFC">
        <w:t>Construct viable arguments and critique the reasoning of</w:t>
      </w:r>
      <w:r w:rsidRPr="00B01EFC">
        <w:rPr>
          <w:spacing w:val="-4"/>
        </w:rPr>
        <w:t xml:space="preserve"> </w:t>
      </w:r>
      <w:r w:rsidRPr="00B01EFC">
        <w:t>others</w:t>
      </w:r>
    </w:p>
    <w:p w:rsidR="004931FC" w:rsidRPr="00B01EFC" w:rsidRDefault="004931FC" w:rsidP="004931FC">
      <w:pPr>
        <w:pStyle w:val="ListParagraph"/>
        <w:numPr>
          <w:ilvl w:val="0"/>
          <w:numId w:val="2"/>
        </w:numPr>
        <w:tabs>
          <w:tab w:val="left" w:pos="856"/>
        </w:tabs>
        <w:spacing w:line="275" w:lineRule="exact"/>
      </w:pPr>
      <w:r w:rsidRPr="00B01EFC">
        <w:t>Model with</w:t>
      </w:r>
      <w:r w:rsidRPr="00B01EFC">
        <w:rPr>
          <w:spacing w:val="-7"/>
        </w:rPr>
        <w:t xml:space="preserve"> </w:t>
      </w:r>
      <w:r w:rsidRPr="00B01EFC">
        <w:t>mathematics</w:t>
      </w:r>
    </w:p>
    <w:p w:rsidR="004931FC" w:rsidRPr="00B01EFC" w:rsidRDefault="004931FC" w:rsidP="004931FC">
      <w:pPr>
        <w:pStyle w:val="ListParagraph"/>
        <w:numPr>
          <w:ilvl w:val="0"/>
          <w:numId w:val="2"/>
        </w:numPr>
        <w:tabs>
          <w:tab w:val="left" w:pos="856"/>
        </w:tabs>
        <w:spacing w:before="2" w:line="275" w:lineRule="exact"/>
      </w:pPr>
      <w:r w:rsidRPr="00B01EFC">
        <w:t>Attend to</w:t>
      </w:r>
      <w:r w:rsidRPr="00B01EFC">
        <w:rPr>
          <w:spacing w:val="-6"/>
        </w:rPr>
        <w:t xml:space="preserve"> </w:t>
      </w:r>
      <w:r w:rsidRPr="00B01EFC">
        <w:t>precision</w:t>
      </w:r>
    </w:p>
    <w:p w:rsidR="004931FC" w:rsidRPr="00B01EFC" w:rsidRDefault="004931FC" w:rsidP="004931FC">
      <w:pPr>
        <w:pStyle w:val="ListParagraph"/>
        <w:numPr>
          <w:ilvl w:val="0"/>
          <w:numId w:val="2"/>
        </w:numPr>
        <w:tabs>
          <w:tab w:val="left" w:pos="856"/>
        </w:tabs>
        <w:spacing w:line="275" w:lineRule="exact"/>
      </w:pPr>
      <w:r w:rsidRPr="00B01EFC">
        <w:t>Look for and make use of</w:t>
      </w:r>
      <w:r w:rsidRPr="00B01EFC">
        <w:rPr>
          <w:spacing w:val="-12"/>
        </w:rPr>
        <w:t xml:space="preserve"> </w:t>
      </w:r>
      <w:r w:rsidRPr="00B01EFC">
        <w:t>structure</w:t>
      </w:r>
    </w:p>
    <w:p w:rsidR="004931FC" w:rsidRPr="00B01EFC" w:rsidRDefault="004931FC" w:rsidP="004931FC">
      <w:pPr>
        <w:pStyle w:val="ListParagraph"/>
        <w:numPr>
          <w:ilvl w:val="0"/>
          <w:numId w:val="2"/>
        </w:numPr>
        <w:tabs>
          <w:tab w:val="left" w:pos="856"/>
        </w:tabs>
        <w:spacing w:before="3"/>
      </w:pPr>
      <w:r w:rsidRPr="00B01EFC">
        <w:t>Look for and express regularity in repeated</w:t>
      </w:r>
      <w:r w:rsidRPr="00B01EFC">
        <w:rPr>
          <w:spacing w:val="-4"/>
        </w:rPr>
        <w:t xml:space="preserve"> </w:t>
      </w:r>
      <w:r w:rsidRPr="00B01EFC">
        <w:t>reasoning</w:t>
      </w:r>
    </w:p>
    <w:p w:rsidR="004931FC" w:rsidRPr="00B01EFC" w:rsidRDefault="004931FC" w:rsidP="004931FC">
      <w:pPr>
        <w:pStyle w:val="BodyText"/>
        <w:spacing w:before="11"/>
        <w:rPr>
          <w:sz w:val="22"/>
          <w:szCs w:val="22"/>
        </w:rPr>
      </w:pPr>
    </w:p>
    <w:p w:rsidR="004931FC" w:rsidRPr="00B01EFC" w:rsidRDefault="004931FC" w:rsidP="004931FC">
      <w:pPr>
        <w:pStyle w:val="Heading9"/>
        <w:rPr>
          <w:sz w:val="22"/>
          <w:szCs w:val="22"/>
        </w:rPr>
      </w:pPr>
      <w:r w:rsidRPr="00B01EFC">
        <w:rPr>
          <w:sz w:val="22"/>
          <w:szCs w:val="22"/>
        </w:rPr>
        <w:t>Student Outcomes:</w:t>
      </w:r>
    </w:p>
    <w:p w:rsidR="004931FC" w:rsidRPr="00B01EFC" w:rsidRDefault="004931FC" w:rsidP="004931FC">
      <w:pPr>
        <w:pStyle w:val="ListParagraph"/>
        <w:numPr>
          <w:ilvl w:val="3"/>
          <w:numId w:val="3"/>
        </w:numPr>
        <w:tabs>
          <w:tab w:val="left" w:pos="855"/>
          <w:tab w:val="left" w:pos="856"/>
        </w:tabs>
        <w:spacing w:before="16" w:line="294" w:lineRule="exact"/>
      </w:pPr>
      <w:r w:rsidRPr="00B01EFC">
        <w:t>I can count by 3s to get to 30. (Number may differ for different</w:t>
      </w:r>
      <w:r w:rsidRPr="00B01EFC">
        <w:rPr>
          <w:spacing w:val="-16"/>
        </w:rPr>
        <w:t xml:space="preserve"> </w:t>
      </w:r>
      <w:r w:rsidRPr="00B01EFC">
        <w:t>students.)</w:t>
      </w:r>
    </w:p>
    <w:p w:rsidR="004931FC" w:rsidRPr="00B01EFC" w:rsidRDefault="004931FC" w:rsidP="004931FC">
      <w:pPr>
        <w:pStyle w:val="ListParagraph"/>
        <w:numPr>
          <w:ilvl w:val="3"/>
          <w:numId w:val="3"/>
        </w:numPr>
        <w:tabs>
          <w:tab w:val="left" w:pos="855"/>
          <w:tab w:val="left" w:pos="856"/>
        </w:tabs>
        <w:spacing w:line="294" w:lineRule="exact"/>
      </w:pPr>
      <w:r w:rsidRPr="00B01EFC">
        <w:t>I can explain the relationship of multiplication and</w:t>
      </w:r>
      <w:r w:rsidRPr="00B01EFC">
        <w:rPr>
          <w:spacing w:val="-5"/>
        </w:rPr>
        <w:t xml:space="preserve"> </w:t>
      </w:r>
      <w:r w:rsidRPr="00B01EFC">
        <w:t>division.</w:t>
      </w:r>
    </w:p>
    <w:p w:rsidR="004931FC" w:rsidRPr="00B01EFC" w:rsidRDefault="004931FC" w:rsidP="004931FC">
      <w:pPr>
        <w:pStyle w:val="ListParagraph"/>
        <w:numPr>
          <w:ilvl w:val="3"/>
          <w:numId w:val="3"/>
        </w:numPr>
        <w:tabs>
          <w:tab w:val="left" w:pos="855"/>
          <w:tab w:val="left" w:pos="856"/>
        </w:tabs>
        <w:spacing w:before="7" w:line="274" w:lineRule="exact"/>
        <w:ind w:right="756"/>
      </w:pPr>
      <w:r w:rsidRPr="00B01EFC">
        <w:t>I can find patterns when counting by 3s and then counting by 6s. (Patterns may differ for different</w:t>
      </w:r>
      <w:r w:rsidRPr="00B01EFC">
        <w:rPr>
          <w:spacing w:val="-10"/>
        </w:rPr>
        <w:t xml:space="preserve"> </w:t>
      </w:r>
      <w:r w:rsidRPr="00B01EFC">
        <w:t>students).</w:t>
      </w:r>
    </w:p>
    <w:p w:rsidR="004931FC" w:rsidRPr="00B01EFC" w:rsidRDefault="004931FC" w:rsidP="004931FC">
      <w:pPr>
        <w:pStyle w:val="BodyText"/>
        <w:spacing w:before="8"/>
        <w:rPr>
          <w:sz w:val="22"/>
          <w:szCs w:val="22"/>
        </w:rPr>
      </w:pPr>
    </w:p>
    <w:p w:rsidR="004931FC" w:rsidRPr="00B01EFC" w:rsidRDefault="004931FC" w:rsidP="004931FC">
      <w:pPr>
        <w:pStyle w:val="Heading9"/>
        <w:rPr>
          <w:sz w:val="22"/>
          <w:szCs w:val="22"/>
        </w:rPr>
      </w:pPr>
      <w:r w:rsidRPr="00B01EFC">
        <w:rPr>
          <w:sz w:val="22"/>
          <w:szCs w:val="22"/>
        </w:rPr>
        <w:t>Materials:</w:t>
      </w:r>
    </w:p>
    <w:p w:rsidR="004931FC" w:rsidRPr="00B01EFC" w:rsidRDefault="004931FC" w:rsidP="004931FC">
      <w:pPr>
        <w:pStyle w:val="ListParagraph"/>
        <w:numPr>
          <w:ilvl w:val="3"/>
          <w:numId w:val="3"/>
        </w:numPr>
        <w:tabs>
          <w:tab w:val="left" w:pos="855"/>
          <w:tab w:val="left" w:pos="856"/>
        </w:tabs>
        <w:spacing w:before="16" w:line="294" w:lineRule="exact"/>
      </w:pPr>
      <w:r w:rsidRPr="00B01EFC">
        <w:t>None for basic activity of counting around the</w:t>
      </w:r>
      <w:r w:rsidRPr="00B01EFC">
        <w:rPr>
          <w:spacing w:val="-7"/>
        </w:rPr>
        <w:t xml:space="preserve"> </w:t>
      </w:r>
      <w:r w:rsidRPr="00B01EFC">
        <w:t>class.</w:t>
      </w:r>
    </w:p>
    <w:p w:rsidR="004931FC" w:rsidRPr="00B01EFC" w:rsidRDefault="004931FC" w:rsidP="004931FC">
      <w:pPr>
        <w:pStyle w:val="ListParagraph"/>
        <w:numPr>
          <w:ilvl w:val="3"/>
          <w:numId w:val="3"/>
        </w:numPr>
        <w:tabs>
          <w:tab w:val="left" w:pos="855"/>
          <w:tab w:val="left" w:pos="856"/>
        </w:tabs>
        <w:spacing w:line="283" w:lineRule="exact"/>
      </w:pPr>
      <w:r w:rsidRPr="00B01EFC">
        <w:t>Chart paper or document Camera (optional)</w:t>
      </w:r>
    </w:p>
    <w:p w:rsidR="004931FC" w:rsidRPr="00B01EFC" w:rsidRDefault="004931FC" w:rsidP="004931FC">
      <w:pPr>
        <w:pStyle w:val="BodyText"/>
        <w:spacing w:line="242" w:lineRule="auto"/>
        <w:ind w:left="856" w:right="513"/>
        <w:rPr>
          <w:sz w:val="22"/>
          <w:szCs w:val="22"/>
        </w:rPr>
      </w:pPr>
      <w:r w:rsidRPr="00B01EFC">
        <w:rPr>
          <w:sz w:val="22"/>
          <w:szCs w:val="22"/>
        </w:rPr>
        <w:t>Teacher may decide when to record multiples to make them visible to students or to extend the activity to allow students to investigate the patterns created by multiple of a number.</w:t>
      </w:r>
    </w:p>
    <w:p w:rsidR="004931FC" w:rsidRPr="00B01EFC" w:rsidRDefault="004931FC" w:rsidP="004931FC">
      <w:pPr>
        <w:pStyle w:val="BodyText"/>
        <w:spacing w:before="8"/>
        <w:rPr>
          <w:sz w:val="22"/>
          <w:szCs w:val="22"/>
        </w:rPr>
      </w:pPr>
    </w:p>
    <w:p w:rsidR="004931FC" w:rsidRPr="00B01EFC" w:rsidRDefault="004931FC" w:rsidP="004931FC">
      <w:pPr>
        <w:pStyle w:val="Heading9"/>
        <w:rPr>
          <w:b w:val="0"/>
          <w:sz w:val="22"/>
          <w:szCs w:val="22"/>
        </w:rPr>
      </w:pPr>
      <w:r w:rsidRPr="00B01EFC">
        <w:rPr>
          <w:sz w:val="22"/>
          <w:szCs w:val="22"/>
        </w:rPr>
        <w:t>Advance Preparation</w:t>
      </w:r>
      <w:r w:rsidRPr="00B01EFC">
        <w:rPr>
          <w:b w:val="0"/>
          <w:sz w:val="22"/>
          <w:szCs w:val="22"/>
        </w:rPr>
        <w:t>:</w:t>
      </w:r>
    </w:p>
    <w:p w:rsidR="004931FC" w:rsidRPr="00B01EFC" w:rsidRDefault="004931FC" w:rsidP="004931FC">
      <w:pPr>
        <w:pStyle w:val="ListParagraph"/>
        <w:numPr>
          <w:ilvl w:val="3"/>
          <w:numId w:val="3"/>
        </w:numPr>
        <w:tabs>
          <w:tab w:val="left" w:pos="855"/>
          <w:tab w:val="left" w:pos="856"/>
        </w:tabs>
        <w:spacing w:before="16" w:line="294" w:lineRule="exact"/>
      </w:pPr>
      <w:r w:rsidRPr="00B01EFC">
        <w:t>Teacher makes decisions about what number or numbers students will count</w:t>
      </w:r>
      <w:r w:rsidRPr="00B01EFC">
        <w:rPr>
          <w:spacing w:val="-17"/>
        </w:rPr>
        <w:t xml:space="preserve"> </w:t>
      </w:r>
      <w:r w:rsidRPr="00B01EFC">
        <w:t>by.</w:t>
      </w:r>
    </w:p>
    <w:p w:rsidR="004931FC" w:rsidRPr="00B01EFC" w:rsidRDefault="004931FC" w:rsidP="004931FC">
      <w:pPr>
        <w:pStyle w:val="ListParagraph"/>
        <w:numPr>
          <w:ilvl w:val="3"/>
          <w:numId w:val="3"/>
        </w:numPr>
        <w:tabs>
          <w:tab w:val="left" w:pos="855"/>
          <w:tab w:val="left" w:pos="856"/>
        </w:tabs>
        <w:spacing w:line="293" w:lineRule="exact"/>
      </w:pPr>
      <w:r w:rsidRPr="00B01EFC">
        <w:t>Teacher makes decisions about where and how to record counting</w:t>
      </w:r>
      <w:r w:rsidRPr="00B01EFC">
        <w:rPr>
          <w:spacing w:val="-21"/>
        </w:rPr>
        <w:t xml:space="preserve"> </w:t>
      </w:r>
      <w:r w:rsidRPr="00B01EFC">
        <w:t>sequences.</w:t>
      </w:r>
    </w:p>
    <w:p w:rsidR="004931FC" w:rsidRPr="00B01EFC" w:rsidRDefault="004931FC" w:rsidP="004931FC">
      <w:pPr>
        <w:pStyle w:val="ListParagraph"/>
        <w:numPr>
          <w:ilvl w:val="3"/>
          <w:numId w:val="3"/>
        </w:numPr>
        <w:tabs>
          <w:tab w:val="left" w:pos="855"/>
          <w:tab w:val="left" w:pos="856"/>
        </w:tabs>
        <w:spacing w:line="293" w:lineRule="exact"/>
      </w:pPr>
      <w:r w:rsidRPr="00B01EFC">
        <w:t>Teacher plans questions to probe student</w:t>
      </w:r>
      <w:r w:rsidRPr="00B01EFC">
        <w:rPr>
          <w:spacing w:val="-8"/>
        </w:rPr>
        <w:t xml:space="preserve"> </w:t>
      </w:r>
      <w:r w:rsidRPr="00B01EFC">
        <w:t>thinking.</w:t>
      </w:r>
    </w:p>
    <w:p w:rsidR="004931FC" w:rsidRPr="00B01EFC" w:rsidRDefault="004931FC" w:rsidP="004931FC">
      <w:pPr>
        <w:pStyle w:val="ListParagraph"/>
        <w:numPr>
          <w:ilvl w:val="3"/>
          <w:numId w:val="3"/>
        </w:numPr>
        <w:tabs>
          <w:tab w:val="left" w:pos="855"/>
          <w:tab w:val="left" w:pos="856"/>
        </w:tabs>
        <w:spacing w:line="294" w:lineRule="exact"/>
      </w:pPr>
      <w:r w:rsidRPr="00B01EFC">
        <w:t>Teacher plans questions she may ask during this</w:t>
      </w:r>
      <w:r w:rsidRPr="00B01EFC">
        <w:rPr>
          <w:spacing w:val="-6"/>
        </w:rPr>
        <w:t xml:space="preserve"> </w:t>
      </w:r>
      <w:r w:rsidRPr="00B01EFC">
        <w:t>activity.</w:t>
      </w:r>
    </w:p>
    <w:p w:rsidR="004931FC" w:rsidRPr="00B01EFC" w:rsidRDefault="004931FC" w:rsidP="004931FC">
      <w:pPr>
        <w:spacing w:line="294" w:lineRule="exact"/>
        <w:sectPr w:rsidR="004931FC" w:rsidRPr="00B01EFC">
          <w:footerReference w:type="default" r:id="rId5"/>
          <w:pgSz w:w="12240" w:h="15840"/>
          <w:pgMar w:top="1240" w:right="940" w:bottom="840" w:left="1160" w:header="0" w:footer="647" w:gutter="0"/>
          <w:pgNumType w:start="16"/>
          <w:cols w:space="720"/>
        </w:sectPr>
      </w:pPr>
    </w:p>
    <w:p w:rsidR="004931FC" w:rsidRPr="00B01EFC" w:rsidRDefault="004931FC" w:rsidP="004931FC">
      <w:pPr>
        <w:pStyle w:val="Heading9"/>
        <w:spacing w:before="77"/>
        <w:rPr>
          <w:sz w:val="22"/>
          <w:szCs w:val="22"/>
        </w:rPr>
      </w:pPr>
      <w:r w:rsidRPr="00B01EFC">
        <w:rPr>
          <w:sz w:val="22"/>
          <w:szCs w:val="22"/>
        </w:rPr>
        <w:lastRenderedPageBreak/>
        <w:t>Directions:</w:t>
      </w:r>
    </w:p>
    <w:p w:rsidR="004931FC" w:rsidRPr="00B01EFC" w:rsidRDefault="004931FC" w:rsidP="004931FC">
      <w:pPr>
        <w:pStyle w:val="ListParagraph"/>
        <w:numPr>
          <w:ilvl w:val="3"/>
          <w:numId w:val="3"/>
        </w:numPr>
        <w:tabs>
          <w:tab w:val="left" w:pos="855"/>
          <w:tab w:val="left" w:pos="856"/>
        </w:tabs>
        <w:spacing w:before="18" w:line="278" w:lineRule="exact"/>
        <w:ind w:right="362"/>
      </w:pPr>
      <w:r w:rsidRPr="00B01EFC">
        <w:t>Choose a number to count by. Students count around the class by a single digit numbers to provide practice with multiplication and related division</w:t>
      </w:r>
      <w:r w:rsidRPr="00B01EFC">
        <w:rPr>
          <w:spacing w:val="-5"/>
        </w:rPr>
        <w:t xml:space="preserve"> </w:t>
      </w:r>
      <w:r w:rsidRPr="00B01EFC">
        <w:t>facts.</w:t>
      </w:r>
    </w:p>
    <w:p w:rsidR="004931FC" w:rsidRPr="00B01EFC" w:rsidRDefault="004931FC" w:rsidP="004931FC">
      <w:pPr>
        <w:pStyle w:val="ListParagraph"/>
        <w:numPr>
          <w:ilvl w:val="3"/>
          <w:numId w:val="3"/>
        </w:numPr>
        <w:tabs>
          <w:tab w:val="left" w:pos="855"/>
          <w:tab w:val="left" w:pos="856"/>
        </w:tabs>
        <w:spacing w:before="13" w:line="294" w:lineRule="exact"/>
      </w:pPr>
      <w:r w:rsidRPr="00B01EFC">
        <w:t>Predict the target</w:t>
      </w:r>
      <w:r w:rsidRPr="00B01EFC">
        <w:rPr>
          <w:spacing w:val="-8"/>
        </w:rPr>
        <w:t xml:space="preserve"> </w:t>
      </w:r>
      <w:r w:rsidRPr="00B01EFC">
        <w:t>number:</w:t>
      </w:r>
    </w:p>
    <w:p w:rsidR="004931FC" w:rsidRPr="00B01EFC" w:rsidRDefault="004931FC" w:rsidP="004931FC">
      <w:pPr>
        <w:pStyle w:val="ListParagraph"/>
        <w:numPr>
          <w:ilvl w:val="3"/>
          <w:numId w:val="3"/>
        </w:numPr>
        <w:tabs>
          <w:tab w:val="left" w:pos="855"/>
          <w:tab w:val="left" w:pos="856"/>
        </w:tabs>
        <w:spacing w:before="3" w:line="274" w:lineRule="exact"/>
        <w:ind w:right="263"/>
      </w:pPr>
      <w:r w:rsidRPr="00B01EFC">
        <w:t>Before the count starts, students try to estimate the ending number of the count (number the last person in the class will say). Refer to this number as the target</w:t>
      </w:r>
      <w:r w:rsidRPr="00B01EFC">
        <w:rPr>
          <w:spacing w:val="-16"/>
        </w:rPr>
        <w:t xml:space="preserve"> </w:t>
      </w:r>
      <w:r w:rsidRPr="00B01EFC">
        <w:t>number.</w:t>
      </w:r>
    </w:p>
    <w:p w:rsidR="004931FC" w:rsidRPr="00B01EFC" w:rsidRDefault="004931FC" w:rsidP="004931FC">
      <w:pPr>
        <w:pStyle w:val="ListParagraph"/>
        <w:numPr>
          <w:ilvl w:val="3"/>
          <w:numId w:val="3"/>
        </w:numPr>
        <w:tabs>
          <w:tab w:val="left" w:pos="855"/>
          <w:tab w:val="left" w:pos="856"/>
        </w:tabs>
        <w:spacing w:before="23" w:line="274" w:lineRule="exact"/>
        <w:ind w:right="209"/>
      </w:pPr>
      <w:r w:rsidRPr="00B01EFC">
        <w:t>Count around the class by the selected number. If students count by 3s, the first student says “3”, the next student says “6”,</w:t>
      </w:r>
      <w:r w:rsidRPr="00B01EFC">
        <w:rPr>
          <w:spacing w:val="-12"/>
        </w:rPr>
        <w:t xml:space="preserve"> </w:t>
      </w:r>
      <w:r w:rsidRPr="00B01EFC">
        <w:t>etc.</w:t>
      </w:r>
    </w:p>
    <w:p w:rsidR="004931FC" w:rsidRPr="00B01EFC" w:rsidRDefault="004931FC" w:rsidP="004931FC">
      <w:pPr>
        <w:pStyle w:val="ListParagraph"/>
        <w:numPr>
          <w:ilvl w:val="3"/>
          <w:numId w:val="3"/>
        </w:numPr>
        <w:tabs>
          <w:tab w:val="left" w:pos="855"/>
          <w:tab w:val="left" w:pos="856"/>
        </w:tabs>
        <w:spacing w:before="13" w:line="285" w:lineRule="exact"/>
      </w:pPr>
      <w:r w:rsidRPr="00B01EFC">
        <w:t>Pause during the</w:t>
      </w:r>
      <w:r w:rsidRPr="00B01EFC">
        <w:rPr>
          <w:spacing w:val="-5"/>
        </w:rPr>
        <w:t xml:space="preserve"> </w:t>
      </w:r>
      <w:r w:rsidRPr="00B01EFC">
        <w:t>count:</w:t>
      </w:r>
    </w:p>
    <w:p w:rsidR="004931FC" w:rsidRPr="00B01EFC" w:rsidRDefault="004931FC" w:rsidP="004931FC">
      <w:pPr>
        <w:pStyle w:val="BodyText"/>
        <w:ind w:left="856" w:right="319" w:firstLine="40"/>
        <w:rPr>
          <w:sz w:val="22"/>
          <w:szCs w:val="22"/>
        </w:rPr>
      </w:pPr>
      <w:r w:rsidRPr="00B01EFC">
        <w:rPr>
          <w:sz w:val="22"/>
          <w:szCs w:val="22"/>
        </w:rPr>
        <w:t>After students are familiar with this activity, begin pausing during the count and asking, “How many people have counted so far? How do you know?” Example: When counting around by 3s, after a student says 24, the teacher asks, “How many people have counted so far?” Students will have to think about the factor x 3 that will equal 24. Students begin to think about the relationship between a factor and it’s multiple.</w:t>
      </w:r>
    </w:p>
    <w:p w:rsidR="004931FC" w:rsidRPr="00B01EFC" w:rsidRDefault="004931FC" w:rsidP="004931FC">
      <w:pPr>
        <w:pStyle w:val="BodyText"/>
        <w:rPr>
          <w:sz w:val="22"/>
          <w:szCs w:val="22"/>
        </w:rPr>
      </w:pPr>
    </w:p>
    <w:p w:rsidR="004931FC" w:rsidRPr="00B01EFC" w:rsidRDefault="004931FC" w:rsidP="004931FC">
      <w:pPr>
        <w:pStyle w:val="Heading9"/>
        <w:ind w:left="376"/>
        <w:rPr>
          <w:sz w:val="22"/>
          <w:szCs w:val="22"/>
        </w:rPr>
      </w:pPr>
      <w:r w:rsidRPr="00B01EFC">
        <w:rPr>
          <w:sz w:val="22"/>
          <w:szCs w:val="22"/>
        </w:rPr>
        <w:t>Extension:</w:t>
      </w:r>
    </w:p>
    <w:p w:rsidR="004931FC" w:rsidRPr="00B01EFC" w:rsidRDefault="004931FC" w:rsidP="004931FC">
      <w:pPr>
        <w:pStyle w:val="ListParagraph"/>
        <w:numPr>
          <w:ilvl w:val="3"/>
          <w:numId w:val="3"/>
        </w:numPr>
        <w:tabs>
          <w:tab w:val="left" w:pos="855"/>
          <w:tab w:val="left" w:pos="856"/>
        </w:tabs>
        <w:spacing w:before="21" w:line="294" w:lineRule="exact"/>
      </w:pPr>
      <w:r w:rsidRPr="00B01EFC">
        <w:t>Teacher records the multiples on chart paper as they are stated aloud: 5, 10, 15,</w:t>
      </w:r>
      <w:r w:rsidRPr="00B01EFC">
        <w:rPr>
          <w:spacing w:val="-13"/>
        </w:rPr>
        <w:t xml:space="preserve"> </w:t>
      </w:r>
      <w:r w:rsidRPr="00B01EFC">
        <w:t>etc.</w:t>
      </w:r>
    </w:p>
    <w:p w:rsidR="004931FC" w:rsidRPr="00B01EFC" w:rsidRDefault="004931FC" w:rsidP="004931FC">
      <w:pPr>
        <w:pStyle w:val="ListParagraph"/>
        <w:numPr>
          <w:ilvl w:val="3"/>
          <w:numId w:val="3"/>
        </w:numPr>
        <w:tabs>
          <w:tab w:val="left" w:pos="855"/>
          <w:tab w:val="left" w:pos="856"/>
        </w:tabs>
        <w:spacing w:line="293" w:lineRule="exact"/>
      </w:pPr>
      <w:r w:rsidRPr="00B01EFC">
        <w:t>Students look for</w:t>
      </w:r>
      <w:r w:rsidRPr="00B01EFC">
        <w:rPr>
          <w:spacing w:val="-8"/>
        </w:rPr>
        <w:t xml:space="preserve"> </w:t>
      </w:r>
      <w:r w:rsidRPr="00B01EFC">
        <w:t>patterns.</w:t>
      </w:r>
    </w:p>
    <w:p w:rsidR="004931FC" w:rsidRPr="00B01EFC" w:rsidRDefault="004931FC" w:rsidP="004931FC">
      <w:pPr>
        <w:pStyle w:val="ListParagraph"/>
        <w:numPr>
          <w:ilvl w:val="3"/>
          <w:numId w:val="3"/>
        </w:numPr>
        <w:tabs>
          <w:tab w:val="left" w:pos="855"/>
          <w:tab w:val="left" w:pos="856"/>
        </w:tabs>
        <w:spacing w:line="293" w:lineRule="exact"/>
      </w:pPr>
      <w:r w:rsidRPr="00B01EFC">
        <w:t>Count around the circle or the class as many times as needed to reach 100 or</w:t>
      </w:r>
      <w:r w:rsidRPr="00B01EFC">
        <w:rPr>
          <w:spacing w:val="-10"/>
        </w:rPr>
        <w:t xml:space="preserve"> </w:t>
      </w:r>
      <w:r w:rsidRPr="00B01EFC">
        <w:t>greater.</w:t>
      </w:r>
    </w:p>
    <w:p w:rsidR="004931FC" w:rsidRPr="00B01EFC" w:rsidRDefault="004931FC" w:rsidP="004931FC">
      <w:pPr>
        <w:pStyle w:val="ListParagraph"/>
        <w:numPr>
          <w:ilvl w:val="3"/>
          <w:numId w:val="3"/>
        </w:numPr>
        <w:tabs>
          <w:tab w:val="left" w:pos="855"/>
          <w:tab w:val="left" w:pos="856"/>
        </w:tabs>
        <w:spacing w:line="293" w:lineRule="exact"/>
      </w:pPr>
      <w:r w:rsidRPr="00B01EFC">
        <w:t>Next do the same for counting by 10. This time students say multiples of</w:t>
      </w:r>
      <w:r w:rsidRPr="00B01EFC">
        <w:rPr>
          <w:spacing w:val="-20"/>
        </w:rPr>
        <w:t xml:space="preserve"> </w:t>
      </w:r>
      <w:r w:rsidRPr="00B01EFC">
        <w:t>10.</w:t>
      </w:r>
    </w:p>
    <w:p w:rsidR="004931FC" w:rsidRPr="00B01EFC" w:rsidRDefault="004931FC" w:rsidP="004931FC">
      <w:pPr>
        <w:pStyle w:val="ListParagraph"/>
        <w:numPr>
          <w:ilvl w:val="3"/>
          <w:numId w:val="3"/>
        </w:numPr>
        <w:tabs>
          <w:tab w:val="left" w:pos="855"/>
          <w:tab w:val="left" w:pos="856"/>
        </w:tabs>
        <w:spacing w:line="293" w:lineRule="exact"/>
      </w:pPr>
      <w:r w:rsidRPr="00B01EFC">
        <w:t>Teacher again records the multiples of 10 as they are stated</w:t>
      </w:r>
      <w:r w:rsidRPr="00B01EFC">
        <w:rPr>
          <w:spacing w:val="-13"/>
        </w:rPr>
        <w:t xml:space="preserve"> </w:t>
      </w:r>
      <w:r w:rsidRPr="00B01EFC">
        <w:t>aloud.</w:t>
      </w:r>
    </w:p>
    <w:p w:rsidR="004931FC" w:rsidRPr="00B01EFC" w:rsidRDefault="004931FC" w:rsidP="004931FC">
      <w:pPr>
        <w:pStyle w:val="ListParagraph"/>
        <w:numPr>
          <w:ilvl w:val="3"/>
          <w:numId w:val="3"/>
        </w:numPr>
        <w:tabs>
          <w:tab w:val="left" w:pos="855"/>
          <w:tab w:val="left" w:pos="856"/>
        </w:tabs>
        <w:spacing w:line="293" w:lineRule="exact"/>
      </w:pPr>
      <w:r w:rsidRPr="00B01EFC">
        <w:t>Students compare and discuss patterns of the multiples of 5 and multiples of</w:t>
      </w:r>
      <w:r w:rsidRPr="00B01EFC">
        <w:rPr>
          <w:spacing w:val="-14"/>
        </w:rPr>
        <w:t xml:space="preserve"> </w:t>
      </w:r>
      <w:r w:rsidRPr="00B01EFC">
        <w:t>10.</w:t>
      </w:r>
    </w:p>
    <w:p w:rsidR="004931FC" w:rsidRPr="00B01EFC" w:rsidRDefault="004931FC" w:rsidP="004931FC">
      <w:pPr>
        <w:pStyle w:val="ListParagraph"/>
        <w:numPr>
          <w:ilvl w:val="3"/>
          <w:numId w:val="3"/>
        </w:numPr>
        <w:tabs>
          <w:tab w:val="left" w:pos="855"/>
          <w:tab w:val="left" w:pos="856"/>
        </w:tabs>
        <w:spacing w:before="4" w:line="274" w:lineRule="exact"/>
        <w:ind w:right="1336"/>
      </w:pPr>
      <w:r w:rsidRPr="00B01EFC">
        <w:t>Teacher records multiples of 3 when students are counting around the class. Teacher also records multiples of 6 when students are counting around the</w:t>
      </w:r>
      <w:r w:rsidRPr="00B01EFC">
        <w:rPr>
          <w:spacing w:val="-17"/>
        </w:rPr>
        <w:t xml:space="preserve"> </w:t>
      </w:r>
      <w:r w:rsidRPr="00B01EFC">
        <w:t>class.</w:t>
      </w:r>
    </w:p>
    <w:p w:rsidR="004931FC" w:rsidRPr="00B01EFC" w:rsidRDefault="004931FC" w:rsidP="004931FC">
      <w:pPr>
        <w:pStyle w:val="ListParagraph"/>
        <w:numPr>
          <w:ilvl w:val="3"/>
          <w:numId w:val="3"/>
        </w:numPr>
        <w:tabs>
          <w:tab w:val="left" w:pos="855"/>
          <w:tab w:val="left" w:pos="856"/>
        </w:tabs>
        <w:spacing w:before="23" w:line="274" w:lineRule="exact"/>
        <w:ind w:right="422"/>
      </w:pPr>
      <w:r w:rsidRPr="00B01EFC">
        <w:t>Ask students to compare the multiples of 3 and 6. (Students should notice that every other multiple of 3 is also a multiple of 6.)  What other numbers will have this same</w:t>
      </w:r>
      <w:r w:rsidRPr="00B01EFC">
        <w:rPr>
          <w:spacing w:val="-12"/>
        </w:rPr>
        <w:t xml:space="preserve"> </w:t>
      </w:r>
      <w:r w:rsidRPr="00B01EFC">
        <w:t>pattern?</w:t>
      </w:r>
    </w:p>
    <w:p w:rsidR="004931FC" w:rsidRPr="00B01EFC" w:rsidRDefault="004931FC" w:rsidP="004931FC">
      <w:pPr>
        <w:pStyle w:val="ListParagraph"/>
        <w:numPr>
          <w:ilvl w:val="3"/>
          <w:numId w:val="3"/>
        </w:numPr>
        <w:tabs>
          <w:tab w:val="left" w:pos="855"/>
          <w:tab w:val="left" w:pos="856"/>
        </w:tabs>
        <w:spacing w:before="18" w:line="274" w:lineRule="exact"/>
        <w:ind w:right="149"/>
      </w:pPr>
      <w:r w:rsidRPr="00B01EFC">
        <w:t xml:space="preserve">Students can find patterns in 3s, 6s, 9s, </w:t>
      </w:r>
      <w:proofErr w:type="gramStart"/>
      <w:r w:rsidRPr="00B01EFC">
        <w:t>and also</w:t>
      </w:r>
      <w:proofErr w:type="gramEnd"/>
      <w:r w:rsidRPr="00B01EFC">
        <w:t xml:space="preserve"> can see pattern of doubling when comparing 2s and 4s; 3s and 6s, 4s, and 8s,</w:t>
      </w:r>
      <w:r w:rsidRPr="00B01EFC">
        <w:rPr>
          <w:spacing w:val="-8"/>
        </w:rPr>
        <w:t xml:space="preserve"> </w:t>
      </w:r>
      <w:r w:rsidRPr="00B01EFC">
        <w:t>etc.</w:t>
      </w:r>
    </w:p>
    <w:p w:rsidR="004931FC" w:rsidRPr="00B01EFC" w:rsidRDefault="004931FC" w:rsidP="004931FC">
      <w:pPr>
        <w:pStyle w:val="Heading9"/>
        <w:spacing w:line="276" w:lineRule="exact"/>
        <w:ind w:left="496"/>
        <w:rPr>
          <w:sz w:val="22"/>
          <w:szCs w:val="22"/>
        </w:rPr>
      </w:pPr>
      <w:r w:rsidRPr="00B01EFC">
        <w:rPr>
          <w:sz w:val="22"/>
          <w:szCs w:val="22"/>
        </w:rPr>
        <w:t>Variations:</w:t>
      </w:r>
    </w:p>
    <w:p w:rsidR="004931FC" w:rsidRPr="00B01EFC" w:rsidRDefault="004931FC" w:rsidP="004931FC">
      <w:pPr>
        <w:pStyle w:val="ListParagraph"/>
        <w:numPr>
          <w:ilvl w:val="3"/>
          <w:numId w:val="3"/>
        </w:numPr>
        <w:tabs>
          <w:tab w:val="left" w:pos="855"/>
          <w:tab w:val="left" w:pos="856"/>
        </w:tabs>
        <w:spacing w:before="17" w:line="294" w:lineRule="exact"/>
      </w:pPr>
      <w:r w:rsidRPr="00B01EFC">
        <w:t>Students can count in a small</w:t>
      </w:r>
      <w:r w:rsidRPr="00B01EFC">
        <w:rPr>
          <w:spacing w:val="-14"/>
        </w:rPr>
        <w:t xml:space="preserve"> </w:t>
      </w:r>
      <w:r w:rsidRPr="00B01EFC">
        <w:t>group.</w:t>
      </w:r>
    </w:p>
    <w:p w:rsidR="004931FC" w:rsidRPr="00B01EFC" w:rsidRDefault="004931FC" w:rsidP="004931FC">
      <w:pPr>
        <w:pStyle w:val="ListParagraph"/>
        <w:numPr>
          <w:ilvl w:val="3"/>
          <w:numId w:val="3"/>
        </w:numPr>
        <w:tabs>
          <w:tab w:val="left" w:pos="855"/>
          <w:tab w:val="left" w:pos="856"/>
        </w:tabs>
        <w:spacing w:line="293" w:lineRule="exact"/>
      </w:pPr>
      <w:r w:rsidRPr="00B01EFC">
        <w:t>In small groups, students can take turns “pausing” during the</w:t>
      </w:r>
      <w:r w:rsidRPr="00B01EFC">
        <w:rPr>
          <w:spacing w:val="-17"/>
        </w:rPr>
        <w:t xml:space="preserve"> </w:t>
      </w:r>
      <w:r w:rsidRPr="00B01EFC">
        <w:t>count.</w:t>
      </w:r>
    </w:p>
    <w:p w:rsidR="004931FC" w:rsidRPr="00B01EFC" w:rsidRDefault="004931FC" w:rsidP="004931FC">
      <w:pPr>
        <w:pStyle w:val="ListParagraph"/>
        <w:numPr>
          <w:ilvl w:val="3"/>
          <w:numId w:val="3"/>
        </w:numPr>
        <w:tabs>
          <w:tab w:val="left" w:pos="855"/>
          <w:tab w:val="left" w:pos="856"/>
        </w:tabs>
        <w:spacing w:line="286" w:lineRule="exact"/>
      </w:pPr>
      <w:r w:rsidRPr="00B01EFC">
        <w:t>Possible questions asked by a</w:t>
      </w:r>
      <w:r w:rsidRPr="00B01EFC">
        <w:rPr>
          <w:spacing w:val="-16"/>
        </w:rPr>
        <w:t xml:space="preserve"> </w:t>
      </w:r>
      <w:r w:rsidRPr="00B01EFC">
        <w:t>student:</w:t>
      </w:r>
    </w:p>
    <w:p w:rsidR="004931FC" w:rsidRPr="00B01EFC" w:rsidRDefault="004931FC" w:rsidP="004931FC">
      <w:pPr>
        <w:pStyle w:val="BodyText"/>
        <w:spacing w:line="267" w:lineRule="exact"/>
        <w:ind w:left="916"/>
        <w:rPr>
          <w:sz w:val="22"/>
          <w:szCs w:val="22"/>
        </w:rPr>
      </w:pPr>
      <w:r w:rsidRPr="00B01EFC">
        <w:rPr>
          <w:sz w:val="22"/>
          <w:szCs w:val="22"/>
        </w:rPr>
        <w:t>“How many multiples have we said so far?”   “How do we know?”</w:t>
      </w:r>
    </w:p>
    <w:p w:rsidR="004931FC" w:rsidRPr="00B01EFC" w:rsidRDefault="004931FC" w:rsidP="004931FC">
      <w:pPr>
        <w:pStyle w:val="BodyText"/>
        <w:spacing w:before="11"/>
        <w:rPr>
          <w:sz w:val="22"/>
          <w:szCs w:val="22"/>
        </w:rPr>
      </w:pPr>
    </w:p>
    <w:p w:rsidR="004931FC" w:rsidRPr="00B01EFC" w:rsidRDefault="004931FC" w:rsidP="004931FC">
      <w:pPr>
        <w:pStyle w:val="Heading9"/>
        <w:spacing w:line="275" w:lineRule="exact"/>
        <w:rPr>
          <w:sz w:val="22"/>
          <w:szCs w:val="22"/>
        </w:rPr>
      </w:pPr>
      <w:r w:rsidRPr="00B01EFC">
        <w:rPr>
          <w:sz w:val="22"/>
          <w:szCs w:val="22"/>
        </w:rPr>
        <w:t>Whispering Version of Counting Around the Class</w:t>
      </w:r>
    </w:p>
    <w:p w:rsidR="004931FC" w:rsidRPr="00B01EFC" w:rsidRDefault="004931FC" w:rsidP="004931FC">
      <w:pPr>
        <w:pStyle w:val="BodyText"/>
        <w:spacing w:line="275" w:lineRule="exact"/>
        <w:ind w:left="136"/>
        <w:rPr>
          <w:sz w:val="22"/>
          <w:szCs w:val="22"/>
        </w:rPr>
      </w:pPr>
      <w:r w:rsidRPr="00B01EFC">
        <w:rPr>
          <w:sz w:val="22"/>
          <w:szCs w:val="22"/>
        </w:rPr>
        <w:t>This version may support students in seeing multiplication as equal “groups “.</w:t>
      </w:r>
    </w:p>
    <w:p w:rsidR="004931FC" w:rsidRPr="00B01EFC" w:rsidRDefault="004931FC" w:rsidP="004931FC">
      <w:pPr>
        <w:pStyle w:val="ListParagraph"/>
        <w:numPr>
          <w:ilvl w:val="0"/>
          <w:numId w:val="1"/>
        </w:numPr>
        <w:tabs>
          <w:tab w:val="left" w:pos="676"/>
        </w:tabs>
        <w:spacing w:before="3" w:line="275" w:lineRule="exact"/>
        <w:ind w:hanging="288"/>
        <w:jc w:val="left"/>
      </w:pPr>
      <w:r w:rsidRPr="00B01EFC">
        <w:t>Choose a number (factor) to count by: Example</w:t>
      </w:r>
      <w:r w:rsidRPr="00B01EFC">
        <w:rPr>
          <w:spacing w:val="-3"/>
        </w:rPr>
        <w:t xml:space="preserve"> </w:t>
      </w:r>
      <w:r w:rsidRPr="00B01EFC">
        <w:t>5</w:t>
      </w:r>
    </w:p>
    <w:p w:rsidR="004931FC" w:rsidRPr="00B01EFC" w:rsidRDefault="004931FC" w:rsidP="004931FC">
      <w:pPr>
        <w:pStyle w:val="ListParagraph"/>
        <w:numPr>
          <w:ilvl w:val="0"/>
          <w:numId w:val="1"/>
        </w:numPr>
        <w:tabs>
          <w:tab w:val="left" w:pos="676"/>
        </w:tabs>
        <w:spacing w:line="275" w:lineRule="exact"/>
        <w:ind w:left="676"/>
        <w:jc w:val="left"/>
      </w:pPr>
      <w:r w:rsidRPr="00B01EFC">
        <w:t>In this version, students always count around the class or circle by</w:t>
      </w:r>
      <w:r w:rsidRPr="00B01EFC">
        <w:rPr>
          <w:spacing w:val="-14"/>
        </w:rPr>
        <w:t xml:space="preserve"> </w:t>
      </w:r>
      <w:r w:rsidRPr="00B01EFC">
        <w:t>ones.</w:t>
      </w:r>
    </w:p>
    <w:p w:rsidR="004931FC" w:rsidRPr="00B01EFC" w:rsidRDefault="004931FC" w:rsidP="004931FC">
      <w:pPr>
        <w:pStyle w:val="ListParagraph"/>
        <w:numPr>
          <w:ilvl w:val="0"/>
          <w:numId w:val="1"/>
        </w:numPr>
        <w:tabs>
          <w:tab w:val="left" w:pos="676"/>
        </w:tabs>
        <w:spacing w:before="7" w:line="274" w:lineRule="exact"/>
        <w:ind w:right="3902" w:hanging="288"/>
        <w:jc w:val="left"/>
      </w:pPr>
      <w:r w:rsidRPr="00B01EFC">
        <w:t>Only multiples of the “selected number” are said aloud. Other numbers are</w:t>
      </w:r>
      <w:r w:rsidRPr="00B01EFC">
        <w:rPr>
          <w:spacing w:val="-15"/>
        </w:rPr>
        <w:t xml:space="preserve"> </w:t>
      </w:r>
      <w:r w:rsidRPr="00B01EFC">
        <w:t>whispered.</w:t>
      </w:r>
    </w:p>
    <w:p w:rsidR="004931FC" w:rsidRPr="00B01EFC" w:rsidRDefault="004931FC" w:rsidP="004931FC">
      <w:pPr>
        <w:pStyle w:val="ListParagraph"/>
        <w:numPr>
          <w:ilvl w:val="0"/>
          <w:numId w:val="1"/>
        </w:numPr>
        <w:tabs>
          <w:tab w:val="left" w:pos="664"/>
        </w:tabs>
        <w:spacing w:before="4" w:line="274" w:lineRule="exact"/>
        <w:ind w:right="1747" w:hanging="300"/>
        <w:jc w:val="left"/>
      </w:pPr>
      <w:r w:rsidRPr="00B01EFC">
        <w:t xml:space="preserve">If students are counting by fives, students count 1, 2, 3, 4, </w:t>
      </w:r>
      <w:r w:rsidRPr="00B01EFC">
        <w:rPr>
          <w:b/>
        </w:rPr>
        <w:t>5</w:t>
      </w:r>
      <w:r w:rsidRPr="00B01EFC">
        <w:t xml:space="preserve">, 6, 7, 8, 9, </w:t>
      </w:r>
      <w:r w:rsidRPr="00B01EFC">
        <w:rPr>
          <w:b/>
        </w:rPr>
        <w:t>10</w:t>
      </w:r>
      <w:r w:rsidRPr="00B01EFC">
        <w:t>, etc. (only multiples of 5 are said aloud, other numbers are</w:t>
      </w:r>
      <w:r w:rsidRPr="00B01EFC">
        <w:rPr>
          <w:spacing w:val="-17"/>
        </w:rPr>
        <w:t xml:space="preserve"> </w:t>
      </w:r>
      <w:r w:rsidRPr="00B01EFC">
        <w:t>whispered)</w:t>
      </w:r>
    </w:p>
    <w:p w:rsidR="004931FC" w:rsidRPr="00B01EFC" w:rsidRDefault="004931FC" w:rsidP="004931FC">
      <w:pPr>
        <w:pStyle w:val="ListParagraph"/>
        <w:numPr>
          <w:ilvl w:val="0"/>
          <w:numId w:val="1"/>
        </w:numPr>
        <w:tabs>
          <w:tab w:val="left" w:pos="736"/>
        </w:tabs>
        <w:spacing w:line="242" w:lineRule="auto"/>
        <w:ind w:left="736" w:right="257" w:hanging="360"/>
        <w:jc w:val="left"/>
      </w:pPr>
      <w:r w:rsidRPr="00B01EFC">
        <w:t xml:space="preserve">The teacher may pause at a certain point, such as after 15 and ask, “How many students have counted so far? </w:t>
      </w:r>
      <w:proofErr w:type="gramStart"/>
      <w:r w:rsidRPr="00B01EFC">
        <w:t>“ (</w:t>
      </w:r>
      <w:proofErr w:type="gramEnd"/>
      <w:r w:rsidRPr="00B01EFC">
        <w:t>15</w:t>
      </w:r>
      <w:r w:rsidRPr="00B01EFC">
        <w:rPr>
          <w:spacing w:val="-12"/>
        </w:rPr>
        <w:t xml:space="preserve"> </w:t>
      </w:r>
      <w:r w:rsidRPr="00B01EFC">
        <w:t>students)</w:t>
      </w:r>
    </w:p>
    <w:p w:rsidR="004931FC" w:rsidRPr="00B01EFC" w:rsidRDefault="004931FC" w:rsidP="004931FC">
      <w:pPr>
        <w:pStyle w:val="ListParagraph"/>
        <w:numPr>
          <w:ilvl w:val="0"/>
          <w:numId w:val="1"/>
        </w:numPr>
        <w:tabs>
          <w:tab w:val="left" w:pos="736"/>
        </w:tabs>
        <w:spacing w:line="242" w:lineRule="auto"/>
        <w:ind w:left="736" w:right="469" w:hanging="360"/>
        <w:jc w:val="left"/>
      </w:pPr>
      <w:r w:rsidRPr="00B01EFC">
        <w:t>Ask the students who have said a number out loud to stand. Ask, “Why are only 3 students standing?” Elicit the connection of 3 groups of 5 students to</w:t>
      </w:r>
      <w:r w:rsidRPr="00B01EFC">
        <w:rPr>
          <w:spacing w:val="-20"/>
        </w:rPr>
        <w:t xml:space="preserve"> </w:t>
      </w:r>
      <w:r w:rsidRPr="00B01EFC">
        <w:t>15.</w:t>
      </w:r>
    </w:p>
    <w:p w:rsidR="004931FC" w:rsidRPr="00B01EFC" w:rsidRDefault="004931FC" w:rsidP="004931FC">
      <w:pPr>
        <w:spacing w:line="242" w:lineRule="auto"/>
        <w:sectPr w:rsidR="004931FC" w:rsidRPr="00B01EFC">
          <w:pgSz w:w="12240" w:h="15840"/>
          <w:pgMar w:top="1220" w:right="1160" w:bottom="840" w:left="1160" w:header="0" w:footer="647" w:gutter="0"/>
          <w:cols w:space="720"/>
        </w:sectPr>
      </w:pPr>
    </w:p>
    <w:p w:rsidR="004931FC" w:rsidRPr="00B01EFC" w:rsidRDefault="004931FC" w:rsidP="004931FC">
      <w:pPr>
        <w:pStyle w:val="Heading9"/>
        <w:spacing w:before="128"/>
        <w:ind w:left="375"/>
        <w:rPr>
          <w:sz w:val="22"/>
          <w:szCs w:val="22"/>
        </w:rPr>
      </w:pPr>
      <w:r w:rsidRPr="00B01EFC">
        <w:rPr>
          <w:sz w:val="22"/>
          <w:szCs w:val="22"/>
        </w:rPr>
        <w:lastRenderedPageBreak/>
        <w:t>Landmark numbers:</w:t>
      </w:r>
    </w:p>
    <w:p w:rsidR="004931FC" w:rsidRPr="00B01EFC" w:rsidRDefault="004931FC" w:rsidP="004931FC">
      <w:pPr>
        <w:pStyle w:val="ListParagraph"/>
        <w:numPr>
          <w:ilvl w:val="3"/>
          <w:numId w:val="3"/>
        </w:numPr>
        <w:tabs>
          <w:tab w:val="left" w:pos="855"/>
          <w:tab w:val="left" w:pos="856"/>
        </w:tabs>
        <w:spacing w:before="18" w:line="232" w:lineRule="auto"/>
        <w:ind w:right="222"/>
      </w:pPr>
      <w:r w:rsidRPr="00B01EFC">
        <w:t>Counting around the class by landmark numbers support students in building understandings of our base ten system of numeration. Ask students to count by different landmark numbers, beginning with 10 and with multiples of 10 to reach 100; count by multiplies of 50 to reach 1000, etc.</w:t>
      </w:r>
    </w:p>
    <w:p w:rsidR="004931FC" w:rsidRPr="00B01EFC" w:rsidRDefault="004931FC" w:rsidP="004931FC">
      <w:pPr>
        <w:pStyle w:val="ListParagraph"/>
        <w:numPr>
          <w:ilvl w:val="3"/>
          <w:numId w:val="3"/>
        </w:numPr>
        <w:tabs>
          <w:tab w:val="left" w:pos="855"/>
          <w:tab w:val="left" w:pos="856"/>
        </w:tabs>
        <w:spacing w:before="28" w:line="274" w:lineRule="exact"/>
        <w:ind w:right="249"/>
      </w:pPr>
      <w:r w:rsidRPr="00B01EFC">
        <w:t xml:space="preserve">When learning about money, students might count by values of coins such as quarters. The value of coins </w:t>
      </w:r>
      <w:proofErr w:type="gramStart"/>
      <w:r w:rsidRPr="00B01EFC">
        <w:t>tend</w:t>
      </w:r>
      <w:proofErr w:type="gramEnd"/>
      <w:r w:rsidRPr="00B01EFC">
        <w:t xml:space="preserve"> to be landmark numbers for many students. Example, count by 5, 10, 25, 50, 100. (Can also say 5 cents, 10 cents, to 1 dollar and 25 cents,</w:t>
      </w:r>
      <w:r w:rsidRPr="00B01EFC">
        <w:rPr>
          <w:spacing w:val="-8"/>
        </w:rPr>
        <w:t xml:space="preserve"> </w:t>
      </w:r>
      <w:r w:rsidRPr="00B01EFC">
        <w:t>etc.)</w:t>
      </w:r>
    </w:p>
    <w:p w:rsidR="004931FC" w:rsidRPr="00B01EFC" w:rsidRDefault="004931FC" w:rsidP="004931FC">
      <w:pPr>
        <w:pStyle w:val="ListParagraph"/>
        <w:numPr>
          <w:ilvl w:val="3"/>
          <w:numId w:val="3"/>
        </w:numPr>
        <w:tabs>
          <w:tab w:val="left" w:pos="855"/>
          <w:tab w:val="left" w:pos="856"/>
        </w:tabs>
        <w:spacing w:before="23" w:line="274" w:lineRule="exact"/>
        <w:ind w:right="465"/>
      </w:pPr>
      <w:r w:rsidRPr="00B01EFC">
        <w:t>Start with a given number and count backwards. Select numbers with patterns such as</w:t>
      </w:r>
      <w:r w:rsidRPr="00B01EFC">
        <w:rPr>
          <w:spacing w:val="-22"/>
        </w:rPr>
        <w:t xml:space="preserve"> </w:t>
      </w:r>
      <w:r w:rsidRPr="00B01EFC">
        <w:t>500 and count backwards by</w:t>
      </w:r>
      <w:r w:rsidRPr="00B01EFC">
        <w:rPr>
          <w:spacing w:val="-2"/>
        </w:rPr>
        <w:t xml:space="preserve"> </w:t>
      </w:r>
      <w:r w:rsidRPr="00B01EFC">
        <w:t>25.</w:t>
      </w:r>
    </w:p>
    <w:p w:rsidR="004931FC" w:rsidRPr="00B01EFC" w:rsidRDefault="004931FC" w:rsidP="004931FC">
      <w:pPr>
        <w:pStyle w:val="BodyText"/>
        <w:spacing w:before="8"/>
        <w:rPr>
          <w:sz w:val="22"/>
          <w:szCs w:val="22"/>
        </w:rPr>
      </w:pPr>
    </w:p>
    <w:p w:rsidR="004931FC" w:rsidRPr="00B01EFC" w:rsidRDefault="004931FC" w:rsidP="004931FC">
      <w:pPr>
        <w:pStyle w:val="Heading9"/>
        <w:spacing w:line="275" w:lineRule="exact"/>
        <w:ind w:left="135"/>
        <w:rPr>
          <w:sz w:val="22"/>
          <w:szCs w:val="22"/>
        </w:rPr>
      </w:pPr>
      <w:r w:rsidRPr="00B01EFC">
        <w:rPr>
          <w:sz w:val="22"/>
          <w:szCs w:val="22"/>
        </w:rPr>
        <w:t>Questions to Pose:</w:t>
      </w:r>
    </w:p>
    <w:p w:rsidR="004931FC" w:rsidRPr="00B01EFC" w:rsidRDefault="004931FC" w:rsidP="004931FC">
      <w:pPr>
        <w:pStyle w:val="BodyText"/>
        <w:spacing w:line="275" w:lineRule="exact"/>
        <w:ind w:left="135"/>
        <w:rPr>
          <w:sz w:val="22"/>
          <w:szCs w:val="22"/>
        </w:rPr>
      </w:pPr>
      <w:r w:rsidRPr="00B01EFC">
        <w:rPr>
          <w:sz w:val="22"/>
          <w:szCs w:val="22"/>
          <w:u w:val="single"/>
        </w:rPr>
        <w:t>Before:</w:t>
      </w:r>
    </w:p>
    <w:p w:rsidR="004931FC" w:rsidRPr="00B01EFC" w:rsidRDefault="004931FC" w:rsidP="004931FC">
      <w:pPr>
        <w:pStyle w:val="BodyText"/>
        <w:spacing w:before="7" w:line="274" w:lineRule="exact"/>
        <w:ind w:left="136" w:right="2252"/>
        <w:rPr>
          <w:sz w:val="22"/>
          <w:szCs w:val="22"/>
        </w:rPr>
      </w:pPr>
      <w:r w:rsidRPr="00B01EFC">
        <w:rPr>
          <w:sz w:val="22"/>
          <w:szCs w:val="22"/>
        </w:rPr>
        <w:t>Ask: After we count around the class by 3s, what will the last student will say? (Use this question for different numbers.)</w:t>
      </w:r>
    </w:p>
    <w:p w:rsidR="004931FC" w:rsidRPr="00B01EFC" w:rsidRDefault="004931FC" w:rsidP="004931FC">
      <w:pPr>
        <w:pStyle w:val="BodyText"/>
        <w:spacing w:before="8"/>
        <w:rPr>
          <w:sz w:val="22"/>
          <w:szCs w:val="22"/>
        </w:rPr>
      </w:pPr>
    </w:p>
    <w:p w:rsidR="004931FC" w:rsidRPr="00B01EFC" w:rsidRDefault="004931FC" w:rsidP="004931FC">
      <w:pPr>
        <w:pStyle w:val="BodyText"/>
        <w:ind w:left="136"/>
        <w:rPr>
          <w:sz w:val="22"/>
          <w:szCs w:val="22"/>
        </w:rPr>
      </w:pPr>
      <w:r w:rsidRPr="00B01EFC">
        <w:rPr>
          <w:sz w:val="22"/>
          <w:szCs w:val="22"/>
          <w:u w:val="single"/>
        </w:rPr>
        <w:t>During:</w:t>
      </w:r>
    </w:p>
    <w:p w:rsidR="004931FC" w:rsidRPr="00B01EFC" w:rsidRDefault="004931FC" w:rsidP="004931FC">
      <w:pPr>
        <w:pStyle w:val="ListParagraph"/>
        <w:numPr>
          <w:ilvl w:val="3"/>
          <w:numId w:val="3"/>
        </w:numPr>
        <w:tabs>
          <w:tab w:val="left" w:pos="855"/>
          <w:tab w:val="left" w:pos="856"/>
        </w:tabs>
        <w:spacing w:before="26" w:line="274" w:lineRule="exact"/>
        <w:ind w:right="356"/>
      </w:pPr>
      <w:r w:rsidRPr="00B01EFC">
        <w:t xml:space="preserve">When counting multiplies, pause during the count. Ask </w:t>
      </w:r>
      <w:proofErr w:type="gramStart"/>
      <w:r w:rsidRPr="00B01EFC">
        <w:t>“ How</w:t>
      </w:r>
      <w:proofErr w:type="gramEnd"/>
      <w:r w:rsidRPr="00B01EFC">
        <w:t xml:space="preserve"> many students have counted so far?”  How do you</w:t>
      </w:r>
      <w:r w:rsidRPr="00B01EFC">
        <w:rPr>
          <w:spacing w:val="-4"/>
        </w:rPr>
        <w:t xml:space="preserve"> </w:t>
      </w:r>
      <w:r w:rsidRPr="00B01EFC">
        <w:t>know?</w:t>
      </w:r>
    </w:p>
    <w:p w:rsidR="004931FC" w:rsidRPr="00B01EFC" w:rsidRDefault="004931FC" w:rsidP="004931FC">
      <w:pPr>
        <w:pStyle w:val="ListParagraph"/>
        <w:numPr>
          <w:ilvl w:val="3"/>
          <w:numId w:val="3"/>
        </w:numPr>
        <w:tabs>
          <w:tab w:val="left" w:pos="855"/>
          <w:tab w:val="left" w:pos="856"/>
        </w:tabs>
        <w:spacing w:before="18" w:line="274" w:lineRule="exact"/>
        <w:ind w:right="878"/>
      </w:pPr>
      <w:r w:rsidRPr="00B01EFC">
        <w:t xml:space="preserve">After counting around the class by 3s, </w:t>
      </w:r>
      <w:proofErr w:type="gramStart"/>
      <w:r w:rsidRPr="00B01EFC">
        <w:t>Ask</w:t>
      </w:r>
      <w:proofErr w:type="gramEnd"/>
      <w:r w:rsidRPr="00B01EFC">
        <w:t>: “If we count around the class by 6s, what number will the last student say?  Explain your</w:t>
      </w:r>
      <w:r w:rsidRPr="00B01EFC">
        <w:rPr>
          <w:spacing w:val="-15"/>
        </w:rPr>
        <w:t xml:space="preserve"> </w:t>
      </w:r>
      <w:r w:rsidRPr="00B01EFC">
        <w:t>reasoning.</w:t>
      </w:r>
    </w:p>
    <w:p w:rsidR="004931FC" w:rsidRPr="00B01EFC" w:rsidRDefault="004931FC" w:rsidP="004931FC">
      <w:pPr>
        <w:pStyle w:val="ListParagraph"/>
        <w:numPr>
          <w:ilvl w:val="3"/>
          <w:numId w:val="3"/>
        </w:numPr>
        <w:tabs>
          <w:tab w:val="left" w:pos="915"/>
          <w:tab w:val="left" w:pos="916"/>
        </w:tabs>
        <w:spacing w:before="23" w:line="274" w:lineRule="exact"/>
        <w:ind w:right="596"/>
      </w:pPr>
      <w:r w:rsidRPr="00B01EFC">
        <w:t xml:space="preserve">When counting by multiplies, pause during the count and </w:t>
      </w:r>
      <w:proofErr w:type="gramStart"/>
      <w:r w:rsidRPr="00B01EFC">
        <w:t>ask</w:t>
      </w:r>
      <w:proofErr w:type="gramEnd"/>
      <w:r w:rsidRPr="00B01EFC">
        <w:t xml:space="preserve"> “How many students have counted so far?” How do you</w:t>
      </w:r>
      <w:r w:rsidRPr="00B01EFC">
        <w:rPr>
          <w:spacing w:val="-5"/>
        </w:rPr>
        <w:t xml:space="preserve"> </w:t>
      </w:r>
      <w:r w:rsidRPr="00B01EFC">
        <w:t>know?</w:t>
      </w:r>
    </w:p>
    <w:p w:rsidR="004931FC" w:rsidRPr="00B01EFC" w:rsidRDefault="004931FC" w:rsidP="004931FC">
      <w:pPr>
        <w:pStyle w:val="ListParagraph"/>
        <w:numPr>
          <w:ilvl w:val="3"/>
          <w:numId w:val="3"/>
        </w:numPr>
        <w:tabs>
          <w:tab w:val="left" w:pos="855"/>
          <w:tab w:val="left" w:pos="856"/>
        </w:tabs>
        <w:spacing w:before="14"/>
      </w:pPr>
      <w:r w:rsidRPr="00B01EFC">
        <w:t>Ask students to explain how this question related to division?  Ask this question many</w:t>
      </w:r>
      <w:r w:rsidRPr="00B01EFC">
        <w:rPr>
          <w:spacing w:val="-19"/>
        </w:rPr>
        <w:t xml:space="preserve"> </w:t>
      </w:r>
      <w:r w:rsidRPr="00B01EFC">
        <w:t>times.</w:t>
      </w:r>
    </w:p>
    <w:p w:rsidR="004931FC" w:rsidRPr="00B01EFC" w:rsidRDefault="004931FC" w:rsidP="004931FC">
      <w:pPr>
        <w:pStyle w:val="BodyText"/>
        <w:spacing w:before="256" w:line="275" w:lineRule="exact"/>
        <w:ind w:left="135"/>
        <w:rPr>
          <w:sz w:val="22"/>
          <w:szCs w:val="22"/>
        </w:rPr>
      </w:pPr>
      <w:r w:rsidRPr="00B01EFC">
        <w:rPr>
          <w:sz w:val="22"/>
          <w:szCs w:val="22"/>
          <w:u w:val="single"/>
        </w:rPr>
        <w:t>After:</w:t>
      </w:r>
    </w:p>
    <w:p w:rsidR="004931FC" w:rsidRPr="00B01EFC" w:rsidRDefault="004931FC" w:rsidP="004931FC">
      <w:pPr>
        <w:pStyle w:val="Heading9"/>
        <w:spacing w:line="275" w:lineRule="exact"/>
        <w:rPr>
          <w:sz w:val="22"/>
          <w:szCs w:val="22"/>
        </w:rPr>
      </w:pPr>
      <w:r w:rsidRPr="00B01EFC">
        <w:rPr>
          <w:sz w:val="22"/>
          <w:szCs w:val="22"/>
        </w:rPr>
        <w:t>Assessment:</w:t>
      </w:r>
    </w:p>
    <w:p w:rsidR="004931FC" w:rsidRPr="00B01EFC" w:rsidRDefault="004931FC" w:rsidP="004931FC">
      <w:pPr>
        <w:pStyle w:val="ListParagraph"/>
        <w:numPr>
          <w:ilvl w:val="3"/>
          <w:numId w:val="3"/>
        </w:numPr>
        <w:tabs>
          <w:tab w:val="left" w:pos="855"/>
          <w:tab w:val="left" w:pos="856"/>
        </w:tabs>
        <w:spacing w:before="22" w:line="294" w:lineRule="exact"/>
      </w:pPr>
      <w:r w:rsidRPr="00B01EFC">
        <w:t>What multiples do individual students</w:t>
      </w:r>
      <w:r w:rsidRPr="00B01EFC">
        <w:rPr>
          <w:spacing w:val="-10"/>
        </w:rPr>
        <w:t xml:space="preserve"> </w:t>
      </w:r>
      <w:r w:rsidRPr="00B01EFC">
        <w:t>know?</w:t>
      </w:r>
    </w:p>
    <w:p w:rsidR="004931FC" w:rsidRPr="00B01EFC" w:rsidRDefault="004931FC" w:rsidP="004931FC">
      <w:pPr>
        <w:pStyle w:val="ListParagraph"/>
        <w:numPr>
          <w:ilvl w:val="3"/>
          <w:numId w:val="3"/>
        </w:numPr>
        <w:tabs>
          <w:tab w:val="left" w:pos="855"/>
          <w:tab w:val="left" w:pos="856"/>
        </w:tabs>
        <w:spacing w:line="293" w:lineRule="exact"/>
      </w:pPr>
      <w:r w:rsidRPr="00B01EFC">
        <w:t>Are students able to understand the relationship between skip counting and</w:t>
      </w:r>
      <w:r w:rsidRPr="00B01EFC">
        <w:rPr>
          <w:spacing w:val="-17"/>
        </w:rPr>
        <w:t xml:space="preserve"> </w:t>
      </w:r>
      <w:r w:rsidRPr="00B01EFC">
        <w:t>multiplication?</w:t>
      </w:r>
    </w:p>
    <w:p w:rsidR="004931FC" w:rsidRPr="00B01EFC" w:rsidRDefault="004931FC" w:rsidP="004931FC">
      <w:pPr>
        <w:pStyle w:val="ListParagraph"/>
        <w:numPr>
          <w:ilvl w:val="3"/>
          <w:numId w:val="3"/>
        </w:numPr>
        <w:tabs>
          <w:tab w:val="left" w:pos="855"/>
          <w:tab w:val="left" w:pos="856"/>
        </w:tabs>
        <w:spacing w:line="293" w:lineRule="exact"/>
      </w:pPr>
      <w:r w:rsidRPr="00B01EFC">
        <w:t>Are students able to identify patterns found in multiples of</w:t>
      </w:r>
      <w:r w:rsidRPr="00B01EFC">
        <w:rPr>
          <w:spacing w:val="-14"/>
        </w:rPr>
        <w:t xml:space="preserve"> </w:t>
      </w:r>
      <w:r w:rsidRPr="00B01EFC">
        <w:t>numbers?</w:t>
      </w:r>
    </w:p>
    <w:p w:rsidR="004931FC" w:rsidRPr="00B01EFC" w:rsidRDefault="004931FC" w:rsidP="004931FC">
      <w:pPr>
        <w:pStyle w:val="ListParagraph"/>
        <w:numPr>
          <w:ilvl w:val="3"/>
          <w:numId w:val="3"/>
        </w:numPr>
        <w:tabs>
          <w:tab w:val="left" w:pos="855"/>
          <w:tab w:val="left" w:pos="856"/>
        </w:tabs>
        <w:spacing w:line="293" w:lineRule="exact"/>
      </w:pPr>
      <w:r w:rsidRPr="00B01EFC">
        <w:t>Are students able to see relationships between factors and</w:t>
      </w:r>
      <w:r w:rsidRPr="00B01EFC">
        <w:rPr>
          <w:spacing w:val="-14"/>
        </w:rPr>
        <w:t xml:space="preserve"> </w:t>
      </w:r>
      <w:r w:rsidRPr="00B01EFC">
        <w:t>multiples?</w:t>
      </w:r>
    </w:p>
    <w:p w:rsidR="004931FC" w:rsidRPr="00B01EFC" w:rsidRDefault="004931FC" w:rsidP="004931FC">
      <w:pPr>
        <w:pStyle w:val="ListParagraph"/>
        <w:numPr>
          <w:ilvl w:val="3"/>
          <w:numId w:val="3"/>
        </w:numPr>
        <w:tabs>
          <w:tab w:val="left" w:pos="855"/>
          <w:tab w:val="left" w:pos="856"/>
        </w:tabs>
        <w:spacing w:line="294" w:lineRule="exact"/>
      </w:pPr>
      <w:r w:rsidRPr="00B01EFC">
        <w:t>Are students able to see relationships when comparing multiples of given</w:t>
      </w:r>
      <w:r w:rsidRPr="00B01EFC">
        <w:rPr>
          <w:spacing w:val="-18"/>
        </w:rPr>
        <w:t xml:space="preserve"> </w:t>
      </w:r>
      <w:r w:rsidRPr="00B01EFC">
        <w:t>numbers?</w:t>
      </w:r>
    </w:p>
    <w:p w:rsidR="004931FC" w:rsidRPr="00B01EFC" w:rsidRDefault="004931FC" w:rsidP="004931FC">
      <w:pPr>
        <w:pStyle w:val="BodyText"/>
        <w:spacing w:before="10"/>
        <w:rPr>
          <w:sz w:val="22"/>
          <w:szCs w:val="22"/>
        </w:rPr>
      </w:pPr>
    </w:p>
    <w:p w:rsidR="004931FC" w:rsidRPr="00B01EFC" w:rsidRDefault="004931FC" w:rsidP="004931FC">
      <w:pPr>
        <w:pStyle w:val="Heading9"/>
        <w:rPr>
          <w:sz w:val="22"/>
          <w:szCs w:val="22"/>
        </w:rPr>
      </w:pPr>
      <w:r w:rsidRPr="00B01EFC">
        <w:rPr>
          <w:sz w:val="22"/>
          <w:szCs w:val="22"/>
        </w:rPr>
        <w:t>Possible Misconceptions/Suggestions:</w:t>
      </w:r>
    </w:p>
    <w:p w:rsidR="004931FC" w:rsidRPr="00B01EFC" w:rsidRDefault="004931FC" w:rsidP="004931FC">
      <w:pPr>
        <w:pStyle w:val="BodyText"/>
        <w:spacing w:before="10"/>
        <w:rPr>
          <w:b/>
          <w:sz w:val="22"/>
          <w:szCs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4771"/>
      </w:tblGrid>
      <w:tr w:rsidR="004931FC" w:rsidRPr="00B01EFC" w:rsidTr="00461567">
        <w:trPr>
          <w:trHeight w:hRule="exact" w:val="288"/>
        </w:trPr>
        <w:tc>
          <w:tcPr>
            <w:tcW w:w="4949" w:type="dxa"/>
          </w:tcPr>
          <w:p w:rsidR="004931FC" w:rsidRPr="00B01EFC" w:rsidRDefault="004931FC" w:rsidP="00461567">
            <w:pPr>
              <w:pStyle w:val="TableParagraph"/>
              <w:spacing w:line="273" w:lineRule="exact"/>
              <w:ind w:left="100"/>
              <w:jc w:val="left"/>
              <w:rPr>
                <w:b/>
              </w:rPr>
            </w:pPr>
            <w:r w:rsidRPr="00B01EFC">
              <w:rPr>
                <w:b/>
              </w:rPr>
              <w:t>Possible Misconceptions</w:t>
            </w:r>
          </w:p>
        </w:tc>
        <w:tc>
          <w:tcPr>
            <w:tcW w:w="4771" w:type="dxa"/>
          </w:tcPr>
          <w:p w:rsidR="004931FC" w:rsidRPr="00B01EFC" w:rsidRDefault="004931FC" w:rsidP="00461567">
            <w:pPr>
              <w:pStyle w:val="TableParagraph"/>
              <w:spacing w:line="273" w:lineRule="exact"/>
              <w:ind w:left="105"/>
              <w:jc w:val="left"/>
              <w:rPr>
                <w:b/>
              </w:rPr>
            </w:pPr>
            <w:r w:rsidRPr="00B01EFC">
              <w:rPr>
                <w:b/>
              </w:rPr>
              <w:t>Suggestions</w:t>
            </w:r>
          </w:p>
        </w:tc>
      </w:tr>
      <w:tr w:rsidR="004931FC" w:rsidRPr="00B01EFC" w:rsidTr="00461567">
        <w:trPr>
          <w:trHeight w:hRule="exact" w:val="1114"/>
        </w:trPr>
        <w:tc>
          <w:tcPr>
            <w:tcW w:w="4949" w:type="dxa"/>
          </w:tcPr>
          <w:p w:rsidR="004931FC" w:rsidRPr="00B01EFC" w:rsidRDefault="004931FC" w:rsidP="00461567">
            <w:pPr>
              <w:pStyle w:val="TableParagraph"/>
              <w:spacing w:before="1" w:line="274" w:lineRule="exact"/>
              <w:ind w:left="100" w:right="480"/>
              <w:jc w:val="left"/>
            </w:pPr>
            <w:r w:rsidRPr="00B01EFC">
              <w:t>Students may count but are not connecting to groups.</w:t>
            </w:r>
          </w:p>
        </w:tc>
        <w:tc>
          <w:tcPr>
            <w:tcW w:w="4771" w:type="dxa"/>
          </w:tcPr>
          <w:p w:rsidR="004931FC" w:rsidRPr="00B01EFC" w:rsidRDefault="004931FC" w:rsidP="00461567">
            <w:pPr>
              <w:pStyle w:val="TableParagraph"/>
              <w:spacing w:before="1" w:line="274" w:lineRule="exact"/>
              <w:ind w:left="105" w:right="237"/>
              <w:jc w:val="left"/>
            </w:pPr>
            <w:r w:rsidRPr="00B01EFC">
              <w:t>Use the “Whispering Count” and ask students to get in groups.</w:t>
            </w:r>
          </w:p>
          <w:p w:rsidR="004931FC" w:rsidRPr="00B01EFC" w:rsidRDefault="004931FC" w:rsidP="00461567">
            <w:pPr>
              <w:pStyle w:val="TableParagraph"/>
              <w:spacing w:before="4" w:line="274" w:lineRule="exact"/>
              <w:ind w:left="105" w:right="750"/>
              <w:jc w:val="left"/>
              <w:rPr>
                <w:b/>
              </w:rPr>
            </w:pPr>
            <w:r w:rsidRPr="00B01EFC">
              <w:t>Provide opportunities for students to use models to make equal groups</w:t>
            </w:r>
            <w:r w:rsidRPr="00B01EFC">
              <w:rPr>
                <w:b/>
              </w:rPr>
              <w:t>.</w:t>
            </w:r>
          </w:p>
        </w:tc>
      </w:tr>
    </w:tbl>
    <w:p w:rsidR="004931FC" w:rsidRPr="00B01EFC" w:rsidRDefault="004931FC" w:rsidP="004931FC">
      <w:pPr>
        <w:pStyle w:val="BodyText"/>
        <w:spacing w:before="6"/>
        <w:rPr>
          <w:b/>
          <w:sz w:val="22"/>
          <w:szCs w:val="22"/>
        </w:rPr>
      </w:pPr>
    </w:p>
    <w:p w:rsidR="004931FC" w:rsidRPr="00B01EFC" w:rsidRDefault="004931FC" w:rsidP="004931FC">
      <w:pPr>
        <w:ind w:left="136"/>
      </w:pPr>
      <w:r w:rsidRPr="00B01EFC">
        <w:rPr>
          <w:b/>
        </w:rPr>
        <w:t>Solutions:</w:t>
      </w:r>
      <w:r w:rsidRPr="00B01EFC">
        <w:rPr>
          <w:b/>
          <w:spacing w:val="51"/>
        </w:rPr>
        <w:t xml:space="preserve"> </w:t>
      </w:r>
      <w:r w:rsidRPr="00B01EFC">
        <w:t>NA</w:t>
      </w:r>
    </w:p>
    <w:p w:rsidR="004931FC" w:rsidRPr="00B01EFC" w:rsidRDefault="004931FC" w:rsidP="004931FC">
      <w:pPr>
        <w:pStyle w:val="BodyText"/>
        <w:spacing w:before="11"/>
        <w:rPr>
          <w:sz w:val="22"/>
          <w:szCs w:val="22"/>
        </w:rPr>
      </w:pPr>
    </w:p>
    <w:p w:rsidR="004931FC" w:rsidRPr="00B01EFC" w:rsidRDefault="004931FC" w:rsidP="004931FC">
      <w:pPr>
        <w:pStyle w:val="BodyText"/>
        <w:ind w:left="136"/>
        <w:rPr>
          <w:sz w:val="22"/>
          <w:szCs w:val="22"/>
        </w:rPr>
      </w:pPr>
      <w:r w:rsidRPr="00B01EFC">
        <w:rPr>
          <w:sz w:val="22"/>
          <w:szCs w:val="22"/>
        </w:rPr>
        <w:t>Adapted from TERC Investigations Curriculum</w:t>
      </w:r>
    </w:p>
    <w:p w:rsidR="00040940" w:rsidRDefault="00B01EFC"/>
    <w:sectPr w:rsidR="0004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00" w:rsidRDefault="004931F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804545</wp:posOffset>
              </wp:positionH>
              <wp:positionV relativeFrom="page">
                <wp:posOffset>9486900</wp:posOffset>
              </wp:positionV>
              <wp:extent cx="6163310" cy="0"/>
              <wp:effectExtent l="13970" t="9525" r="1397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3ED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747pt" to="548.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pTJwIAAE8EAAAOAAAAZHJzL2Uyb0RvYy54bWysVMGO2jAQvVfqP1i+Qwik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" strokeweight=".72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810260</wp:posOffset>
              </wp:positionH>
              <wp:positionV relativeFrom="page">
                <wp:posOffset>9564370</wp:posOffset>
              </wp:positionV>
              <wp:extent cx="2515235" cy="150495"/>
              <wp:effectExtent l="63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00" w:rsidRDefault="00B01EFC">
                          <w:pPr>
                            <w:spacing w:before="19"/>
                            <w:ind w:left="20"/>
                            <w:rPr>
                              <w:b/>
                              <w:sz w:val="17"/>
                            </w:rPr>
                          </w:pPr>
                          <w:r>
                            <w:rPr>
                              <w:b/>
                              <w:w w:val="105"/>
                              <w:sz w:val="17"/>
                            </w:rPr>
                            <w:t>N</w:t>
                          </w:r>
                          <w:r>
                            <w:rPr>
                              <w:b/>
                              <w:w w:val="105"/>
                              <w:sz w:val="17"/>
                            </w:rPr>
                            <w:t>C DEPARTMENT OF PUBLIC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3.8pt;margin-top:753.1pt;width:198.0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46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" filled="f" stroked="f">
              <v:textbox inset="0,0,0,0">
                <w:txbxContent>
                  <w:p w:rsidR="001C4A00" w:rsidRDefault="00B01EFC">
                    <w:pPr>
                      <w:spacing w:before="19"/>
                      <w:ind w:left="20"/>
                      <w:rPr>
                        <w:b/>
                        <w:sz w:val="17"/>
                      </w:rPr>
                    </w:pPr>
                    <w:r>
                      <w:rPr>
                        <w:b/>
                        <w:w w:val="105"/>
                        <w:sz w:val="17"/>
                      </w:rPr>
                      <w:t>N</w:t>
                    </w:r>
                    <w:r>
                      <w:rPr>
                        <w:b/>
                        <w:w w:val="105"/>
                        <w:sz w:val="17"/>
                      </w:rPr>
                      <w:t>C DEPARTMENT OF PUBLIC INSTRUCTION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6109335</wp:posOffset>
              </wp:positionH>
              <wp:positionV relativeFrom="page">
                <wp:posOffset>9564370</wp:posOffset>
              </wp:positionV>
              <wp:extent cx="840740" cy="150495"/>
              <wp:effectExtent l="3810" t="127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00" w:rsidRDefault="00B01EFC">
                          <w:pPr>
                            <w:spacing w:before="19"/>
                            <w:ind w:left="20"/>
                            <w:rPr>
                              <w:b/>
                              <w:sz w:val="17"/>
                            </w:rPr>
                          </w:pPr>
                          <w:r>
                            <w:rPr>
                              <w:b/>
                              <w:w w:val="105"/>
                              <w:sz w:val="17"/>
                            </w:rPr>
                            <w:t>THIRD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81.05pt;margin-top:753.1pt;width:66.2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J7rQ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" filled="f" stroked="f">
              <v:textbox inset="0,0,0,0">
                <w:txbxContent>
                  <w:p w:rsidR="001C4A00" w:rsidRDefault="00B01EFC">
                    <w:pPr>
                      <w:spacing w:before="19"/>
                      <w:ind w:left="20"/>
                      <w:rPr>
                        <w:b/>
                        <w:sz w:val="17"/>
                      </w:rPr>
                    </w:pPr>
                    <w:r>
                      <w:rPr>
                        <w:b/>
                        <w:w w:val="105"/>
                        <w:sz w:val="17"/>
                      </w:rPr>
                      <w:t>THIRD GRADE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3810000</wp:posOffset>
              </wp:positionH>
              <wp:positionV relativeFrom="page">
                <wp:posOffset>9587865</wp:posOffset>
              </wp:positionV>
              <wp:extent cx="15240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00" w:rsidRDefault="00B01EFC">
                          <w:pPr>
                            <w:spacing w:before="13"/>
                            <w:ind w:left="40"/>
                            <w:rPr>
                              <w:b/>
                              <w:sz w:val="16"/>
                            </w:rPr>
                          </w:pPr>
                          <w:r>
                            <w:fldChar w:fldCharType="begin"/>
                          </w:r>
                          <w:r>
                            <w:rPr>
                              <w:b/>
                              <w:sz w:val="16"/>
                            </w:rPr>
                            <w:instrText xml:space="preserve"> PAGE </w:instrText>
                          </w:r>
                          <w:r>
                            <w:fldChar w:fldCharType="separate"/>
                          </w:r>
                          <w:r>
                            <w:rPr>
                              <w:b/>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00pt;margin-top:754.95pt;width:12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Tsrw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" filled="f" stroked="f">
              <v:textbox inset="0,0,0,0">
                <w:txbxContent>
                  <w:p w:rsidR="001C4A00" w:rsidRDefault="00B01EFC">
                    <w:pPr>
                      <w:spacing w:before="13"/>
                      <w:ind w:left="40"/>
                      <w:rPr>
                        <w:b/>
                        <w:sz w:val="16"/>
                      </w:rPr>
                    </w:pPr>
                    <w:r>
                      <w:fldChar w:fldCharType="begin"/>
                    </w:r>
                    <w:r>
                      <w:rPr>
                        <w:b/>
                        <w:sz w:val="16"/>
                      </w:rPr>
                      <w:instrText xml:space="preserve"> PAGE </w:instrText>
                    </w:r>
                    <w:r>
                      <w:fldChar w:fldCharType="separate"/>
                    </w:r>
                    <w:r>
                      <w:rPr>
                        <w:b/>
                        <w:noProof/>
                        <w:sz w:val="16"/>
                      </w:rPr>
                      <w:t>18</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E00"/>
    <w:multiLevelType w:val="hybridMultilevel"/>
    <w:tmpl w:val="8AD80688"/>
    <w:lvl w:ilvl="0" w:tplc="ED6E237E">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EE84D01A">
      <w:numFmt w:val="bullet"/>
      <w:lvlText w:val="•"/>
      <w:lvlJc w:val="left"/>
      <w:pPr>
        <w:ind w:left="1788" w:hanging="360"/>
      </w:pPr>
      <w:rPr>
        <w:rFonts w:hint="default"/>
      </w:rPr>
    </w:lvl>
    <w:lvl w:ilvl="2" w:tplc="0C4C1342">
      <w:numFmt w:val="bullet"/>
      <w:lvlText w:val="•"/>
      <w:lvlJc w:val="left"/>
      <w:pPr>
        <w:ind w:left="2716" w:hanging="360"/>
      </w:pPr>
      <w:rPr>
        <w:rFonts w:hint="default"/>
      </w:rPr>
    </w:lvl>
    <w:lvl w:ilvl="3" w:tplc="387A120E">
      <w:numFmt w:val="bullet"/>
      <w:lvlText w:val="•"/>
      <w:lvlJc w:val="left"/>
      <w:pPr>
        <w:ind w:left="3644" w:hanging="360"/>
      </w:pPr>
      <w:rPr>
        <w:rFonts w:hint="default"/>
      </w:rPr>
    </w:lvl>
    <w:lvl w:ilvl="4" w:tplc="FEAA4BF8">
      <w:numFmt w:val="bullet"/>
      <w:lvlText w:val="•"/>
      <w:lvlJc w:val="left"/>
      <w:pPr>
        <w:ind w:left="4572" w:hanging="360"/>
      </w:pPr>
      <w:rPr>
        <w:rFonts w:hint="default"/>
      </w:rPr>
    </w:lvl>
    <w:lvl w:ilvl="5" w:tplc="F1C0F8EC">
      <w:numFmt w:val="bullet"/>
      <w:lvlText w:val="•"/>
      <w:lvlJc w:val="left"/>
      <w:pPr>
        <w:ind w:left="5500" w:hanging="360"/>
      </w:pPr>
      <w:rPr>
        <w:rFonts w:hint="default"/>
      </w:rPr>
    </w:lvl>
    <w:lvl w:ilvl="6" w:tplc="F87C5EC2">
      <w:numFmt w:val="bullet"/>
      <w:lvlText w:val="•"/>
      <w:lvlJc w:val="left"/>
      <w:pPr>
        <w:ind w:left="6428" w:hanging="360"/>
      </w:pPr>
      <w:rPr>
        <w:rFonts w:hint="default"/>
      </w:rPr>
    </w:lvl>
    <w:lvl w:ilvl="7" w:tplc="C260885C">
      <w:numFmt w:val="bullet"/>
      <w:lvlText w:val="•"/>
      <w:lvlJc w:val="left"/>
      <w:pPr>
        <w:ind w:left="7356" w:hanging="360"/>
      </w:pPr>
      <w:rPr>
        <w:rFonts w:hint="default"/>
      </w:rPr>
    </w:lvl>
    <w:lvl w:ilvl="8" w:tplc="B02066B6">
      <w:numFmt w:val="bullet"/>
      <w:lvlText w:val="•"/>
      <w:lvlJc w:val="left"/>
      <w:pPr>
        <w:ind w:left="8284" w:hanging="360"/>
      </w:pPr>
      <w:rPr>
        <w:rFonts w:hint="default"/>
      </w:rPr>
    </w:lvl>
  </w:abstractNum>
  <w:abstractNum w:abstractNumId="1" w15:restartNumberingAfterBreak="0">
    <w:nsid w:val="557373AA"/>
    <w:multiLevelType w:val="hybridMultilevel"/>
    <w:tmpl w:val="1C86AA4E"/>
    <w:lvl w:ilvl="0" w:tplc="E1DC41DC">
      <w:start w:val="1"/>
      <w:numFmt w:val="decimal"/>
      <w:lvlText w:val="%1."/>
      <w:lvlJc w:val="left"/>
      <w:pPr>
        <w:ind w:left="724" w:hanging="240"/>
        <w:jc w:val="right"/>
      </w:pPr>
      <w:rPr>
        <w:rFonts w:ascii="Times New Roman" w:eastAsia="Times New Roman" w:hAnsi="Times New Roman" w:cs="Times New Roman" w:hint="default"/>
        <w:spacing w:val="-1"/>
        <w:w w:val="100"/>
        <w:sz w:val="24"/>
        <w:szCs w:val="24"/>
      </w:rPr>
    </w:lvl>
    <w:lvl w:ilvl="1" w:tplc="1558540A">
      <w:start w:val="1"/>
      <w:numFmt w:val="decimal"/>
      <w:lvlText w:val="%2."/>
      <w:lvlJc w:val="left"/>
      <w:pPr>
        <w:ind w:left="1220" w:hanging="360"/>
        <w:jc w:val="left"/>
      </w:pPr>
      <w:rPr>
        <w:rFonts w:hint="default"/>
        <w:spacing w:val="-1"/>
        <w:w w:val="100"/>
      </w:rPr>
    </w:lvl>
    <w:lvl w:ilvl="2" w:tplc="5F2A48A2">
      <w:numFmt w:val="bullet"/>
      <w:lvlText w:val="•"/>
      <w:lvlJc w:val="left"/>
      <w:pPr>
        <w:ind w:left="1580" w:hanging="360"/>
      </w:pPr>
      <w:rPr>
        <w:rFonts w:ascii="Symbol" w:eastAsia="Symbol" w:hAnsi="Symbol" w:cs="Symbol" w:hint="default"/>
        <w:spacing w:val="-1"/>
        <w:w w:val="100"/>
        <w:sz w:val="24"/>
        <w:szCs w:val="24"/>
      </w:rPr>
    </w:lvl>
    <w:lvl w:ilvl="3" w:tplc="D1B4902E">
      <w:numFmt w:val="bullet"/>
      <w:lvlText w:val="•"/>
      <w:lvlJc w:val="left"/>
      <w:pPr>
        <w:ind w:left="2622" w:hanging="360"/>
      </w:pPr>
      <w:rPr>
        <w:rFonts w:hint="default"/>
      </w:rPr>
    </w:lvl>
    <w:lvl w:ilvl="4" w:tplc="B83A2F00">
      <w:numFmt w:val="bullet"/>
      <w:lvlText w:val="•"/>
      <w:lvlJc w:val="left"/>
      <w:pPr>
        <w:ind w:left="3665" w:hanging="360"/>
      </w:pPr>
      <w:rPr>
        <w:rFonts w:hint="default"/>
      </w:rPr>
    </w:lvl>
    <w:lvl w:ilvl="5" w:tplc="6C5C78B8">
      <w:numFmt w:val="bullet"/>
      <w:lvlText w:val="•"/>
      <w:lvlJc w:val="left"/>
      <w:pPr>
        <w:ind w:left="4707" w:hanging="360"/>
      </w:pPr>
      <w:rPr>
        <w:rFonts w:hint="default"/>
      </w:rPr>
    </w:lvl>
    <w:lvl w:ilvl="6" w:tplc="9FCCDFCA">
      <w:numFmt w:val="bullet"/>
      <w:lvlText w:val="•"/>
      <w:lvlJc w:val="left"/>
      <w:pPr>
        <w:ind w:left="5750" w:hanging="360"/>
      </w:pPr>
      <w:rPr>
        <w:rFonts w:hint="default"/>
      </w:rPr>
    </w:lvl>
    <w:lvl w:ilvl="7" w:tplc="0AB62E2E">
      <w:numFmt w:val="bullet"/>
      <w:lvlText w:val="•"/>
      <w:lvlJc w:val="left"/>
      <w:pPr>
        <w:ind w:left="6792" w:hanging="360"/>
      </w:pPr>
      <w:rPr>
        <w:rFonts w:hint="default"/>
      </w:rPr>
    </w:lvl>
    <w:lvl w:ilvl="8" w:tplc="131A489A">
      <w:numFmt w:val="bullet"/>
      <w:lvlText w:val="•"/>
      <w:lvlJc w:val="left"/>
      <w:pPr>
        <w:ind w:left="7835" w:hanging="360"/>
      </w:pPr>
      <w:rPr>
        <w:rFonts w:hint="default"/>
      </w:rPr>
    </w:lvl>
  </w:abstractNum>
  <w:abstractNum w:abstractNumId="2" w15:restartNumberingAfterBreak="0">
    <w:nsid w:val="5C167B72"/>
    <w:multiLevelType w:val="hybridMultilevel"/>
    <w:tmpl w:val="3C6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30CEE"/>
    <w:multiLevelType w:val="hybridMultilevel"/>
    <w:tmpl w:val="5BE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B6D3A"/>
    <w:multiLevelType w:val="multilevel"/>
    <w:tmpl w:val="3E26A08C"/>
    <w:lvl w:ilvl="0">
      <w:start w:val="3"/>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numFmt w:val="bullet"/>
      <w:lvlText w:val="•"/>
      <w:lvlJc w:val="left"/>
      <w:pPr>
        <w:ind w:left="856" w:hanging="360"/>
      </w:pPr>
      <w:rPr>
        <w:rFonts w:ascii="Symbol" w:eastAsia="Symbol" w:hAnsi="Symbol" w:cs="Symbol" w:hint="default"/>
        <w:spacing w:val="-1"/>
        <w:w w:val="100"/>
        <w:sz w:val="24"/>
        <w:szCs w:val="24"/>
      </w:rPr>
    </w:lvl>
    <w:lvl w:ilvl="4">
      <w:numFmt w:val="bullet"/>
      <w:lvlText w:val="•"/>
      <w:lvlJc w:val="left"/>
      <w:pPr>
        <w:ind w:left="1580" w:hanging="360"/>
      </w:pPr>
      <w:rPr>
        <w:rFonts w:ascii="Symbol" w:eastAsia="Symbol" w:hAnsi="Symbol" w:cs="Symbol" w:hint="default"/>
        <w:spacing w:val="-1"/>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FC"/>
    <w:rsid w:val="003D6263"/>
    <w:rsid w:val="00410084"/>
    <w:rsid w:val="004931FC"/>
    <w:rsid w:val="00596756"/>
    <w:rsid w:val="008132FB"/>
    <w:rsid w:val="00B01EFC"/>
    <w:rsid w:val="00B31549"/>
    <w:rsid w:val="00C805B6"/>
    <w:rsid w:val="00C9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F4BE9"/>
  <w15:chartTrackingRefBased/>
  <w15:docId w15:val="{FA9BBB7B-9A7C-45D7-8378-13E384A5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31FC"/>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4931FC"/>
    <w:pPr>
      <w:spacing w:before="54"/>
      <w:outlineLvl w:val="1"/>
    </w:pPr>
    <w:rPr>
      <w:b/>
      <w:bCs/>
      <w:sz w:val="48"/>
      <w:szCs w:val="48"/>
    </w:rPr>
  </w:style>
  <w:style w:type="paragraph" w:styleId="Heading9">
    <w:name w:val="heading 9"/>
    <w:basedOn w:val="Normal"/>
    <w:link w:val="Heading9Char"/>
    <w:uiPriority w:val="1"/>
    <w:qFormat/>
    <w:rsid w:val="004931FC"/>
    <w:pPr>
      <w:ind w:left="136"/>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931FC"/>
    <w:rPr>
      <w:rFonts w:ascii="Times New Roman" w:eastAsia="Times New Roman" w:hAnsi="Times New Roman" w:cs="Times New Roman"/>
      <w:b/>
      <w:bCs/>
      <w:sz w:val="48"/>
      <w:szCs w:val="48"/>
    </w:rPr>
  </w:style>
  <w:style w:type="character" w:customStyle="1" w:styleId="Heading9Char">
    <w:name w:val="Heading 9 Char"/>
    <w:basedOn w:val="DefaultParagraphFont"/>
    <w:link w:val="Heading9"/>
    <w:uiPriority w:val="1"/>
    <w:rsid w:val="004931F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931FC"/>
    <w:rPr>
      <w:sz w:val="24"/>
      <w:szCs w:val="24"/>
    </w:rPr>
  </w:style>
  <w:style w:type="character" w:customStyle="1" w:styleId="BodyTextChar">
    <w:name w:val="Body Text Char"/>
    <w:basedOn w:val="DefaultParagraphFont"/>
    <w:link w:val="BodyText"/>
    <w:uiPriority w:val="1"/>
    <w:rsid w:val="004931FC"/>
    <w:rPr>
      <w:rFonts w:ascii="Times New Roman" w:eastAsia="Times New Roman" w:hAnsi="Times New Roman" w:cs="Times New Roman"/>
      <w:sz w:val="24"/>
      <w:szCs w:val="24"/>
    </w:rPr>
  </w:style>
  <w:style w:type="paragraph" w:styleId="ListParagraph">
    <w:name w:val="List Paragraph"/>
    <w:basedOn w:val="Normal"/>
    <w:uiPriority w:val="1"/>
    <w:qFormat/>
    <w:rsid w:val="004931FC"/>
    <w:pPr>
      <w:ind w:left="856" w:hanging="360"/>
    </w:pPr>
  </w:style>
  <w:style w:type="paragraph" w:customStyle="1" w:styleId="TableParagraph">
    <w:name w:val="Table Paragraph"/>
    <w:basedOn w:val="Normal"/>
    <w:uiPriority w:val="1"/>
    <w:qFormat/>
    <w:rsid w:val="004931F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Mckee</dc:creator>
  <cp:keywords/>
  <dc:description/>
  <cp:lastModifiedBy>Margaret Mckee</cp:lastModifiedBy>
  <cp:revision>2</cp:revision>
  <dcterms:created xsi:type="dcterms:W3CDTF">2018-03-02T16:31:00Z</dcterms:created>
  <dcterms:modified xsi:type="dcterms:W3CDTF">2018-03-02T16:47:00Z</dcterms:modified>
</cp:coreProperties>
</file>