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8CC" w:rsidRDefault="009F78CC">
      <w:pPr>
        <w:widowControl w:val="0"/>
        <w:rPr>
          <w:rFonts w:ascii="Cambria" w:eastAsia="Cambria" w:hAnsi="Cambria" w:cs="Cambria"/>
          <w:sz w:val="24"/>
          <w:szCs w:val="24"/>
        </w:rPr>
      </w:pPr>
    </w:p>
    <w:tbl>
      <w:tblPr>
        <w:tblStyle w:val="ae"/>
        <w:tblW w:w="10800" w:type="dxa"/>
        <w:tblLayout w:type="fixed"/>
        <w:tblLook w:val="0000" w:firstRow="0" w:lastRow="0" w:firstColumn="0" w:lastColumn="0" w:noHBand="0" w:noVBand="0"/>
      </w:tblPr>
      <w:tblGrid>
        <w:gridCol w:w="1818"/>
        <w:gridCol w:w="8982"/>
      </w:tblGrid>
      <w:tr w:rsidR="009F78CC"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91CED" w:rsidRDefault="00391CED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NC.3.OA.2</w:t>
            </w:r>
          </w:p>
          <w:p w:rsidR="009F78CC" w:rsidRDefault="00A6409B" w:rsidP="00391CED">
            <w:pPr>
              <w:widowControl w:val="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Sherrin’s</w:t>
            </w:r>
            <w:proofErr w:type="spellEnd"/>
            <w:r>
              <w:rPr>
                <w:b/>
                <w:sz w:val="28"/>
                <w:szCs w:val="28"/>
              </w:rPr>
              <w:t xml:space="preserve"> Breakfast Melon</w:t>
            </w:r>
          </w:p>
        </w:tc>
      </w:tr>
      <w:tr w:rsidR="009F78CC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Default="00A6409B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Domain</w:t>
            </w:r>
          </w:p>
        </w:tc>
        <w:tc>
          <w:tcPr>
            <w:tcW w:w="8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Pr="00391CED" w:rsidRDefault="00A6409B">
            <w:pPr>
              <w:widowControl w:val="0"/>
              <w:rPr>
                <w:sz w:val="24"/>
                <w:szCs w:val="24"/>
              </w:rPr>
            </w:pPr>
            <w:r w:rsidRPr="00391CED">
              <w:rPr>
                <w:sz w:val="24"/>
                <w:szCs w:val="24"/>
              </w:rPr>
              <w:t>Operations and Algebraic Thinking</w:t>
            </w:r>
          </w:p>
        </w:tc>
      </w:tr>
      <w:tr w:rsidR="009F78CC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Default="00A6409B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Cluster</w:t>
            </w:r>
          </w:p>
        </w:tc>
        <w:tc>
          <w:tcPr>
            <w:tcW w:w="8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Pr="00391CED" w:rsidRDefault="00A6409B">
            <w:pPr>
              <w:widowControl w:val="0"/>
              <w:rPr>
                <w:sz w:val="24"/>
                <w:szCs w:val="24"/>
              </w:rPr>
            </w:pPr>
            <w:r w:rsidRPr="00391CED">
              <w:rPr>
                <w:sz w:val="24"/>
                <w:szCs w:val="24"/>
              </w:rPr>
              <w:t>Represent and solve problems involving multiplication and division.</w:t>
            </w:r>
          </w:p>
        </w:tc>
      </w:tr>
      <w:tr w:rsidR="009F78CC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Default="00A6409B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Standard(s)</w:t>
            </w:r>
          </w:p>
        </w:tc>
        <w:tc>
          <w:tcPr>
            <w:tcW w:w="8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409B" w:rsidRDefault="00A6409B" w:rsidP="00A6409B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 xml:space="preserve">NC.3.OA.2 </w:t>
            </w:r>
            <w:r>
              <w:rPr>
                <w:color w:val="000000"/>
              </w:rPr>
              <w:t>For whole-number quotients of whole numbers with a one-digit divisor and a one-digit quotient:</w:t>
            </w:r>
          </w:p>
          <w:p w:rsidR="00A6409B" w:rsidRDefault="00A6409B" w:rsidP="00A6409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Interpret the divisor and quotient in a division equation as representing the number of equal groups and the number of objects in each group.</w:t>
            </w:r>
          </w:p>
          <w:p w:rsidR="009F78CC" w:rsidRPr="00A6409B" w:rsidRDefault="00A6409B" w:rsidP="00A6409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Illustrate and explain strategies including arrays, repeated addition or subtraction, and decomposing a factor.</w:t>
            </w:r>
          </w:p>
        </w:tc>
      </w:tr>
      <w:tr w:rsidR="009F78CC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Default="00A6409B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Materials</w:t>
            </w:r>
          </w:p>
        </w:tc>
        <w:tc>
          <w:tcPr>
            <w:tcW w:w="8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Default="00A6409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Paper, pencils, white boards and dry-erase markers (optional)</w:t>
            </w:r>
          </w:p>
        </w:tc>
      </w:tr>
      <w:tr w:rsidR="009F78CC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F78CC" w:rsidRDefault="00A6409B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Task</w:t>
            </w:r>
          </w:p>
        </w:tc>
        <w:tc>
          <w:tcPr>
            <w:tcW w:w="8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F78CC" w:rsidRPr="005574F1" w:rsidRDefault="00A6409B">
            <w:pPr>
              <w:widowControl w:val="0"/>
              <w:rPr>
                <w:b/>
                <w:sz w:val="24"/>
                <w:szCs w:val="24"/>
              </w:rPr>
            </w:pPr>
            <w:r w:rsidRPr="005574F1">
              <w:rPr>
                <w:b/>
                <w:sz w:val="24"/>
                <w:szCs w:val="24"/>
              </w:rPr>
              <w:t xml:space="preserve">Use a picture and write an equation for each part of the task. Write a sentence explaining how you solved the problem. </w:t>
            </w:r>
          </w:p>
          <w:p w:rsidR="009F78CC" w:rsidRPr="005574F1" w:rsidRDefault="009F78CC">
            <w:pPr>
              <w:widowControl w:val="0"/>
              <w:rPr>
                <w:b/>
                <w:sz w:val="24"/>
                <w:szCs w:val="24"/>
              </w:rPr>
            </w:pPr>
          </w:p>
          <w:p w:rsidR="009F78CC" w:rsidRPr="005574F1" w:rsidRDefault="00A6409B">
            <w:pPr>
              <w:widowControl w:val="0"/>
              <w:rPr>
                <w:b/>
                <w:sz w:val="24"/>
                <w:szCs w:val="24"/>
              </w:rPr>
            </w:pPr>
            <w:proofErr w:type="spellStart"/>
            <w:r w:rsidRPr="005574F1">
              <w:rPr>
                <w:b/>
                <w:sz w:val="24"/>
                <w:szCs w:val="24"/>
              </w:rPr>
              <w:t>Sherrin</w:t>
            </w:r>
            <w:proofErr w:type="spellEnd"/>
            <w:r w:rsidRPr="005574F1">
              <w:rPr>
                <w:b/>
                <w:sz w:val="24"/>
                <w:szCs w:val="24"/>
              </w:rPr>
              <w:t xml:space="preserve"> cut a melon for her family to eat at breakfast. She cut it into 48 pieces. If there are 8 people who eat breakfast in her family and everyone eats the same amount, how many pieces would each person get?</w:t>
            </w:r>
          </w:p>
          <w:p w:rsidR="009F78CC" w:rsidRPr="005574F1" w:rsidRDefault="009F78CC">
            <w:pPr>
              <w:widowControl w:val="0"/>
              <w:rPr>
                <w:b/>
                <w:sz w:val="24"/>
                <w:szCs w:val="24"/>
              </w:rPr>
            </w:pPr>
          </w:p>
          <w:p w:rsidR="009F78CC" w:rsidRDefault="00A6409B">
            <w:pPr>
              <w:widowControl w:val="0"/>
              <w:rPr>
                <w:sz w:val="24"/>
                <w:szCs w:val="24"/>
              </w:rPr>
            </w:pPr>
            <w:r w:rsidRPr="005574F1">
              <w:rPr>
                <w:b/>
                <w:sz w:val="24"/>
                <w:szCs w:val="24"/>
              </w:rPr>
              <w:t>What if 2 people did not come to breakfast, so only 6 people ate? How many pieces would each person get?</w:t>
            </w:r>
          </w:p>
        </w:tc>
      </w:tr>
    </w:tbl>
    <w:p w:rsidR="009F78CC" w:rsidRDefault="009F78CC">
      <w:pPr>
        <w:widowControl w:val="0"/>
        <w:rPr>
          <w:sz w:val="24"/>
          <w:szCs w:val="24"/>
        </w:rPr>
      </w:pPr>
    </w:p>
    <w:tbl>
      <w:tblPr>
        <w:tblStyle w:val="af"/>
        <w:tblW w:w="10818" w:type="dxa"/>
        <w:tblLayout w:type="fixed"/>
        <w:tblLook w:val="0000" w:firstRow="0" w:lastRow="0" w:firstColumn="0" w:lastColumn="0" w:noHBand="0" w:noVBand="0"/>
      </w:tblPr>
      <w:tblGrid>
        <w:gridCol w:w="3606"/>
        <w:gridCol w:w="3606"/>
        <w:gridCol w:w="3606"/>
      </w:tblGrid>
      <w:tr w:rsidR="009F78CC">
        <w:trPr>
          <w:trHeight w:val="260"/>
        </w:trPr>
        <w:tc>
          <w:tcPr>
            <w:tcW w:w="10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F78CC" w:rsidRDefault="00A6409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Rubric</w:t>
            </w:r>
          </w:p>
        </w:tc>
      </w:tr>
      <w:tr w:rsidR="009F78CC"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F78CC" w:rsidRDefault="00A6409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</w:t>
            </w:r>
          </w:p>
          <w:p w:rsidR="00391CED" w:rsidRPr="00391CED" w:rsidRDefault="00391CE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Yet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F78CC" w:rsidRDefault="00A6409B">
            <w:pPr>
              <w:widowControl w:val="0"/>
              <w:numPr>
                <w:ilvl w:val="0"/>
                <w:numId w:val="12"/>
              </w:numPr>
              <w:tabs>
                <w:tab w:val="left" w:pos="72"/>
              </w:tabs>
              <w:ind w:left="342" w:hanging="27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</w:t>
            </w:r>
          </w:p>
          <w:p w:rsidR="00391CED" w:rsidRDefault="00391CED">
            <w:pPr>
              <w:widowControl w:val="0"/>
              <w:numPr>
                <w:ilvl w:val="0"/>
                <w:numId w:val="12"/>
              </w:numPr>
              <w:tabs>
                <w:tab w:val="left" w:pos="72"/>
              </w:tabs>
              <w:ind w:left="342" w:hanging="27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Progressing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F78CC" w:rsidRDefault="00A6409B">
            <w:pPr>
              <w:widowControl w:val="0"/>
              <w:ind w:left="7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</w:t>
            </w:r>
          </w:p>
          <w:p w:rsidR="00391CED" w:rsidRPr="00391CED" w:rsidRDefault="00391CED">
            <w:pPr>
              <w:widowControl w:val="0"/>
              <w:ind w:left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Meets Expectation</w:t>
            </w:r>
          </w:p>
        </w:tc>
      </w:tr>
      <w:tr w:rsidR="009F78CC"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Default="00A6409B">
            <w:pPr>
              <w:widowControl w:val="0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Incorrect answer and work are given.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Default="00A6409B">
            <w:pPr>
              <w:widowControl w:val="0"/>
              <w:numPr>
                <w:ilvl w:val="0"/>
                <w:numId w:val="14"/>
              </w:numPr>
              <w:tabs>
                <w:tab w:val="left" w:pos="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Finds the correct answer, but  there may be inaccuracies or incomplete justification of solution </w:t>
            </w:r>
          </w:p>
          <w:p w:rsidR="009F78CC" w:rsidRDefault="00A6409B">
            <w:pPr>
              <w:widowControl w:val="0"/>
              <w:tabs>
                <w:tab w:val="left" w:pos="72"/>
              </w:tabs>
              <w:ind w:left="43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OR</w:t>
            </w:r>
          </w:p>
          <w:p w:rsidR="009F78CC" w:rsidRDefault="00A6409B">
            <w:pPr>
              <w:widowControl w:val="0"/>
              <w:numPr>
                <w:ilvl w:val="0"/>
                <w:numId w:val="14"/>
              </w:numPr>
              <w:tabs>
                <w:tab w:val="left" w:pos="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 partially correct work but does not have a correct solution.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9F78CC" w:rsidRDefault="00A6409B">
            <w:pPr>
              <w:widowControl w:val="0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Accurately finds the answers (6, 8). </w:t>
            </w:r>
            <w:r>
              <w:rPr>
                <w:b/>
                <w:sz w:val="24"/>
                <w:szCs w:val="24"/>
                <w:u w:val="single"/>
              </w:rPr>
              <w:t>AND</w:t>
            </w:r>
          </w:p>
          <w:p w:rsidR="009F78CC" w:rsidRDefault="00A6409B">
            <w:pPr>
              <w:widowControl w:val="0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Accurate division or multiplication equation </w:t>
            </w:r>
            <w:r>
              <w:rPr>
                <w:b/>
                <w:sz w:val="24"/>
                <w:szCs w:val="24"/>
                <w:u w:val="single"/>
              </w:rPr>
              <w:t>AND</w:t>
            </w:r>
          </w:p>
          <w:p w:rsidR="009F78CC" w:rsidRDefault="00A6409B">
            <w:pPr>
              <w:widowControl w:val="0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sentence clearly and accurately states student’s strategies. </w:t>
            </w:r>
          </w:p>
        </w:tc>
      </w:tr>
    </w:tbl>
    <w:p w:rsidR="009F78CC" w:rsidRDefault="009F78CC">
      <w:pPr>
        <w:widowControl w:val="0"/>
        <w:rPr>
          <w:sz w:val="24"/>
          <w:szCs w:val="24"/>
        </w:rPr>
      </w:pPr>
    </w:p>
    <w:tbl>
      <w:tblPr>
        <w:tblStyle w:val="af0"/>
        <w:tblW w:w="10818" w:type="dxa"/>
        <w:tblLayout w:type="fixed"/>
        <w:tblLook w:val="0000" w:firstRow="0" w:lastRow="0" w:firstColumn="0" w:lastColumn="0" w:noHBand="0" w:noVBand="0"/>
      </w:tblPr>
      <w:tblGrid>
        <w:gridCol w:w="10818"/>
      </w:tblGrid>
      <w:tr w:rsidR="009F78CC"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F78CC" w:rsidRDefault="00A6409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Standards for Mathematical Practice</w:t>
            </w:r>
          </w:p>
        </w:tc>
      </w:tr>
      <w:tr w:rsidR="009F78CC"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Default="00A6409B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.  </w:t>
            </w:r>
            <w:r>
              <w:rPr>
                <w:b/>
                <w:sz w:val="24"/>
                <w:szCs w:val="24"/>
              </w:rPr>
              <w:t>Makes sense and perseveres in solving problems.</w:t>
            </w:r>
          </w:p>
        </w:tc>
      </w:tr>
      <w:tr w:rsidR="009F78CC"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Default="00A6409B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  Reasons abstractly and quantitatively.</w:t>
            </w:r>
          </w:p>
        </w:tc>
      </w:tr>
      <w:tr w:rsidR="009F78CC"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Default="00A6409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 Constructs viable arguments and critiques the reasoning of others.</w:t>
            </w:r>
          </w:p>
        </w:tc>
      </w:tr>
      <w:tr w:rsidR="009F78CC"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Default="00A6409B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 Models with mathematics.</w:t>
            </w:r>
          </w:p>
        </w:tc>
      </w:tr>
      <w:tr w:rsidR="009F78CC"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Default="00A6409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 Uses appropriate tools strategically.</w:t>
            </w:r>
          </w:p>
        </w:tc>
      </w:tr>
      <w:tr w:rsidR="009F78CC"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Default="00A6409B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  Attends to precision.</w:t>
            </w:r>
          </w:p>
        </w:tc>
      </w:tr>
      <w:tr w:rsidR="009F78CC"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Default="00A6409B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  Looks for and makes use of structure.</w:t>
            </w:r>
          </w:p>
        </w:tc>
      </w:tr>
      <w:tr w:rsidR="009F78CC">
        <w:tc>
          <w:tcPr>
            <w:tcW w:w="10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F78CC" w:rsidRDefault="00A6409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 Looks for and expresses regularity in repeated reasoning.</w:t>
            </w:r>
          </w:p>
        </w:tc>
      </w:tr>
    </w:tbl>
    <w:p w:rsidR="009F78CC" w:rsidRDefault="009F78CC">
      <w:pPr>
        <w:widowControl w:val="0"/>
        <w:rPr>
          <w:sz w:val="24"/>
          <w:szCs w:val="24"/>
        </w:rPr>
      </w:pPr>
    </w:p>
    <w:p w:rsidR="009F78CC" w:rsidRPr="00A6409B" w:rsidRDefault="00A6409B" w:rsidP="00A6409B">
      <w:pPr>
        <w:jc w:val="center"/>
        <w:rPr>
          <w:sz w:val="24"/>
          <w:szCs w:val="24"/>
        </w:rPr>
      </w:pPr>
      <w:proofErr w:type="spellStart"/>
      <w:r>
        <w:rPr>
          <w:b/>
          <w:sz w:val="40"/>
          <w:szCs w:val="40"/>
        </w:rPr>
        <w:t>Sherrin’s</w:t>
      </w:r>
      <w:proofErr w:type="spellEnd"/>
      <w:r>
        <w:rPr>
          <w:b/>
          <w:sz w:val="40"/>
          <w:szCs w:val="40"/>
        </w:rPr>
        <w:t xml:space="preserve"> Breakfast Melon</w:t>
      </w:r>
    </w:p>
    <w:p w:rsidR="009F78CC" w:rsidRDefault="009F78CC">
      <w:pPr>
        <w:jc w:val="center"/>
        <w:rPr>
          <w:sz w:val="22"/>
          <w:szCs w:val="22"/>
        </w:rPr>
      </w:pPr>
    </w:p>
    <w:p w:rsidR="009F78CC" w:rsidRDefault="00A6409B">
      <w:pPr>
        <w:widowControl w:val="0"/>
        <w:rPr>
          <w:sz w:val="32"/>
          <w:szCs w:val="32"/>
        </w:rPr>
      </w:pPr>
      <w:r>
        <w:rPr>
          <w:sz w:val="32"/>
          <w:szCs w:val="32"/>
        </w:rPr>
        <w:t xml:space="preserve">Use a picture and write an equation for each part of the task. Write a sentence explaining how you solved the problem. </w:t>
      </w:r>
    </w:p>
    <w:p w:rsidR="009F78CC" w:rsidRDefault="009F78CC">
      <w:pPr>
        <w:widowControl w:val="0"/>
        <w:rPr>
          <w:sz w:val="32"/>
          <w:szCs w:val="32"/>
        </w:rPr>
      </w:pPr>
    </w:p>
    <w:p w:rsidR="009F78CC" w:rsidRDefault="00A6409B">
      <w:pPr>
        <w:widowControl w:val="0"/>
        <w:rPr>
          <w:sz w:val="32"/>
          <w:szCs w:val="32"/>
        </w:rPr>
      </w:pPr>
      <w:proofErr w:type="spellStart"/>
      <w:r>
        <w:rPr>
          <w:sz w:val="32"/>
          <w:szCs w:val="32"/>
        </w:rPr>
        <w:t>Sherrin</w:t>
      </w:r>
      <w:proofErr w:type="spellEnd"/>
      <w:r>
        <w:rPr>
          <w:sz w:val="32"/>
          <w:szCs w:val="32"/>
        </w:rPr>
        <w:t xml:space="preserve"> cut a melon for her family to eat at breakfast. She cut it into 48 pieces. If there are 8 people who eat breakfast in her family and everyone eats the same amount, how many pieces would each person get?</w:t>
      </w:r>
    </w:p>
    <w:p w:rsidR="009F78CC" w:rsidRDefault="009F78CC">
      <w:pPr>
        <w:widowControl w:val="0"/>
        <w:rPr>
          <w:sz w:val="32"/>
          <w:szCs w:val="32"/>
        </w:rPr>
      </w:pPr>
    </w:p>
    <w:p w:rsidR="009F78CC" w:rsidRDefault="009F78CC">
      <w:pPr>
        <w:widowControl w:val="0"/>
        <w:rPr>
          <w:sz w:val="32"/>
          <w:szCs w:val="32"/>
        </w:rPr>
      </w:pPr>
    </w:p>
    <w:p w:rsidR="009F78CC" w:rsidRDefault="009F78CC">
      <w:pPr>
        <w:widowControl w:val="0"/>
        <w:rPr>
          <w:sz w:val="32"/>
          <w:szCs w:val="32"/>
        </w:rPr>
      </w:pPr>
    </w:p>
    <w:p w:rsidR="009F78CC" w:rsidRDefault="009F78CC">
      <w:pPr>
        <w:widowControl w:val="0"/>
        <w:rPr>
          <w:sz w:val="32"/>
          <w:szCs w:val="32"/>
        </w:rPr>
      </w:pPr>
    </w:p>
    <w:p w:rsidR="009F78CC" w:rsidRDefault="009F78CC">
      <w:pPr>
        <w:widowControl w:val="0"/>
        <w:rPr>
          <w:sz w:val="32"/>
          <w:szCs w:val="32"/>
        </w:rPr>
      </w:pPr>
    </w:p>
    <w:p w:rsidR="009F78CC" w:rsidRDefault="009F78CC">
      <w:pPr>
        <w:widowControl w:val="0"/>
        <w:rPr>
          <w:sz w:val="32"/>
          <w:szCs w:val="32"/>
        </w:rPr>
      </w:pPr>
    </w:p>
    <w:p w:rsidR="009F78CC" w:rsidRDefault="009F78CC">
      <w:pPr>
        <w:widowControl w:val="0"/>
        <w:rPr>
          <w:sz w:val="32"/>
          <w:szCs w:val="32"/>
        </w:rPr>
      </w:pPr>
    </w:p>
    <w:p w:rsidR="009F78CC" w:rsidRDefault="009F78CC">
      <w:pPr>
        <w:widowControl w:val="0"/>
        <w:rPr>
          <w:sz w:val="32"/>
          <w:szCs w:val="32"/>
        </w:rPr>
      </w:pPr>
    </w:p>
    <w:p w:rsidR="009F78CC" w:rsidRDefault="009F78CC">
      <w:pPr>
        <w:widowControl w:val="0"/>
        <w:rPr>
          <w:sz w:val="32"/>
          <w:szCs w:val="32"/>
        </w:rPr>
      </w:pPr>
    </w:p>
    <w:p w:rsidR="009F78CC" w:rsidRDefault="00A6409B">
      <w:pPr>
        <w:widowControl w:val="0"/>
        <w:rPr>
          <w:sz w:val="32"/>
          <w:szCs w:val="32"/>
        </w:rPr>
      </w:pPr>
      <w:r>
        <w:rPr>
          <w:sz w:val="32"/>
          <w:szCs w:val="32"/>
        </w:rPr>
        <w:t>What if 2 people did not come to breakfast, so only 6 people ate? How many pieces would each person get?</w:t>
      </w:r>
    </w:p>
    <w:p w:rsidR="009F78CC" w:rsidRDefault="009F78CC">
      <w:pPr>
        <w:jc w:val="center"/>
        <w:rPr>
          <w:sz w:val="26"/>
          <w:szCs w:val="26"/>
        </w:rPr>
      </w:pPr>
    </w:p>
    <w:p w:rsidR="0028636A" w:rsidRDefault="0028636A">
      <w:r>
        <w:br w:type="page"/>
      </w:r>
    </w:p>
    <w:p w:rsidR="0028636A" w:rsidRDefault="0028636A" w:rsidP="0028636A">
      <w:pPr>
        <w:jc w:val="center"/>
        <w:rPr>
          <w:b/>
          <w:sz w:val="32"/>
          <w:szCs w:val="32"/>
        </w:rPr>
      </w:pPr>
    </w:p>
    <w:p w:rsidR="009F78CC" w:rsidRDefault="0028636A" w:rsidP="0028636A">
      <w:pPr>
        <w:jc w:val="center"/>
        <w:rPr>
          <w:b/>
          <w:sz w:val="32"/>
          <w:szCs w:val="32"/>
        </w:rPr>
      </w:pPr>
      <w:r w:rsidRPr="0028636A">
        <w:rPr>
          <w:b/>
          <w:sz w:val="32"/>
          <w:szCs w:val="32"/>
        </w:rPr>
        <w:t>Scoring Examples</w:t>
      </w:r>
    </w:p>
    <w:p w:rsidR="0028636A" w:rsidRDefault="0028636A" w:rsidP="0028636A">
      <w:pPr>
        <w:jc w:val="center"/>
        <w:rPr>
          <w:b/>
          <w:sz w:val="32"/>
          <w:szCs w:val="32"/>
        </w:rPr>
      </w:pPr>
    </w:p>
    <w:p w:rsidR="00441798" w:rsidRDefault="0028636A" w:rsidP="0028636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Not Yet: </w:t>
      </w:r>
      <w:r>
        <w:rPr>
          <w:sz w:val="24"/>
          <w:szCs w:val="24"/>
        </w:rPr>
        <w:t xml:space="preserve">The student is unable to correctly use the strategy of equally distributing melon pieces among eight people.  </w:t>
      </w:r>
    </w:p>
    <w:p w:rsidR="00441798" w:rsidRDefault="00C168A8" w:rsidP="00C168A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F8C9F53" wp14:editId="00C923C6">
            <wp:extent cx="2124075" cy="155315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9" t="20524" r="30129" b="12771"/>
                    <a:stretch/>
                  </pic:blipFill>
                  <pic:spPr bwMode="auto">
                    <a:xfrm>
                      <a:off x="0" y="0"/>
                      <a:ext cx="2127154" cy="155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36A" w:rsidRDefault="0028636A" w:rsidP="00441798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 w:rsidR="00441798">
        <w:rPr>
          <w:b/>
          <w:sz w:val="24"/>
          <w:szCs w:val="24"/>
        </w:rPr>
        <w:t xml:space="preserve">Progressing: </w:t>
      </w:r>
      <w:r w:rsidR="00441798">
        <w:rPr>
          <w:sz w:val="24"/>
          <w:szCs w:val="24"/>
        </w:rPr>
        <w:t>The student successfully used the strategy of equally distributing melon pieces among people, but did not include an explanation of his/her thought process. Equations were not given.</w:t>
      </w:r>
    </w:p>
    <w:p w:rsidR="00441798" w:rsidRDefault="00441798" w:rsidP="0028636A">
      <w:pPr>
        <w:rPr>
          <w:sz w:val="24"/>
          <w:szCs w:val="24"/>
        </w:rPr>
      </w:pPr>
    </w:p>
    <w:p w:rsidR="00441798" w:rsidRDefault="00441798" w:rsidP="00441798">
      <w:pPr>
        <w:jc w:val="center"/>
      </w:pPr>
    </w:p>
    <w:p w:rsidR="00441798" w:rsidRDefault="00441798" w:rsidP="00441798">
      <w:pPr>
        <w:jc w:val="center"/>
      </w:pPr>
      <w:r w:rsidRPr="00441798">
        <w:rPr>
          <w:noProof/>
        </w:rPr>
        <w:drawing>
          <wp:anchor distT="0" distB="0" distL="114300" distR="114300" simplePos="0" relativeHeight="251658240" behindDoc="1" locked="0" layoutInCell="1" allowOverlap="1" wp14:anchorId="511A460E" wp14:editId="77FE6BB7">
            <wp:simplePos x="0" y="0"/>
            <wp:positionH relativeFrom="column">
              <wp:posOffset>2333625</wp:posOffset>
            </wp:positionH>
            <wp:positionV relativeFrom="paragraph">
              <wp:posOffset>2540</wp:posOffset>
            </wp:positionV>
            <wp:extent cx="2200275" cy="1830705"/>
            <wp:effectExtent l="0" t="0" r="9525" b="0"/>
            <wp:wrapTight wrapText="bothSides">
              <wp:wrapPolygon edited="0">
                <wp:start x="0" y="0"/>
                <wp:lineTo x="0" y="21353"/>
                <wp:lineTo x="21506" y="21353"/>
                <wp:lineTo x="215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18814" r="20513" b="7640"/>
                    <a:stretch/>
                  </pic:blipFill>
                  <pic:spPr bwMode="auto">
                    <a:xfrm>
                      <a:off x="0" y="0"/>
                      <a:ext cx="2200275" cy="183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798" w:rsidRPr="00441798" w:rsidRDefault="00441798" w:rsidP="00441798"/>
    <w:p w:rsidR="00441798" w:rsidRPr="00441798" w:rsidRDefault="00441798" w:rsidP="00441798"/>
    <w:p w:rsidR="00441798" w:rsidRPr="00441798" w:rsidRDefault="00441798" w:rsidP="00441798"/>
    <w:p w:rsidR="00441798" w:rsidRPr="00441798" w:rsidRDefault="00441798" w:rsidP="00441798"/>
    <w:p w:rsidR="00441798" w:rsidRPr="00441798" w:rsidRDefault="00441798" w:rsidP="00441798"/>
    <w:p w:rsidR="00441798" w:rsidRPr="00441798" w:rsidRDefault="00441798" w:rsidP="00441798"/>
    <w:p w:rsidR="00441798" w:rsidRPr="00441798" w:rsidRDefault="00441798" w:rsidP="00441798"/>
    <w:p w:rsidR="00441798" w:rsidRPr="00441798" w:rsidRDefault="00441798" w:rsidP="00441798"/>
    <w:p w:rsidR="00441798" w:rsidRPr="00441798" w:rsidRDefault="00441798" w:rsidP="00441798"/>
    <w:p w:rsidR="00441798" w:rsidRPr="00441798" w:rsidRDefault="00441798" w:rsidP="00441798"/>
    <w:p w:rsidR="00441798" w:rsidRPr="00441798" w:rsidRDefault="00441798" w:rsidP="00441798"/>
    <w:p w:rsidR="00441798" w:rsidRPr="00441798" w:rsidRDefault="00441798" w:rsidP="00441798"/>
    <w:p w:rsidR="00441798" w:rsidRPr="00441798" w:rsidRDefault="00441798" w:rsidP="00441798"/>
    <w:p w:rsidR="00441798" w:rsidRPr="00441798" w:rsidRDefault="00441798" w:rsidP="00441798"/>
    <w:p w:rsidR="00441798" w:rsidRPr="00441798" w:rsidRDefault="00441798" w:rsidP="00441798"/>
    <w:p w:rsidR="00441798" w:rsidRPr="00C168A8" w:rsidRDefault="00441798" w:rsidP="00441798">
      <w:pPr>
        <w:rPr>
          <w:sz w:val="24"/>
          <w:szCs w:val="24"/>
        </w:rPr>
      </w:pPr>
      <w:r>
        <w:rPr>
          <w:b/>
          <w:sz w:val="24"/>
          <w:szCs w:val="24"/>
        </w:rPr>
        <w:t>Meets Expectations</w:t>
      </w:r>
      <w:r w:rsidR="00C168A8">
        <w:rPr>
          <w:b/>
          <w:sz w:val="24"/>
          <w:szCs w:val="24"/>
        </w:rPr>
        <w:t xml:space="preserve">: </w:t>
      </w:r>
      <w:r w:rsidR="00C168A8">
        <w:rPr>
          <w:sz w:val="24"/>
          <w:szCs w:val="24"/>
        </w:rPr>
        <w:t>Student showed an accurate strategy for solving both parts the problem, and included an explanation for that strategy that included equations.</w:t>
      </w:r>
    </w:p>
    <w:p w:rsidR="00441798" w:rsidRDefault="00C168A8" w:rsidP="00441798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847E190" wp14:editId="38A528FB">
            <wp:simplePos x="0" y="0"/>
            <wp:positionH relativeFrom="column">
              <wp:posOffset>2543175</wp:posOffset>
            </wp:positionH>
            <wp:positionV relativeFrom="paragraph">
              <wp:posOffset>97790</wp:posOffset>
            </wp:positionV>
            <wp:extent cx="2066925" cy="16764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8" t="30787" r="29007" b="19042"/>
                    <a:stretch/>
                  </pic:blipFill>
                  <pic:spPr bwMode="auto">
                    <a:xfrm>
                      <a:off x="0" y="0"/>
                      <a:ext cx="206692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798" w:rsidRPr="00441798" w:rsidRDefault="00441798" w:rsidP="00C168A8">
      <w:pPr>
        <w:jc w:val="center"/>
        <w:rPr>
          <w:b/>
          <w:sz w:val="24"/>
          <w:szCs w:val="24"/>
        </w:rPr>
      </w:pPr>
    </w:p>
    <w:p w:rsidR="00441798" w:rsidRPr="00441798" w:rsidRDefault="00441798" w:rsidP="00441798"/>
    <w:p w:rsidR="00441798" w:rsidRPr="00441798" w:rsidRDefault="00441798" w:rsidP="00441798"/>
    <w:p w:rsidR="00441798" w:rsidRPr="00441798" w:rsidRDefault="00441798" w:rsidP="00441798"/>
    <w:p w:rsidR="00441798" w:rsidRDefault="00441798" w:rsidP="00441798"/>
    <w:p w:rsidR="00441798" w:rsidRPr="00441798" w:rsidRDefault="00C168A8" w:rsidP="00441798">
      <w:pPr>
        <w:ind w:firstLine="72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1E1F7D4" wp14:editId="74ED3613">
            <wp:simplePos x="0" y="0"/>
            <wp:positionH relativeFrom="column">
              <wp:posOffset>3648075</wp:posOffset>
            </wp:positionH>
            <wp:positionV relativeFrom="paragraph">
              <wp:posOffset>10160</wp:posOffset>
            </wp:positionV>
            <wp:extent cx="347980" cy="2571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9" t="70411" r="52404" b="22178"/>
                    <a:stretch/>
                  </pic:blipFill>
                  <pic:spPr bwMode="auto">
                    <a:xfrm>
                      <a:off x="0" y="0"/>
                      <a:ext cx="34798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41798" w:rsidRPr="0044179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92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FA0" w:rsidRDefault="00A6409B">
      <w:r>
        <w:separator/>
      </w:r>
    </w:p>
  </w:endnote>
  <w:endnote w:type="continuationSeparator" w:id="0">
    <w:p w:rsidR="00C96FA0" w:rsidRDefault="00A64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8CC" w:rsidRDefault="009F78CC">
    <w:pPr>
      <w:tabs>
        <w:tab w:val="center" w:pos="4320"/>
        <w:tab w:val="right" w:pos="8640"/>
      </w:tabs>
      <w:spacing w:after="7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8CC" w:rsidRDefault="009F78CC">
    <w:pPr>
      <w:pBdr>
        <w:bottom w:val="single" w:sz="6" w:space="1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spacing w:line="160" w:lineRule="auto"/>
      <w:rPr>
        <w:b/>
      </w:rPr>
    </w:pPr>
  </w:p>
  <w:p w:rsidR="009F78CC" w:rsidRDefault="009F78CC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spacing w:line="160" w:lineRule="auto"/>
      <w:rPr>
        <w:b/>
      </w:rPr>
    </w:pPr>
  </w:p>
  <w:p w:rsidR="009F78CC" w:rsidRDefault="00A6409B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spacing w:line="160" w:lineRule="auto"/>
      <w:rPr>
        <w:b/>
        <w:sz w:val="18"/>
        <w:szCs w:val="18"/>
      </w:rPr>
    </w:pPr>
    <w:r>
      <w:rPr>
        <w:b/>
        <w:sz w:val="18"/>
        <w:szCs w:val="18"/>
      </w:rPr>
      <w:t>NC DEPARTMENT OF PUBLIC INSTRUCTION</w:t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  <w:t>THIRD GRADE</w:t>
    </w:r>
  </w:p>
  <w:p w:rsidR="009F78CC" w:rsidRDefault="009F78CC">
    <w:pPr>
      <w:tabs>
        <w:tab w:val="center" w:pos="4320"/>
        <w:tab w:val="right" w:pos="8640"/>
      </w:tabs>
      <w:spacing w:after="7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8CC" w:rsidRDefault="009F78CC">
    <w:pPr>
      <w:tabs>
        <w:tab w:val="center" w:pos="4320"/>
        <w:tab w:val="right" w:pos="8640"/>
      </w:tabs>
      <w:spacing w:after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FA0" w:rsidRDefault="00A6409B">
      <w:r>
        <w:separator/>
      </w:r>
    </w:p>
  </w:footnote>
  <w:footnote w:type="continuationSeparator" w:id="0">
    <w:p w:rsidR="00C96FA0" w:rsidRDefault="00A64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8CC" w:rsidRDefault="009F78CC">
    <w:pPr>
      <w:tabs>
        <w:tab w:val="center" w:pos="4320"/>
        <w:tab w:val="right" w:pos="8640"/>
      </w:tabs>
      <w:spacing w:before="7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8CC" w:rsidRDefault="00A6409B">
    <w:pPr>
      <w:spacing w:before="720"/>
      <w:jc w:val="center"/>
      <w:rPr>
        <w:b/>
        <w:sz w:val="44"/>
        <w:szCs w:val="44"/>
      </w:rPr>
    </w:pPr>
    <w:r>
      <w:rPr>
        <w:b/>
        <w:sz w:val="44"/>
        <w:szCs w:val="44"/>
      </w:rPr>
      <w:t>Formative Instructional and Assessment Tasks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8CC" w:rsidRDefault="009F78CC">
    <w:pPr>
      <w:tabs>
        <w:tab w:val="center" w:pos="4320"/>
        <w:tab w:val="right" w:pos="8640"/>
      </w:tabs>
      <w:spacing w:before="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3550"/>
    <w:multiLevelType w:val="multilevel"/>
    <w:tmpl w:val="FCD047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F5887"/>
    <w:multiLevelType w:val="multilevel"/>
    <w:tmpl w:val="FB743F00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2">
    <w:nsid w:val="09386ABA"/>
    <w:multiLevelType w:val="multilevel"/>
    <w:tmpl w:val="6FB4E2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234C28"/>
    <w:multiLevelType w:val="multilevel"/>
    <w:tmpl w:val="BEC40B14"/>
    <w:lvl w:ilvl="0">
      <w:start w:val="1"/>
      <w:numFmt w:val="bullet"/>
      <w:lvlText w:val="●"/>
      <w:lvlJc w:val="left"/>
      <w:pPr>
        <w:ind w:left="432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152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72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92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312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032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752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72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92" w:hanging="360"/>
      </w:pPr>
      <w:rPr>
        <w:rFonts w:ascii="Arial" w:eastAsia="Arial" w:hAnsi="Arial" w:cs="Arial"/>
      </w:rPr>
    </w:lvl>
  </w:abstractNum>
  <w:abstractNum w:abstractNumId="4">
    <w:nsid w:val="27841F30"/>
    <w:multiLevelType w:val="multilevel"/>
    <w:tmpl w:val="6376FC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AC6371F"/>
    <w:multiLevelType w:val="multilevel"/>
    <w:tmpl w:val="BBF2E3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6">
    <w:nsid w:val="2D084381"/>
    <w:multiLevelType w:val="multilevel"/>
    <w:tmpl w:val="E82686C4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7">
    <w:nsid w:val="30016094"/>
    <w:multiLevelType w:val="multilevel"/>
    <w:tmpl w:val="D3D4167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3742117"/>
    <w:multiLevelType w:val="multilevel"/>
    <w:tmpl w:val="586EF1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486094"/>
    <w:multiLevelType w:val="multilevel"/>
    <w:tmpl w:val="AD54F5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203B22"/>
    <w:multiLevelType w:val="multilevel"/>
    <w:tmpl w:val="777435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3100316"/>
    <w:multiLevelType w:val="multilevel"/>
    <w:tmpl w:val="39A255A2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>
    <w:nsid w:val="523A544D"/>
    <w:multiLevelType w:val="multilevel"/>
    <w:tmpl w:val="B66E19CE"/>
    <w:lvl w:ilvl="0">
      <w:start w:val="1"/>
      <w:numFmt w:val="bullet"/>
      <w:lvlText w:val="●"/>
      <w:lvlJc w:val="left"/>
      <w:pPr>
        <w:ind w:left="432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152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72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92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312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032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752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72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92" w:hanging="360"/>
      </w:pPr>
      <w:rPr>
        <w:rFonts w:ascii="Arial" w:eastAsia="Arial" w:hAnsi="Arial" w:cs="Arial"/>
      </w:rPr>
    </w:lvl>
  </w:abstractNum>
  <w:abstractNum w:abstractNumId="13">
    <w:nsid w:val="617F177F"/>
    <w:multiLevelType w:val="multilevel"/>
    <w:tmpl w:val="43AEC7E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4">
    <w:nsid w:val="62EB2B4C"/>
    <w:multiLevelType w:val="multilevel"/>
    <w:tmpl w:val="6CCC47A8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5">
    <w:nsid w:val="64A60C25"/>
    <w:multiLevelType w:val="multilevel"/>
    <w:tmpl w:val="4E1A9A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011BD8"/>
    <w:multiLevelType w:val="multilevel"/>
    <w:tmpl w:val="BD3419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42D45CC"/>
    <w:multiLevelType w:val="multilevel"/>
    <w:tmpl w:val="CB040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CA359F"/>
    <w:multiLevelType w:val="multilevel"/>
    <w:tmpl w:val="92D20D04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num w:numId="1">
    <w:abstractNumId w:val="18"/>
  </w:num>
  <w:num w:numId="2">
    <w:abstractNumId w:val="13"/>
  </w:num>
  <w:num w:numId="3">
    <w:abstractNumId w:val="9"/>
  </w:num>
  <w:num w:numId="4">
    <w:abstractNumId w:val="8"/>
  </w:num>
  <w:num w:numId="5">
    <w:abstractNumId w:val="16"/>
  </w:num>
  <w:num w:numId="6">
    <w:abstractNumId w:val="2"/>
  </w:num>
  <w:num w:numId="7">
    <w:abstractNumId w:val="14"/>
  </w:num>
  <w:num w:numId="8">
    <w:abstractNumId w:val="10"/>
  </w:num>
  <w:num w:numId="9">
    <w:abstractNumId w:val="5"/>
  </w:num>
  <w:num w:numId="10">
    <w:abstractNumId w:val="7"/>
  </w:num>
  <w:num w:numId="11">
    <w:abstractNumId w:val="0"/>
  </w:num>
  <w:num w:numId="12">
    <w:abstractNumId w:val="11"/>
  </w:num>
  <w:num w:numId="13">
    <w:abstractNumId w:val="12"/>
  </w:num>
  <w:num w:numId="14">
    <w:abstractNumId w:val="3"/>
  </w:num>
  <w:num w:numId="15">
    <w:abstractNumId w:val="4"/>
  </w:num>
  <w:num w:numId="16">
    <w:abstractNumId w:val="15"/>
  </w:num>
  <w:num w:numId="17">
    <w:abstractNumId w:val="1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F78CC"/>
    <w:rsid w:val="0028636A"/>
    <w:rsid w:val="00391CED"/>
    <w:rsid w:val="003F13AB"/>
    <w:rsid w:val="00441798"/>
    <w:rsid w:val="005574F1"/>
    <w:rsid w:val="00766D2C"/>
    <w:rsid w:val="009F78CC"/>
    <w:rsid w:val="00A6409B"/>
    <w:rsid w:val="00AD4A13"/>
    <w:rsid w:val="00C168A8"/>
    <w:rsid w:val="00C9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40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09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6409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40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09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6409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3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Johnston County Schools</Company>
  <LinksUpToDate>false</LinksUpToDate>
  <CharactersWithSpaces>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Hiatt</dc:creator>
  <cp:lastModifiedBy>Leanne Daughtry</cp:lastModifiedBy>
  <cp:revision>2</cp:revision>
  <dcterms:created xsi:type="dcterms:W3CDTF">2018-05-19T15:36:00Z</dcterms:created>
  <dcterms:modified xsi:type="dcterms:W3CDTF">2018-05-19T15:36:00Z</dcterms:modified>
</cp:coreProperties>
</file>