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5B" w:rsidRPr="008D11BC" w:rsidRDefault="00741F5B" w:rsidP="00333E50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A258CE" w:rsidRPr="008D11BC" w:rsidRDefault="006164ED" w:rsidP="00A2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Carta de Padres de Primer Grado</w:t>
      </w:r>
      <w:r w:rsidR="008501C9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:  Us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ando Valor de Posición para Sumar y Restar Números más Grandes</w:t>
      </w:r>
    </w:p>
    <w:p w:rsidR="00A258CE" w:rsidRPr="008D11BC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033392" w:rsidRPr="008D11BC" w:rsidRDefault="00033392" w:rsidP="0003339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bookmarkStart w:id="1" w:name="_Hlk506834967"/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Estimada Familia de Primer Grado,</w:t>
      </w:r>
    </w:p>
    <w:p w:rsidR="00033392" w:rsidRPr="008D11BC" w:rsidRDefault="00033392" w:rsidP="0003339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033392" w:rsidRPr="008D11BC" w:rsidRDefault="00033392" w:rsidP="0003339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Durante la semana del &lt;date&gt; estaremos comenzando una nueva unidad en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matemáticas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enfocada en usar valor de posición y propiedades para sumar y restar números grandes.  El propósito de esta carta es para darle información preliminar sobre nuestra unidad nueva.  </w:t>
      </w:r>
    </w:p>
    <w:bookmarkEnd w:id="1"/>
    <w:p w:rsidR="00033392" w:rsidRPr="008D11BC" w:rsidRDefault="00033392" w:rsidP="0003339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033392" w:rsidRPr="008D11BC" w:rsidRDefault="00033392" w:rsidP="00033392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</w:pPr>
      <w:bookmarkStart w:id="2" w:name="_Hlk506834925"/>
      <w:r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Enfoque de la Unidad</w:t>
      </w:r>
    </w:p>
    <w:bookmarkEnd w:id="2"/>
    <w:p w:rsidR="00033392" w:rsidRPr="008D11BC" w:rsidRDefault="00033392" w:rsidP="0003339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033392" w:rsidRPr="008D11BC" w:rsidRDefault="00033392" w:rsidP="0003339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 estudiante de primer grado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aprendiendo a pensar en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dos-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hechos de decenas y unidades.  Los estudiantes usaran este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entendimiento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sumar y restar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entre 100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de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tres maneras: </w:t>
      </w:r>
    </w:p>
    <w:p w:rsidR="00033392" w:rsidRPr="008D11BC" w:rsidRDefault="0002324D" w:rsidP="0003339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Mental</w:t>
      </w:r>
      <w:r w:rsidR="0003339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mente encontrar 10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03339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 10 menos que un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="0003339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sin contar (como 10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03339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39 es 49 o 81 – 10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=71</w:t>
      </w:r>
      <w:r w:rsidR="0003339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) </w:t>
      </w:r>
    </w:p>
    <w:p w:rsidR="0002324D" w:rsidRPr="008D11BC" w:rsidRDefault="00033392" w:rsidP="0003339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Sumar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</w:t>
      </w:r>
      <w:r w:rsidR="005D012D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2-digit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os a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1</w:t>
      </w:r>
      <w:r w:rsidR="005D012D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-</w:t>
      </w:r>
      <w:r w:rsidR="0002324D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digit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 y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</w:t>
      </w:r>
      <w:r w:rsidR="0002324D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2-digit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os a un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múltiple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02324D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10</w:t>
      </w:r>
      <w:r w:rsidR="004376F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785469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(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como </w:t>
      </w:r>
      <w:r w:rsidR="00526BD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56 + 8 </w:t>
      </w:r>
      <w:proofErr w:type="gramStart"/>
      <w:r w:rsidR="00526BD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= </w:t>
      </w:r>
      <w:r w:rsidR="00785469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?</w:t>
      </w:r>
      <w:proofErr w:type="gramEnd"/>
      <w:r w:rsidR="008D11BC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71AB7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y</w:t>
      </w:r>
      <w:r w:rsidR="00B71AB7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43 + 30 </w:t>
      </w:r>
      <w:proofErr w:type="gramStart"/>
      <w:r w:rsidR="00B71AB7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= ?</w:t>
      </w:r>
      <w:r w:rsidR="00785469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)</w:t>
      </w:r>
      <w:proofErr w:type="gramEnd"/>
    </w:p>
    <w:p w:rsidR="0002324D" w:rsidRPr="008D11BC" w:rsidRDefault="00033392" w:rsidP="0002324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Restar un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múltiple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02324D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10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un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múltiple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02324D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10</w:t>
      </w:r>
      <w:r w:rsidR="00785469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como</w:t>
      </w:r>
      <w:r w:rsidR="00785469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60 – 30 = *)</w:t>
      </w:r>
      <w:r w:rsidR="0002324D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</w:p>
    <w:p w:rsidR="00587B2E" w:rsidRPr="008D11BC" w:rsidRDefault="00587B2E" w:rsidP="00587B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B07763" w:rsidRPr="008D11BC" w:rsidRDefault="006A760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03339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l p</w:t>
      </w:r>
      <w:r w:rsidR="00305D8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rincipio, los estudiantes encuentran</w:t>
      </w:r>
      <w:r w:rsidR="0003339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respuestas al contar objetos, pero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después</w:t>
      </w:r>
      <w:r w:rsidR="00B07763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 dan cuenta que pueden usar los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="00B07763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mismos para encontrar respuestas al sumar por </w:t>
      </w:r>
      <w:r w:rsidR="00B07763"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decenas de decenas y las unidades a las unidades.</w:t>
      </w:r>
      <w:r w:rsidR="00B07763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Los estudiantes descubren que pueden hacer un nuevo grupo de diez si los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="00B07763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unidades</w:t>
      </w:r>
      <w:r w:rsidR="00033392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07763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hacen un total de 10 o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B07763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Es importante que los estudiantes puedan explicar que pasa a los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="00B07763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cuando suman y restan números.  Esto ayuda a fortalecer su entendimiento de valor de </w:t>
      </w:r>
      <w:r w:rsidR="008D11BC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posición</w:t>
      </w:r>
      <w:r w:rsidR="00B07763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establecer fluidez con sumar y restar.</w:t>
      </w:r>
    </w:p>
    <w:p w:rsidR="00B07763" w:rsidRPr="008D11BC" w:rsidRDefault="00B07763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B07763" w:rsidRPr="008D11BC" w:rsidRDefault="006A7600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bookmarkStart w:id="3" w:name="_Hlk506834899"/>
      <w:r w:rsidR="00B07763" w:rsidRPr="008D11BC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Edificando sobre </w:t>
      </w:r>
      <w:r w:rsidR="0021065C" w:rsidRPr="008D11BC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Matemáticas</w:t>
      </w:r>
      <w:r w:rsidR="00B07763" w:rsidRPr="008D11BC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Pasadas</w:t>
      </w:r>
      <w:bookmarkEnd w:id="3"/>
    </w:p>
    <w:p w:rsidR="00762516" w:rsidRPr="008D11BC" w:rsidRDefault="00762516" w:rsidP="00A258CE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</w:pPr>
    </w:p>
    <w:p w:rsidR="00B07763" w:rsidRPr="008D11BC" w:rsidRDefault="00B07763" w:rsidP="00A258CE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 xml:space="preserve">El </w:t>
      </w:r>
      <w:r w:rsidR="00762516" w:rsidRPr="008D11BC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>año</w:t>
      </w:r>
      <w:r w:rsidRPr="008D11BC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 xml:space="preserve"> pasado los estudiantes aprendieron conceptos de sumar y restar al trabajar con </w:t>
      </w:r>
      <w:r w:rsidR="00762516" w:rsidRPr="008D11BC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 xml:space="preserve"> hasta el 20 y a contar verbalmente hasta 100 por unidades y decenas.</w:t>
      </w:r>
    </w:p>
    <w:p w:rsidR="00B07763" w:rsidRPr="008D11BC" w:rsidRDefault="00B07763" w:rsidP="00A258CE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</w:pPr>
    </w:p>
    <w:p w:rsidR="00B07763" w:rsidRPr="008D11BC" w:rsidRDefault="00B07763" w:rsidP="00587B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principios de este año, los estudiantes practicaron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leer, escribir, y representar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entre 100.  Aprendieron que números de dos-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están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hechos de decenas y unidades.  Esta unidad permitirá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los estudiantes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aplicar su entendimiento al sumar y restar números </w:t>
      </w:r>
      <w:r w:rsidR="007625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grandes.</w:t>
      </w:r>
    </w:p>
    <w:p w:rsidR="00B07763" w:rsidRPr="008D11BC" w:rsidRDefault="00B07763" w:rsidP="00587B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A258CE" w:rsidRPr="008D11BC" w:rsidRDefault="00B07763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  <w:bookmarkStart w:id="4" w:name="_Hlk506834888"/>
      <w:r w:rsidRPr="008D11BC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Estrategias que Los Estudiantes Aprenderán</w:t>
      </w:r>
    </w:p>
    <w:bookmarkEnd w:id="4"/>
    <w:p w:rsidR="00B07763" w:rsidRPr="008D11BC" w:rsidRDefault="00B07763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</w:p>
    <w:p w:rsidR="00344D4C" w:rsidRPr="008D11BC" w:rsidRDefault="00B07763" w:rsidP="00B154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estudiantes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aprenderán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usar modelos, dibujos, o estrategias para sumar y restar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grandes.  Usaran herramientas como la tabl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100, cubos, 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mini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cuadros de diez, y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líneas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numéricas como apoyo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estudiantes construyeran números con materiales y crearan dibujos para ayudarles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contar. 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Después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desarrollaran estrategias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precisas como números de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descomposición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Después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muchas experiencias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prácticas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los estudiantes descubrirán patrones como “Cuando sumo diez, el digito de decenas aumenta por 1.”  </w:t>
      </w:r>
      <w:r w:rsidR="008B75AE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También</w:t>
      </w:r>
      <w:r w:rsidR="0089028A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aprenderán a explicar claramente como encontraron sus respuestas.  Mire los ejemplos abajo.</w:t>
      </w:r>
    </w:p>
    <w:p w:rsidR="00344D4C" w:rsidRPr="008D11BC" w:rsidRDefault="00344D4C" w:rsidP="00B154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344D4C" w:rsidRPr="008D11BC" w:rsidRDefault="00344D4C" w:rsidP="00B154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54E4" w:rsidRPr="008D11BC" w:rsidTr="00B154E4">
        <w:tc>
          <w:tcPr>
            <w:tcW w:w="4675" w:type="dxa"/>
          </w:tcPr>
          <w:p w:rsidR="00B154E4" w:rsidRPr="008D11BC" w:rsidRDefault="0089028A" w:rsidP="0089028A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 xml:space="preserve">Hay </w:t>
            </w:r>
            <w:r w:rsidR="00B154E4"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 xml:space="preserve">74 </w:t>
            </w:r>
            <w:r w:rsidR="008B75AE"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>pájaros</w:t>
            </w:r>
            <w:r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 xml:space="preserve"> en el parque.  10 </w:t>
            </w:r>
            <w:r w:rsidR="008B75AE"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>pájaros</w:t>
            </w:r>
            <w:r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 xml:space="preserve"> </w:t>
            </w:r>
            <w:r w:rsidR="008B75AE"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 xml:space="preserve">se </w:t>
            </w:r>
            <w:r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 xml:space="preserve">volaron.  ¿Cuantos </w:t>
            </w:r>
            <w:r w:rsidR="008B75AE"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>pájaros</w:t>
            </w:r>
            <w:r w:rsidRPr="008D11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MX"/>
              </w:rPr>
              <w:t xml:space="preserve"> quedan en el parque ahora?  </w:t>
            </w:r>
          </w:p>
        </w:tc>
        <w:tc>
          <w:tcPr>
            <w:tcW w:w="4675" w:type="dxa"/>
          </w:tcPr>
          <w:p w:rsidR="00B154E4" w:rsidRPr="008D11BC" w:rsidRDefault="00B154E4" w:rsidP="00A258C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24 </w:t>
            </w:r>
            <w:r w:rsidR="0089028A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manzanas rojas y </w:t>
            </w:r>
            <w:r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8 </w:t>
            </w:r>
            <w:r w:rsidR="0089028A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manzanas verdes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están</w:t>
            </w:r>
            <w:r w:rsidR="0089028A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en la mesa.  ¿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Cuántas</w:t>
            </w:r>
            <w:r w:rsidR="0089028A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manzanas están en la mesa?  </w:t>
            </w:r>
          </w:p>
        </w:tc>
      </w:tr>
      <w:tr w:rsidR="00B154E4" w:rsidRPr="008D11BC" w:rsidTr="00B154E4">
        <w:tc>
          <w:tcPr>
            <w:tcW w:w="4675" w:type="dxa"/>
          </w:tcPr>
          <w:p w:rsidR="00B154E4" w:rsidRPr="008D11BC" w:rsidRDefault="00B154E4" w:rsidP="00A258C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1BC"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23B4708D" wp14:editId="5C4E94E2">
                  <wp:extent cx="2533650" cy="1038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154E4" w:rsidRPr="008D11BC" w:rsidRDefault="00B154E4" w:rsidP="00A258C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1BC">
              <w:rPr>
                <w:noProof/>
                <w:sz w:val="21"/>
                <w:szCs w:val="21"/>
              </w:rPr>
              <w:drawing>
                <wp:inline distT="0" distB="0" distL="0" distR="0" wp14:anchorId="36EB5C68" wp14:editId="3162832E">
                  <wp:extent cx="2809875" cy="70475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476" cy="70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E4" w:rsidRPr="008D11BC" w:rsidTr="00B154E4">
        <w:tc>
          <w:tcPr>
            <w:tcW w:w="4675" w:type="dxa"/>
          </w:tcPr>
          <w:p w:rsidR="00B154E4" w:rsidRPr="008D11BC" w:rsidRDefault="00B154E4" w:rsidP="00A258C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“</w:t>
            </w:r>
            <w:r w:rsidR="0089028A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Me imagine 7 cuadros de diez y 4 restantes en mi cabeza.  Como 10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pájaros se volaron, aparte</w:t>
            </w:r>
            <w:r w:rsidR="0089028A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uno de los cuadros.  </w:t>
            </w:r>
            <w:r w:rsidR="00F3755C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Se quedaron 6 cuadros de diez y 4 restantes. 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Así</w:t>
            </w:r>
            <w:r w:rsidR="00F3755C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que 64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pájaros</w:t>
            </w:r>
            <w:r w:rsidR="00F3755C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se quedaron en el parque.”</w:t>
            </w:r>
          </w:p>
        </w:tc>
        <w:tc>
          <w:tcPr>
            <w:tcW w:w="4675" w:type="dxa"/>
          </w:tcPr>
          <w:p w:rsidR="00B154E4" w:rsidRPr="008D11BC" w:rsidRDefault="00B154E4" w:rsidP="00A258C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“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Use una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línea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numérica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abierta.  </w:t>
            </w:r>
            <w:r w:rsidR="008D11BC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Comencé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en 24. 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Sabía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que necesitaba 6 brincos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más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para alcanzar a 30. 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Así 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que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separe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8 entre 6 y 2. 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Salte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6 veces para llegar al 30 y después </w:t>
            </w:r>
            <w:r w:rsidR="008D11BC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salte 2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</w:t>
            </w:r>
            <w:r w:rsidR="008D11BC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más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.  Llegue al 32.  </w:t>
            </w:r>
            <w:r w:rsidR="008B75AE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Así</w:t>
            </w:r>
            <w:r w:rsidR="00046E16" w:rsidRPr="008D11BC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 xml:space="preserve"> que hay 32 manzanas en la mesa.”  </w:t>
            </w:r>
          </w:p>
        </w:tc>
      </w:tr>
    </w:tbl>
    <w:p w:rsidR="00B154E4" w:rsidRPr="008D11BC" w:rsidRDefault="00B154E4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4D4F74" w:rsidRPr="008D11BC" w:rsidRDefault="00046E16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bookmarkStart w:id="5" w:name="_Hlk506834827"/>
      <w:r w:rsidRPr="008D11BC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Ideas para el Apoyo en Casa</w:t>
      </w:r>
    </w:p>
    <w:bookmarkEnd w:id="5"/>
    <w:p w:rsidR="00046E16" w:rsidRPr="008D11BC" w:rsidRDefault="00046E16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046E16" w:rsidRPr="008D11BC" w:rsidRDefault="00046E16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Di</w:t>
      </w:r>
      <w:r w:rsidR="00F94190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ga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 numero de dos-</w:t>
      </w:r>
      <w:r w:rsidR="00F94190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haga que su hijo diga o escriba el </w:t>
      </w:r>
      <w:r w:rsidR="00F94190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es </w:t>
      </w:r>
      <w:r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 xml:space="preserve">diez </w:t>
      </w:r>
      <w:r w:rsidR="00F94190"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más</w:t>
      </w:r>
      <w:r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 xml:space="preserve"> o diez menos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8D11BC"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¿Qué es diez más de 42?</w:t>
      </w:r>
      <w:r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 </w:t>
      </w:r>
      <w:r w:rsidR="008D11BC"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¿Qué es 68 más diez?</w:t>
      </w:r>
      <w:r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 </w:t>
      </w:r>
      <w:r w:rsidR="008D11BC"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¿Qué es diez menos de 98?</w:t>
      </w:r>
      <w:r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 </w:t>
      </w:r>
      <w:r w:rsidR="008D11BC"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¿Qué es 77 menos diez?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Repita con otros </w:t>
      </w:r>
      <w:r w:rsidR="00F94190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.  Al principio, necesitaran usar una estrategia, pero la meta es que encuentren las respuestas mentalmente.</w:t>
      </w:r>
    </w:p>
    <w:p w:rsidR="00046E16" w:rsidRPr="008D11BC" w:rsidRDefault="00046E16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547376" w:rsidRPr="008D11BC" w:rsidRDefault="00F94190" w:rsidP="007C7A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Pregúntele a su estudiante que </w:t>
      </w:r>
      <w:r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sume</w:t>
      </w:r>
      <w:r w:rsidR="00046E16"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 xml:space="preserve"> y reste </w:t>
      </w:r>
      <w:r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múltiples</w:t>
      </w:r>
      <w:r w:rsidR="00046E16"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 xml:space="preserve"> de die</w:t>
      </w:r>
      <w:r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z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preguntarles preguntas como</w:t>
      </w:r>
      <w:bookmarkStart w:id="6" w:name="_Hlk506831116"/>
      <w:r w:rsidR="008D11BC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: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¿</w:t>
      </w:r>
      <w:bookmarkEnd w:id="6"/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es 20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60? 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¿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son 8 decenas menos 4 decenas? 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¿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Como sabes?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¿Mi </w:t>
      </w:r>
      <w:r w:rsidR="008D11BC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 40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23? 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¿Qué es mi número?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Anime a su estudiante a mostrar su trabajo con dibujos que muestran decenas y unidades o una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línea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numérica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Pregúnteles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escriban ecuaciones que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correspondan con 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 que diga.  Haga que le expliquen sus estrategias a usted.  Para un reto, puede usar las monedas de diez centavos para </w:t>
      </w: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presentar</w:t>
      </w:r>
      <w:r w:rsidR="00046E1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problemas com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 </w:t>
      </w:r>
      <w:r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tenía</w:t>
      </w:r>
      <w:r w:rsidR="00547376"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60 centavos en mi bolso.  Compre un borrador de 20 centavos.  </w:t>
      </w:r>
      <w:r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¿</w:t>
      </w:r>
      <w:r w:rsidR="008D11BC"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Cuánto</w:t>
      </w:r>
      <w:r w:rsidR="00547376" w:rsidRPr="008D11BC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dinero tengo ahora?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  </w:t>
      </w:r>
    </w:p>
    <w:p w:rsidR="00547376" w:rsidRPr="008D11BC" w:rsidRDefault="00547376" w:rsidP="007C7A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547376" w:rsidRPr="008D11BC" w:rsidRDefault="008D11BC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Practi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qu</w:t>
      </w:r>
      <w:r w:rsidR="00C759E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 </w:t>
      </w:r>
      <w:r w:rsidR="00547376"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sumando un numero de dos-</w:t>
      </w:r>
      <w:r w:rsidR="00F94190"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dígitos</w:t>
      </w:r>
      <w:r w:rsidR="00547376" w:rsidRPr="008D11BC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 xml:space="preserve"> a un numero de un-digito 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con su hijo.  Crea los números al rodar dados, voltear cartas de juego, o nombrando </w:t>
      </w:r>
      <w:r w:rsidR="00F94190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del 0-9.  Puede hacerlo un juego al turnarse para ver quien obtiene la suma </w:t>
      </w:r>
      <w:r w:rsidR="00F94190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grande en cada </w:t>
      </w:r>
      <w:r w:rsidR="00F94190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ronda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O puede seguir sumando un digito singular a su suma cada vez y compite a ver </w:t>
      </w:r>
      <w:r w:rsidR="00F94190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>quién</w:t>
      </w:r>
      <w:r w:rsidR="00547376"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llega al 100 primero.  </w:t>
      </w:r>
    </w:p>
    <w:p w:rsidR="008C781F" w:rsidRPr="008D11BC" w:rsidRDefault="008C781F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547376" w:rsidRPr="008D11BC" w:rsidRDefault="00547376" w:rsidP="0054737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s-MX"/>
        </w:rPr>
      </w:pPr>
      <w:bookmarkStart w:id="7" w:name="_Hlk506834546"/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¡Leyendo libros es una buena manera de mejorar el aprendizaje!  Pudiera mirar los siguientes títulos en su biblioteca local o pudiera encontrar versiones gratis en línea para apoyar el aprendizaje en esta unidad. </w:t>
      </w:r>
    </w:p>
    <w:bookmarkEnd w:id="7"/>
    <w:p w:rsidR="00E314FE" w:rsidRPr="008D11BC" w:rsidRDefault="00A95EA8" w:rsidP="0054737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D11BC">
        <w:rPr>
          <w:rFonts w:ascii="Arial" w:eastAsia="Times New Roman" w:hAnsi="Arial" w:cs="Arial"/>
          <w:i/>
          <w:sz w:val="21"/>
          <w:szCs w:val="21"/>
        </w:rPr>
        <w:t>P</w:t>
      </w:r>
      <w:r w:rsidR="00547376" w:rsidRPr="008D11BC">
        <w:rPr>
          <w:rFonts w:ascii="Arial" w:eastAsia="Times New Roman" w:hAnsi="Arial" w:cs="Arial"/>
          <w:i/>
          <w:sz w:val="21"/>
          <w:szCs w:val="21"/>
        </w:rPr>
        <w:t>inkalicious</w:t>
      </w:r>
      <w:proofErr w:type="spellEnd"/>
      <w:r w:rsidR="00547376" w:rsidRPr="008D11BC">
        <w:rPr>
          <w:rFonts w:ascii="Arial" w:eastAsia="Times New Roman" w:hAnsi="Arial" w:cs="Arial"/>
          <w:i/>
          <w:sz w:val="21"/>
          <w:szCs w:val="21"/>
        </w:rPr>
        <w:t xml:space="preserve"> y</w:t>
      </w:r>
      <w:r w:rsidRPr="008D11BC">
        <w:rPr>
          <w:rFonts w:ascii="Arial" w:eastAsia="Times New Roman" w:hAnsi="Arial" w:cs="Arial"/>
          <w:i/>
          <w:sz w:val="21"/>
          <w:szCs w:val="21"/>
        </w:rPr>
        <w:t xml:space="preserve"> the Pink Drink</w:t>
      </w:r>
      <w:r w:rsidR="00547376" w:rsidRPr="008D11BC">
        <w:rPr>
          <w:rFonts w:ascii="Arial" w:eastAsia="Times New Roman" w:hAnsi="Arial" w:cs="Arial"/>
          <w:sz w:val="21"/>
          <w:szCs w:val="21"/>
        </w:rPr>
        <w:t xml:space="preserve"> de</w:t>
      </w:r>
      <w:r w:rsidR="00E314FE" w:rsidRPr="008D11BC">
        <w:rPr>
          <w:rFonts w:ascii="Arial" w:eastAsia="Times New Roman" w:hAnsi="Arial" w:cs="Arial"/>
          <w:sz w:val="21"/>
          <w:szCs w:val="21"/>
        </w:rPr>
        <w:t xml:space="preserve"> </w:t>
      </w:r>
      <w:r w:rsidRPr="008D11BC">
        <w:rPr>
          <w:rFonts w:ascii="Arial" w:eastAsia="Times New Roman" w:hAnsi="Arial" w:cs="Arial"/>
          <w:sz w:val="21"/>
          <w:szCs w:val="21"/>
        </w:rPr>
        <w:t xml:space="preserve">Victoria </w:t>
      </w:r>
      <w:proofErr w:type="spellStart"/>
      <w:r w:rsidRPr="008D11BC">
        <w:rPr>
          <w:rFonts w:ascii="Arial" w:eastAsia="Times New Roman" w:hAnsi="Arial" w:cs="Arial"/>
          <w:sz w:val="21"/>
          <w:szCs w:val="21"/>
        </w:rPr>
        <w:t>Kann</w:t>
      </w:r>
      <w:proofErr w:type="spellEnd"/>
    </w:p>
    <w:p w:rsidR="00E314FE" w:rsidRPr="008D11BC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D11BC">
        <w:rPr>
          <w:rFonts w:ascii="Arial" w:eastAsia="Times New Roman" w:hAnsi="Arial" w:cs="Arial"/>
          <w:i/>
          <w:sz w:val="21"/>
          <w:szCs w:val="21"/>
        </w:rPr>
        <w:t>Berenstain Bears Trouble with Money</w:t>
      </w:r>
      <w:r w:rsidR="00547376" w:rsidRPr="008D11BC">
        <w:rPr>
          <w:rFonts w:ascii="Arial" w:eastAsia="Times New Roman" w:hAnsi="Arial" w:cs="Arial"/>
          <w:sz w:val="21"/>
          <w:szCs w:val="21"/>
        </w:rPr>
        <w:t xml:space="preserve"> de Stan y</w:t>
      </w:r>
      <w:r w:rsidRPr="008D11BC">
        <w:rPr>
          <w:rFonts w:ascii="Arial" w:eastAsia="Times New Roman" w:hAnsi="Arial" w:cs="Arial"/>
          <w:sz w:val="21"/>
          <w:szCs w:val="21"/>
        </w:rPr>
        <w:t xml:space="preserve"> Jan Berenstain</w:t>
      </w:r>
    </w:p>
    <w:p w:rsidR="00E314FE" w:rsidRPr="008D11BC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D11BC">
        <w:rPr>
          <w:rFonts w:ascii="Arial" w:eastAsia="Times New Roman" w:hAnsi="Arial" w:cs="Arial"/>
          <w:i/>
          <w:sz w:val="21"/>
          <w:szCs w:val="21"/>
        </w:rPr>
        <w:t>A Chair for My Mother</w:t>
      </w:r>
      <w:r w:rsidR="00547376" w:rsidRPr="008D11BC">
        <w:rPr>
          <w:rFonts w:ascii="Arial" w:eastAsia="Times New Roman" w:hAnsi="Arial" w:cs="Arial"/>
          <w:sz w:val="21"/>
          <w:szCs w:val="21"/>
        </w:rPr>
        <w:t xml:space="preserve"> de</w:t>
      </w:r>
      <w:r w:rsidR="00E314FE" w:rsidRPr="008D11BC">
        <w:rPr>
          <w:rFonts w:ascii="Arial" w:eastAsia="Times New Roman" w:hAnsi="Arial" w:cs="Arial"/>
          <w:sz w:val="21"/>
          <w:szCs w:val="21"/>
        </w:rPr>
        <w:t xml:space="preserve"> </w:t>
      </w:r>
      <w:r w:rsidRPr="008D11BC">
        <w:rPr>
          <w:rFonts w:ascii="Arial" w:eastAsia="Times New Roman" w:hAnsi="Arial" w:cs="Arial"/>
          <w:sz w:val="21"/>
          <w:szCs w:val="21"/>
        </w:rPr>
        <w:t>Vera B. Williams</w:t>
      </w:r>
    </w:p>
    <w:p w:rsidR="00A95EA8" w:rsidRPr="008D11BC" w:rsidRDefault="00547376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D11BC">
        <w:rPr>
          <w:rFonts w:ascii="Arial" w:eastAsia="Times New Roman" w:hAnsi="Arial" w:cs="Arial"/>
          <w:i/>
          <w:sz w:val="21"/>
          <w:szCs w:val="21"/>
        </w:rPr>
        <w:t>A Fair Bear Share de</w:t>
      </w:r>
      <w:r w:rsidR="00A95EA8" w:rsidRPr="008D11BC">
        <w:rPr>
          <w:rFonts w:ascii="Arial" w:eastAsia="Times New Roman" w:hAnsi="Arial" w:cs="Arial"/>
          <w:i/>
          <w:sz w:val="21"/>
          <w:szCs w:val="21"/>
        </w:rPr>
        <w:t xml:space="preserve"> Stuart J. Murphy</w:t>
      </w:r>
    </w:p>
    <w:p w:rsidR="00A95EA8" w:rsidRPr="008D11BC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D11BC">
        <w:rPr>
          <w:rFonts w:ascii="Arial" w:eastAsia="Times New Roman" w:hAnsi="Arial" w:cs="Arial"/>
          <w:i/>
          <w:sz w:val="21"/>
          <w:szCs w:val="21"/>
        </w:rPr>
        <w:t>A Collection for Kate</w:t>
      </w:r>
      <w:r w:rsidR="00547376" w:rsidRPr="008D11BC">
        <w:rPr>
          <w:rFonts w:ascii="Arial" w:eastAsia="Times New Roman" w:hAnsi="Arial" w:cs="Arial"/>
          <w:sz w:val="21"/>
          <w:szCs w:val="21"/>
        </w:rPr>
        <w:t xml:space="preserve"> de</w:t>
      </w:r>
      <w:r w:rsidRPr="008D11BC">
        <w:rPr>
          <w:rFonts w:ascii="Arial" w:eastAsia="Times New Roman" w:hAnsi="Arial" w:cs="Arial"/>
          <w:sz w:val="21"/>
          <w:szCs w:val="21"/>
        </w:rPr>
        <w:t xml:space="preserve"> Barbara </w:t>
      </w:r>
      <w:proofErr w:type="spellStart"/>
      <w:r w:rsidRPr="008D11BC">
        <w:rPr>
          <w:rFonts w:ascii="Arial" w:eastAsia="Times New Roman" w:hAnsi="Arial" w:cs="Arial"/>
          <w:sz w:val="21"/>
          <w:szCs w:val="21"/>
        </w:rPr>
        <w:t>deRubertis</w:t>
      </w:r>
      <w:proofErr w:type="spellEnd"/>
    </w:p>
    <w:p w:rsidR="00A95EA8" w:rsidRPr="008D11BC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D11BC">
        <w:rPr>
          <w:rFonts w:ascii="Arial" w:eastAsia="Times New Roman" w:hAnsi="Arial" w:cs="Arial"/>
          <w:i/>
          <w:sz w:val="21"/>
          <w:szCs w:val="21"/>
        </w:rPr>
        <w:t>Mission</w:t>
      </w:r>
      <w:r w:rsidR="00547376" w:rsidRPr="008D11BC">
        <w:rPr>
          <w:rFonts w:ascii="Arial" w:eastAsia="Times New Roman" w:hAnsi="Arial" w:cs="Arial"/>
          <w:sz w:val="21"/>
          <w:szCs w:val="21"/>
        </w:rPr>
        <w:t xml:space="preserve"> Addition de</w:t>
      </w:r>
      <w:r w:rsidRPr="008D11B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D11BC">
        <w:rPr>
          <w:rFonts w:ascii="Arial" w:eastAsia="Times New Roman" w:hAnsi="Arial" w:cs="Arial"/>
          <w:sz w:val="21"/>
          <w:szCs w:val="21"/>
        </w:rPr>
        <w:t>Loreen</w:t>
      </w:r>
      <w:proofErr w:type="spellEnd"/>
      <w:r w:rsidRPr="008D11B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D11BC">
        <w:rPr>
          <w:rFonts w:ascii="Arial" w:eastAsia="Times New Roman" w:hAnsi="Arial" w:cs="Arial"/>
          <w:sz w:val="21"/>
          <w:szCs w:val="21"/>
        </w:rPr>
        <w:t>Leedy</w:t>
      </w:r>
      <w:proofErr w:type="spellEnd"/>
    </w:p>
    <w:p w:rsidR="00A95EA8" w:rsidRPr="008D11BC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D11BC">
        <w:rPr>
          <w:rFonts w:ascii="Arial" w:eastAsia="Times New Roman" w:hAnsi="Arial" w:cs="Arial"/>
          <w:i/>
          <w:sz w:val="21"/>
          <w:szCs w:val="21"/>
        </w:rPr>
        <w:t xml:space="preserve">The </w:t>
      </w:r>
      <w:proofErr w:type="spellStart"/>
      <w:r w:rsidRPr="008D11BC">
        <w:rPr>
          <w:rFonts w:ascii="Arial" w:eastAsia="Times New Roman" w:hAnsi="Arial" w:cs="Arial"/>
          <w:i/>
          <w:sz w:val="21"/>
          <w:szCs w:val="21"/>
        </w:rPr>
        <w:t>Smushy</w:t>
      </w:r>
      <w:proofErr w:type="spellEnd"/>
      <w:r w:rsidRPr="008D11BC">
        <w:rPr>
          <w:rFonts w:ascii="Arial" w:eastAsia="Times New Roman" w:hAnsi="Arial" w:cs="Arial"/>
          <w:i/>
          <w:sz w:val="21"/>
          <w:szCs w:val="21"/>
        </w:rPr>
        <w:t xml:space="preserve"> Bus</w:t>
      </w:r>
      <w:r w:rsidR="00547376" w:rsidRPr="008D11BC">
        <w:rPr>
          <w:rFonts w:ascii="Arial" w:eastAsia="Times New Roman" w:hAnsi="Arial" w:cs="Arial"/>
          <w:sz w:val="21"/>
          <w:szCs w:val="21"/>
        </w:rPr>
        <w:t xml:space="preserve"> de</w:t>
      </w:r>
      <w:r w:rsidRPr="008D11BC">
        <w:rPr>
          <w:rFonts w:ascii="Arial" w:eastAsia="Times New Roman" w:hAnsi="Arial" w:cs="Arial"/>
          <w:sz w:val="21"/>
          <w:szCs w:val="21"/>
        </w:rPr>
        <w:t xml:space="preserve"> Leslie </w:t>
      </w:r>
      <w:proofErr w:type="spellStart"/>
      <w:r w:rsidRPr="008D11BC">
        <w:rPr>
          <w:rFonts w:ascii="Arial" w:eastAsia="Times New Roman" w:hAnsi="Arial" w:cs="Arial"/>
          <w:sz w:val="21"/>
          <w:szCs w:val="21"/>
        </w:rPr>
        <w:t>Helakoski</w:t>
      </w:r>
      <w:proofErr w:type="spellEnd"/>
    </w:p>
    <w:p w:rsidR="00A95EA8" w:rsidRPr="008D11BC" w:rsidRDefault="00A95EA8" w:rsidP="00A95EA8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47376" w:rsidRPr="008D11BC" w:rsidRDefault="00547376" w:rsidP="0054737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bookmarkStart w:id="8" w:name="_Hlk506834528"/>
      <w:r w:rsidRPr="008D11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¡Gracias por servir como compañero del éxito de su hijo como matemático!  </w:t>
      </w:r>
    </w:p>
    <w:p w:rsidR="008D11BC" w:rsidRDefault="008D11BC" w:rsidP="0054737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A281F" w:rsidRPr="008D11BC" w:rsidRDefault="00547376" w:rsidP="0054737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D11BC">
        <w:rPr>
          <w:rFonts w:ascii="Arial" w:eastAsia="Times New Roman" w:hAnsi="Arial" w:cs="Arial"/>
          <w:color w:val="000000"/>
          <w:sz w:val="21"/>
          <w:szCs w:val="21"/>
        </w:rPr>
        <w:t xml:space="preserve">&lt;firma&gt;    </w:t>
      </w:r>
      <w:bookmarkEnd w:id="8"/>
    </w:p>
    <w:sectPr w:rsidR="00CA281F" w:rsidRPr="008D1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07" w:rsidRDefault="00030B07" w:rsidP="00B81C6D">
      <w:pPr>
        <w:spacing w:after="0" w:line="240" w:lineRule="auto"/>
      </w:pPr>
      <w:r>
        <w:separator/>
      </w:r>
    </w:p>
  </w:endnote>
  <w:endnote w:type="continuationSeparator" w:id="0">
    <w:p w:rsidR="00030B07" w:rsidRDefault="00030B07" w:rsidP="00B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14" w:rsidRDefault="008F0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14" w:rsidRDefault="008F05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14" w:rsidRDefault="008F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07" w:rsidRDefault="00030B07" w:rsidP="00B81C6D">
      <w:pPr>
        <w:spacing w:after="0" w:line="240" w:lineRule="auto"/>
      </w:pPr>
      <w:r>
        <w:separator/>
      </w:r>
    </w:p>
  </w:footnote>
  <w:footnote w:type="continuationSeparator" w:id="0">
    <w:p w:rsidR="00030B07" w:rsidRDefault="00030B07" w:rsidP="00B8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14" w:rsidRDefault="008F0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6D" w:rsidRDefault="00774727" w:rsidP="00B81C6D">
    <w:pPr>
      <w:pStyle w:val="Header"/>
      <w:jc w:val="right"/>
    </w:pPr>
    <w:r>
      <w:t>NC.</w:t>
    </w:r>
    <w:r w:rsidR="008F0514">
      <w:t>1.</w:t>
    </w:r>
    <w:r>
      <w:t>NBT.4, NC.</w:t>
    </w:r>
    <w:r w:rsidR="008F0514">
      <w:t>1.</w:t>
    </w:r>
    <w:r>
      <w:t>NBT.5 and NC.</w:t>
    </w:r>
    <w:r w:rsidR="008F0514">
      <w:t>1.</w:t>
    </w:r>
    <w:r>
      <w:t>NBT.6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14" w:rsidRDefault="008F0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738E"/>
    <w:multiLevelType w:val="hybridMultilevel"/>
    <w:tmpl w:val="B3A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435C"/>
    <w:multiLevelType w:val="hybridMultilevel"/>
    <w:tmpl w:val="A7A87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D2023"/>
    <w:multiLevelType w:val="multilevel"/>
    <w:tmpl w:val="38D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020E7"/>
    <w:multiLevelType w:val="hybridMultilevel"/>
    <w:tmpl w:val="FCDA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CE"/>
    <w:rsid w:val="0002324D"/>
    <w:rsid w:val="00030B07"/>
    <w:rsid w:val="00031BE3"/>
    <w:rsid w:val="00033392"/>
    <w:rsid w:val="00045159"/>
    <w:rsid w:val="00046E16"/>
    <w:rsid w:val="000523A0"/>
    <w:rsid w:val="00083240"/>
    <w:rsid w:val="00094788"/>
    <w:rsid w:val="000A407C"/>
    <w:rsid w:val="000A5398"/>
    <w:rsid w:val="000B2CE1"/>
    <w:rsid w:val="0010624B"/>
    <w:rsid w:val="00147E2D"/>
    <w:rsid w:val="00183870"/>
    <w:rsid w:val="00204441"/>
    <w:rsid w:val="0021065C"/>
    <w:rsid w:val="00267C23"/>
    <w:rsid w:val="002A5993"/>
    <w:rsid w:val="002A69A9"/>
    <w:rsid w:val="002E6649"/>
    <w:rsid w:val="003025BE"/>
    <w:rsid w:val="00305D82"/>
    <w:rsid w:val="00333E50"/>
    <w:rsid w:val="00344D4C"/>
    <w:rsid w:val="003C1EAC"/>
    <w:rsid w:val="003F0847"/>
    <w:rsid w:val="00402923"/>
    <w:rsid w:val="0040339B"/>
    <w:rsid w:val="004376FE"/>
    <w:rsid w:val="00437C02"/>
    <w:rsid w:val="004553FA"/>
    <w:rsid w:val="00467306"/>
    <w:rsid w:val="004D4F74"/>
    <w:rsid w:val="004F4265"/>
    <w:rsid w:val="00512F4B"/>
    <w:rsid w:val="00517749"/>
    <w:rsid w:val="00526BD6"/>
    <w:rsid w:val="00547376"/>
    <w:rsid w:val="00587B2E"/>
    <w:rsid w:val="005B10A7"/>
    <w:rsid w:val="005D012D"/>
    <w:rsid w:val="006164ED"/>
    <w:rsid w:val="00624951"/>
    <w:rsid w:val="00634226"/>
    <w:rsid w:val="006778CD"/>
    <w:rsid w:val="006A7600"/>
    <w:rsid w:val="006C1971"/>
    <w:rsid w:val="006D5B3C"/>
    <w:rsid w:val="006F57A4"/>
    <w:rsid w:val="00741F5B"/>
    <w:rsid w:val="00745860"/>
    <w:rsid w:val="00762516"/>
    <w:rsid w:val="00774727"/>
    <w:rsid w:val="00785469"/>
    <w:rsid w:val="007B2CCA"/>
    <w:rsid w:val="007C7A15"/>
    <w:rsid w:val="007D4E36"/>
    <w:rsid w:val="00810F80"/>
    <w:rsid w:val="008501C9"/>
    <w:rsid w:val="0089028A"/>
    <w:rsid w:val="008A3985"/>
    <w:rsid w:val="008B75AE"/>
    <w:rsid w:val="008C781F"/>
    <w:rsid w:val="008D11BC"/>
    <w:rsid w:val="008F0514"/>
    <w:rsid w:val="009377CC"/>
    <w:rsid w:val="009B2BAD"/>
    <w:rsid w:val="009C3297"/>
    <w:rsid w:val="00A258CE"/>
    <w:rsid w:val="00A93598"/>
    <w:rsid w:val="00A95EA8"/>
    <w:rsid w:val="00AC4938"/>
    <w:rsid w:val="00AD2E34"/>
    <w:rsid w:val="00AD389C"/>
    <w:rsid w:val="00AE10F9"/>
    <w:rsid w:val="00AF29F1"/>
    <w:rsid w:val="00AF5232"/>
    <w:rsid w:val="00B07763"/>
    <w:rsid w:val="00B154E4"/>
    <w:rsid w:val="00B43093"/>
    <w:rsid w:val="00B634C3"/>
    <w:rsid w:val="00B71AB7"/>
    <w:rsid w:val="00B72A1D"/>
    <w:rsid w:val="00B81C6D"/>
    <w:rsid w:val="00C035DD"/>
    <w:rsid w:val="00C60ADD"/>
    <w:rsid w:val="00C759E6"/>
    <w:rsid w:val="00C87D7B"/>
    <w:rsid w:val="00CA273C"/>
    <w:rsid w:val="00CA281F"/>
    <w:rsid w:val="00CC49B5"/>
    <w:rsid w:val="00CF2060"/>
    <w:rsid w:val="00D11312"/>
    <w:rsid w:val="00D63E21"/>
    <w:rsid w:val="00D71481"/>
    <w:rsid w:val="00E314FE"/>
    <w:rsid w:val="00EA0CB5"/>
    <w:rsid w:val="00ED3DEF"/>
    <w:rsid w:val="00F3755C"/>
    <w:rsid w:val="00F94190"/>
    <w:rsid w:val="00FB1A7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41E0-E78B-424A-92DA-484E4B0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6D"/>
  </w:style>
  <w:style w:type="paragraph" w:styleId="Footer">
    <w:name w:val="footer"/>
    <w:basedOn w:val="Normal"/>
    <w:link w:val="Foot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6D"/>
  </w:style>
  <w:style w:type="table" w:styleId="TableGrid">
    <w:name w:val="Table Grid"/>
    <w:basedOn w:val="TableNormal"/>
    <w:uiPriority w:val="39"/>
    <w:rsid w:val="00B1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Rich, Wendy</cp:lastModifiedBy>
  <cp:revision>2</cp:revision>
  <dcterms:created xsi:type="dcterms:W3CDTF">2018-02-23T14:55:00Z</dcterms:created>
  <dcterms:modified xsi:type="dcterms:W3CDTF">2018-02-23T14:55:00Z</dcterms:modified>
</cp:coreProperties>
</file>