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10800" w:type="dxa"/>
        <w:tblLayout w:type="fixed"/>
        <w:tblLook w:val="0000" w:firstRow="0" w:lastRow="0" w:firstColumn="0" w:lastColumn="0" w:noHBand="0" w:noVBand="0"/>
      </w:tblPr>
      <w:tblGrid>
        <w:gridCol w:w="1818"/>
        <w:gridCol w:w="8982"/>
      </w:tblGrid>
      <w:tr w:rsidR="003712DB" w14:paraId="4504BD65" w14:textId="77777777">
        <w:tc>
          <w:tcPr>
            <w:tcW w:w="10800" w:type="dxa"/>
            <w:gridSpan w:val="2"/>
            <w:tcBorders>
              <w:top w:val="single" w:sz="4" w:space="0" w:color="000000"/>
              <w:left w:val="single" w:sz="4" w:space="0" w:color="000000"/>
              <w:bottom w:val="single" w:sz="4" w:space="0" w:color="000000"/>
              <w:right w:val="single" w:sz="4" w:space="0" w:color="000000"/>
            </w:tcBorders>
            <w:shd w:val="clear" w:color="auto" w:fill="CCCCCC"/>
          </w:tcPr>
          <w:p w14:paraId="6CF54603" w14:textId="77777777" w:rsidR="003712DB" w:rsidRDefault="000C632E" w:rsidP="001E0D14">
            <w:pPr>
              <w:widowControl w:val="0"/>
              <w:jc w:val="center"/>
              <w:rPr>
                <w:b/>
                <w:sz w:val="28"/>
                <w:szCs w:val="28"/>
              </w:rPr>
            </w:pPr>
            <w:r>
              <w:rPr>
                <w:b/>
                <w:sz w:val="28"/>
                <w:szCs w:val="28"/>
              </w:rPr>
              <w:t>NC.K.CC3, NC.K.CC.4, &amp; NC.K.CC.5</w:t>
            </w:r>
          </w:p>
          <w:p w14:paraId="188BC4AC" w14:textId="1E20C8CB" w:rsidR="003712DB" w:rsidRDefault="000C632E" w:rsidP="009137D4">
            <w:pPr>
              <w:widowControl w:val="0"/>
              <w:jc w:val="center"/>
              <w:rPr>
                <w:sz w:val="28"/>
                <w:szCs w:val="28"/>
              </w:rPr>
            </w:pPr>
            <w:r>
              <w:rPr>
                <w:b/>
                <w:sz w:val="28"/>
                <w:szCs w:val="28"/>
              </w:rPr>
              <w:t xml:space="preserve">Counting </w:t>
            </w:r>
            <w:r w:rsidR="009137D4">
              <w:rPr>
                <w:b/>
                <w:sz w:val="28"/>
                <w:szCs w:val="28"/>
              </w:rPr>
              <w:t>O</w:t>
            </w:r>
            <w:r>
              <w:rPr>
                <w:b/>
                <w:sz w:val="28"/>
                <w:szCs w:val="28"/>
              </w:rPr>
              <w:t>bjects</w:t>
            </w:r>
            <w:r w:rsidR="009137D4">
              <w:rPr>
                <w:b/>
                <w:sz w:val="28"/>
                <w:szCs w:val="28"/>
              </w:rPr>
              <w:t xml:space="preserve"> and Writing Numerals to 20</w:t>
            </w:r>
          </w:p>
        </w:tc>
      </w:tr>
      <w:tr w:rsidR="003712DB" w14:paraId="68575B2C" w14:textId="77777777">
        <w:tc>
          <w:tcPr>
            <w:tcW w:w="1818" w:type="dxa"/>
            <w:tcBorders>
              <w:top w:val="single" w:sz="4" w:space="0" w:color="000000"/>
              <w:left w:val="single" w:sz="4" w:space="0" w:color="000000"/>
              <w:bottom w:val="single" w:sz="4" w:space="0" w:color="000000"/>
              <w:right w:val="single" w:sz="4" w:space="0" w:color="000000"/>
            </w:tcBorders>
            <w:shd w:val="clear" w:color="auto" w:fill="FFFFFF"/>
          </w:tcPr>
          <w:p w14:paraId="61E2AD65" w14:textId="77777777" w:rsidR="003712DB" w:rsidRDefault="000C632E" w:rsidP="001E0D14">
            <w:pPr>
              <w:widowControl w:val="0"/>
              <w:rPr>
                <w:sz w:val="24"/>
                <w:szCs w:val="24"/>
              </w:rPr>
            </w:pPr>
            <w:r>
              <w:rPr>
                <w:b/>
                <w:sz w:val="24"/>
                <w:szCs w:val="24"/>
              </w:rPr>
              <w:t>Domain</w:t>
            </w:r>
          </w:p>
        </w:tc>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5022F680" w14:textId="77777777" w:rsidR="003712DB" w:rsidRDefault="000C632E" w:rsidP="001E0D14">
            <w:pPr>
              <w:widowControl w:val="0"/>
              <w:rPr>
                <w:sz w:val="24"/>
                <w:szCs w:val="24"/>
              </w:rPr>
            </w:pPr>
            <w:r>
              <w:rPr>
                <w:sz w:val="24"/>
                <w:szCs w:val="24"/>
              </w:rPr>
              <w:t>Counting and Cardinality</w:t>
            </w:r>
          </w:p>
        </w:tc>
      </w:tr>
      <w:tr w:rsidR="003712DB" w:rsidRPr="001613CD" w14:paraId="4ECA7F40" w14:textId="77777777">
        <w:tc>
          <w:tcPr>
            <w:tcW w:w="1818" w:type="dxa"/>
            <w:tcBorders>
              <w:top w:val="single" w:sz="4" w:space="0" w:color="000000"/>
              <w:left w:val="single" w:sz="4" w:space="0" w:color="000000"/>
              <w:bottom w:val="single" w:sz="4" w:space="0" w:color="000000"/>
              <w:right w:val="single" w:sz="4" w:space="0" w:color="000000"/>
            </w:tcBorders>
            <w:shd w:val="clear" w:color="auto" w:fill="FFFFFF"/>
          </w:tcPr>
          <w:p w14:paraId="7A519C8B" w14:textId="77777777" w:rsidR="003712DB" w:rsidRPr="001613CD" w:rsidRDefault="000C632E" w:rsidP="001E0D14">
            <w:pPr>
              <w:widowControl w:val="0"/>
              <w:rPr>
                <w:sz w:val="24"/>
                <w:szCs w:val="24"/>
              </w:rPr>
            </w:pPr>
            <w:r w:rsidRPr="001613CD">
              <w:rPr>
                <w:b/>
                <w:sz w:val="24"/>
                <w:szCs w:val="24"/>
              </w:rPr>
              <w:t>Standard(s)</w:t>
            </w:r>
          </w:p>
        </w:tc>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27EF807A" w14:textId="77777777" w:rsidR="003712DB" w:rsidRPr="001613CD" w:rsidRDefault="000C632E" w:rsidP="001E0D14">
            <w:pPr>
              <w:widowControl w:val="0"/>
              <w:ind w:right="-90"/>
              <w:rPr>
                <w:sz w:val="24"/>
                <w:szCs w:val="24"/>
              </w:rPr>
            </w:pPr>
            <w:r w:rsidRPr="001613CD">
              <w:rPr>
                <w:b/>
                <w:sz w:val="24"/>
                <w:szCs w:val="24"/>
              </w:rPr>
              <w:t>NC.K.CC.3</w:t>
            </w:r>
            <w:r w:rsidRPr="001613CD">
              <w:rPr>
                <w:sz w:val="24"/>
                <w:szCs w:val="24"/>
              </w:rPr>
              <w:t xml:space="preserve"> Write numbers from 0 to 20. </w:t>
            </w:r>
            <w:r w:rsidR="00AF4ED9" w:rsidRPr="001613CD">
              <w:rPr>
                <w:sz w:val="24"/>
                <w:szCs w:val="24"/>
              </w:rPr>
              <w:t xml:space="preserve"> </w:t>
            </w:r>
            <w:r w:rsidRPr="001613CD">
              <w:rPr>
                <w:sz w:val="24"/>
                <w:szCs w:val="24"/>
              </w:rPr>
              <w:t>Represent a number of objects with a written numeral  0-</w:t>
            </w:r>
            <w:r w:rsidRPr="001613CD">
              <w:rPr>
                <w:strike/>
                <w:sz w:val="24"/>
                <w:szCs w:val="24"/>
              </w:rPr>
              <w:t>20</w:t>
            </w:r>
            <w:r w:rsidRPr="001613CD">
              <w:rPr>
                <w:sz w:val="24"/>
                <w:szCs w:val="24"/>
              </w:rPr>
              <w:t xml:space="preserve"> 10, with 0 representing a count of no objects </w:t>
            </w:r>
          </w:p>
          <w:p w14:paraId="2A208517" w14:textId="77777777" w:rsidR="00AF4ED9" w:rsidRPr="001613CD" w:rsidRDefault="00AF4ED9" w:rsidP="001E0D14">
            <w:pPr>
              <w:widowControl w:val="0"/>
              <w:ind w:right="-90"/>
              <w:rPr>
                <w:b/>
                <w:sz w:val="8"/>
                <w:szCs w:val="8"/>
              </w:rPr>
            </w:pPr>
          </w:p>
          <w:p w14:paraId="3C9E82BF" w14:textId="77777777" w:rsidR="003712DB" w:rsidRPr="001613CD" w:rsidRDefault="000C632E" w:rsidP="001E0D14">
            <w:pPr>
              <w:widowControl w:val="0"/>
              <w:ind w:right="-90"/>
              <w:rPr>
                <w:sz w:val="24"/>
                <w:szCs w:val="24"/>
              </w:rPr>
            </w:pPr>
            <w:r w:rsidRPr="001613CD">
              <w:rPr>
                <w:b/>
                <w:sz w:val="24"/>
                <w:szCs w:val="24"/>
              </w:rPr>
              <w:t>NC.K.CC.4</w:t>
            </w:r>
            <w:r w:rsidRPr="001613CD">
              <w:rPr>
                <w:sz w:val="24"/>
                <w:szCs w:val="24"/>
              </w:rPr>
              <w:t xml:space="preserve"> Understand the relationship between numbers and quantities.</w:t>
            </w:r>
          </w:p>
          <w:p w14:paraId="280AA67D" w14:textId="77777777" w:rsidR="003712DB" w:rsidRPr="001613CD" w:rsidRDefault="000C632E" w:rsidP="00C006D1">
            <w:pPr>
              <w:widowControl w:val="0"/>
              <w:numPr>
                <w:ilvl w:val="0"/>
                <w:numId w:val="6"/>
              </w:numPr>
              <w:ind w:left="435"/>
              <w:contextualSpacing/>
              <w:rPr>
                <w:sz w:val="24"/>
                <w:szCs w:val="24"/>
              </w:rPr>
            </w:pPr>
            <w:r w:rsidRPr="001613CD">
              <w:rPr>
                <w:sz w:val="24"/>
                <w:szCs w:val="24"/>
              </w:rPr>
              <w:t xml:space="preserve">When counting objects, say the number names in the standard order, pairing each object with one and only one number name and each number name with one and only one object (one-to-one correspondence). </w:t>
            </w:r>
          </w:p>
          <w:p w14:paraId="3BA1DFBA" w14:textId="77777777" w:rsidR="003712DB" w:rsidRPr="001613CD" w:rsidRDefault="000C632E" w:rsidP="00C006D1">
            <w:pPr>
              <w:widowControl w:val="0"/>
              <w:numPr>
                <w:ilvl w:val="0"/>
                <w:numId w:val="6"/>
              </w:numPr>
              <w:ind w:left="435"/>
              <w:contextualSpacing/>
              <w:rPr>
                <w:sz w:val="24"/>
                <w:szCs w:val="24"/>
              </w:rPr>
            </w:pPr>
            <w:r w:rsidRPr="001613CD">
              <w:rPr>
                <w:sz w:val="24"/>
                <w:szCs w:val="24"/>
              </w:rPr>
              <w:t xml:space="preserve">Recognize that the last number name tells the number of objects counted regardless of their arrangement (cardinality). </w:t>
            </w:r>
          </w:p>
          <w:p w14:paraId="4C10C600" w14:textId="77777777" w:rsidR="003712DB" w:rsidRPr="001613CD" w:rsidRDefault="000C632E" w:rsidP="00C006D1">
            <w:pPr>
              <w:widowControl w:val="0"/>
              <w:numPr>
                <w:ilvl w:val="0"/>
                <w:numId w:val="6"/>
              </w:numPr>
              <w:ind w:left="435"/>
              <w:contextualSpacing/>
              <w:rPr>
                <w:sz w:val="24"/>
                <w:szCs w:val="24"/>
              </w:rPr>
            </w:pPr>
            <w:r w:rsidRPr="001613CD">
              <w:rPr>
                <w:sz w:val="24"/>
                <w:szCs w:val="24"/>
              </w:rPr>
              <w:t>State the number of objects in a group, of up to 5 objects, without counting the objects (perceptual subitizing).</w:t>
            </w:r>
          </w:p>
          <w:p w14:paraId="3A88C943" w14:textId="77777777" w:rsidR="00AF4ED9" w:rsidRPr="001613CD" w:rsidRDefault="00AF4ED9" w:rsidP="001E0D14">
            <w:pPr>
              <w:widowControl w:val="0"/>
              <w:rPr>
                <w:b/>
                <w:sz w:val="8"/>
                <w:szCs w:val="8"/>
              </w:rPr>
            </w:pPr>
          </w:p>
          <w:p w14:paraId="2C9DF252" w14:textId="77777777" w:rsidR="003712DB" w:rsidRPr="001613CD" w:rsidRDefault="000C632E" w:rsidP="001E0D14">
            <w:pPr>
              <w:widowControl w:val="0"/>
              <w:rPr>
                <w:sz w:val="24"/>
                <w:szCs w:val="24"/>
              </w:rPr>
            </w:pPr>
            <w:r w:rsidRPr="001613CD">
              <w:rPr>
                <w:b/>
                <w:sz w:val="24"/>
                <w:szCs w:val="24"/>
              </w:rPr>
              <w:t>NC.K.CC.5</w:t>
            </w:r>
            <w:r w:rsidRPr="001613CD">
              <w:rPr>
                <w:sz w:val="24"/>
                <w:szCs w:val="24"/>
              </w:rPr>
              <w:t xml:space="preserve"> Count to answer “How many?” in the following situations: </w:t>
            </w:r>
          </w:p>
          <w:p w14:paraId="42660B9B" w14:textId="77777777" w:rsidR="003712DB" w:rsidRPr="001613CD" w:rsidRDefault="000C632E" w:rsidP="00C006D1">
            <w:pPr>
              <w:widowControl w:val="0"/>
              <w:numPr>
                <w:ilvl w:val="0"/>
                <w:numId w:val="6"/>
              </w:numPr>
              <w:ind w:left="435"/>
              <w:contextualSpacing/>
              <w:rPr>
                <w:sz w:val="24"/>
                <w:szCs w:val="24"/>
                <w:highlight w:val="white"/>
              </w:rPr>
            </w:pPr>
            <w:r w:rsidRPr="001613CD">
              <w:rPr>
                <w:sz w:val="24"/>
                <w:szCs w:val="24"/>
                <w:highlight w:val="white"/>
              </w:rPr>
              <w:t>Given a number from 1- 20, count out that many objects.(Focus on numbers to 10)</w:t>
            </w:r>
          </w:p>
          <w:p w14:paraId="5FD80EA6" w14:textId="77777777" w:rsidR="003712DB" w:rsidRPr="001613CD" w:rsidRDefault="000C632E" w:rsidP="00C006D1">
            <w:pPr>
              <w:widowControl w:val="0"/>
              <w:numPr>
                <w:ilvl w:val="0"/>
                <w:numId w:val="6"/>
              </w:numPr>
              <w:ind w:left="435"/>
              <w:contextualSpacing/>
              <w:rPr>
                <w:sz w:val="24"/>
                <w:szCs w:val="24"/>
              </w:rPr>
            </w:pPr>
            <w:r w:rsidRPr="001613CD">
              <w:rPr>
                <w:sz w:val="24"/>
                <w:szCs w:val="24"/>
              </w:rPr>
              <w:t>Given up to 20 objects, name the next successive number when an object is added, recognizing the quantity is one more/greater.</w:t>
            </w:r>
          </w:p>
          <w:p w14:paraId="7EB6F23C" w14:textId="77777777" w:rsidR="003712DB" w:rsidRPr="001613CD" w:rsidRDefault="000C632E" w:rsidP="00C006D1">
            <w:pPr>
              <w:widowControl w:val="0"/>
              <w:numPr>
                <w:ilvl w:val="0"/>
                <w:numId w:val="6"/>
              </w:numPr>
              <w:ind w:left="435"/>
              <w:contextualSpacing/>
              <w:rPr>
                <w:sz w:val="24"/>
                <w:szCs w:val="24"/>
              </w:rPr>
            </w:pPr>
            <w:r w:rsidRPr="001613CD">
              <w:rPr>
                <w:sz w:val="24"/>
                <w:szCs w:val="24"/>
              </w:rPr>
              <w:t>Given 20 objects arranged in a line, a rectangular array, and a circle, identify how many.</w:t>
            </w:r>
          </w:p>
          <w:p w14:paraId="4B77D245" w14:textId="77777777" w:rsidR="003712DB" w:rsidRPr="001613CD" w:rsidRDefault="000C632E" w:rsidP="00C006D1">
            <w:pPr>
              <w:widowControl w:val="0"/>
              <w:numPr>
                <w:ilvl w:val="0"/>
                <w:numId w:val="6"/>
              </w:numPr>
              <w:ind w:left="435"/>
              <w:contextualSpacing/>
              <w:rPr>
                <w:b/>
                <w:sz w:val="24"/>
                <w:szCs w:val="24"/>
              </w:rPr>
            </w:pPr>
            <w:r w:rsidRPr="001613CD">
              <w:rPr>
                <w:sz w:val="24"/>
                <w:szCs w:val="24"/>
              </w:rPr>
              <w:t>Given 10 objects in a scattered arrangement, identify how many.</w:t>
            </w:r>
          </w:p>
        </w:tc>
      </w:tr>
      <w:tr w:rsidR="003712DB" w14:paraId="7CA90DE3" w14:textId="77777777">
        <w:tc>
          <w:tcPr>
            <w:tcW w:w="1818" w:type="dxa"/>
            <w:tcBorders>
              <w:top w:val="single" w:sz="4" w:space="0" w:color="000000"/>
              <w:left w:val="single" w:sz="4" w:space="0" w:color="000000"/>
              <w:bottom w:val="single" w:sz="4" w:space="0" w:color="000000"/>
              <w:right w:val="single" w:sz="4" w:space="0" w:color="000000"/>
            </w:tcBorders>
            <w:shd w:val="clear" w:color="auto" w:fill="FFFFFF"/>
          </w:tcPr>
          <w:p w14:paraId="4980A074" w14:textId="77777777" w:rsidR="003712DB" w:rsidRDefault="000C632E" w:rsidP="001E0D14">
            <w:pPr>
              <w:widowControl w:val="0"/>
              <w:rPr>
                <w:sz w:val="24"/>
                <w:szCs w:val="24"/>
              </w:rPr>
            </w:pPr>
            <w:r>
              <w:rPr>
                <w:b/>
                <w:sz w:val="24"/>
                <w:szCs w:val="24"/>
              </w:rPr>
              <w:t>Materials</w:t>
            </w:r>
          </w:p>
        </w:tc>
        <w:tc>
          <w:tcPr>
            <w:tcW w:w="8982" w:type="dxa"/>
            <w:tcBorders>
              <w:top w:val="single" w:sz="4" w:space="0" w:color="000000"/>
              <w:left w:val="single" w:sz="4" w:space="0" w:color="000000"/>
              <w:bottom w:val="single" w:sz="4" w:space="0" w:color="8E7CC3"/>
              <w:right w:val="single" w:sz="4" w:space="0" w:color="000000"/>
            </w:tcBorders>
            <w:shd w:val="clear" w:color="auto" w:fill="FFFFFF"/>
          </w:tcPr>
          <w:p w14:paraId="669852B0" w14:textId="77777777" w:rsidR="003712DB" w:rsidRDefault="000C632E" w:rsidP="001E0D14">
            <w:pPr>
              <w:widowControl w:val="0"/>
              <w:rPr>
                <w:sz w:val="24"/>
                <w:szCs w:val="24"/>
              </w:rPr>
            </w:pPr>
            <w:r>
              <w:rPr>
                <w:sz w:val="24"/>
                <w:szCs w:val="24"/>
              </w:rPr>
              <w:t>20 objects (e.g., cubes, bears), Index cards for recording</w:t>
            </w:r>
          </w:p>
        </w:tc>
      </w:tr>
      <w:tr w:rsidR="003712DB" w14:paraId="7EB3F1CD" w14:textId="77777777" w:rsidTr="001E0D14">
        <w:tc>
          <w:tcPr>
            <w:tcW w:w="1818" w:type="dxa"/>
            <w:tcBorders>
              <w:top w:val="single" w:sz="4" w:space="0" w:color="000000"/>
              <w:left w:val="single" w:sz="4" w:space="0" w:color="000000"/>
              <w:bottom w:val="single" w:sz="4" w:space="0" w:color="auto"/>
              <w:right w:val="single" w:sz="4" w:space="0" w:color="000000"/>
            </w:tcBorders>
            <w:shd w:val="clear" w:color="auto" w:fill="FFFFFF"/>
          </w:tcPr>
          <w:p w14:paraId="7C86C981" w14:textId="77777777" w:rsidR="003712DB" w:rsidRDefault="000C632E" w:rsidP="001E0D14">
            <w:pPr>
              <w:widowControl w:val="0"/>
              <w:rPr>
                <w:b/>
                <w:sz w:val="24"/>
                <w:szCs w:val="24"/>
              </w:rPr>
            </w:pPr>
            <w:r>
              <w:rPr>
                <w:b/>
                <w:sz w:val="24"/>
                <w:szCs w:val="24"/>
              </w:rPr>
              <w:t>Task Overview</w:t>
            </w:r>
          </w:p>
        </w:tc>
        <w:tc>
          <w:tcPr>
            <w:tcW w:w="8982" w:type="dxa"/>
            <w:tcBorders>
              <w:top w:val="single" w:sz="4" w:space="0" w:color="000000"/>
              <w:left w:val="single" w:sz="4" w:space="0" w:color="000000"/>
              <w:bottom w:val="single" w:sz="4" w:space="0" w:color="auto"/>
              <w:right w:val="single" w:sz="4" w:space="0" w:color="000000"/>
            </w:tcBorders>
            <w:shd w:val="clear" w:color="auto" w:fill="FFFFFF"/>
          </w:tcPr>
          <w:p w14:paraId="59ED466F" w14:textId="77777777" w:rsidR="003712DB" w:rsidRDefault="000C632E" w:rsidP="001E0D14">
            <w:pPr>
              <w:widowControl w:val="0"/>
              <w:rPr>
                <w:sz w:val="24"/>
                <w:szCs w:val="24"/>
              </w:rPr>
            </w:pPr>
            <w:r>
              <w:rPr>
                <w:sz w:val="24"/>
                <w:szCs w:val="24"/>
              </w:rPr>
              <w:t>This performance based assessment should be conducted one on one.</w:t>
            </w:r>
            <w:r w:rsidR="00AF4ED9">
              <w:rPr>
                <w:sz w:val="24"/>
                <w:szCs w:val="24"/>
              </w:rPr>
              <w:t xml:space="preserve">  Students are asked to count </w:t>
            </w:r>
            <w:r>
              <w:rPr>
                <w:sz w:val="24"/>
                <w:szCs w:val="24"/>
              </w:rPr>
              <w:t xml:space="preserve">sets of objects and represent the </w:t>
            </w:r>
            <w:r w:rsidR="00AF4ED9">
              <w:rPr>
                <w:sz w:val="24"/>
                <w:szCs w:val="24"/>
              </w:rPr>
              <w:t xml:space="preserve">quantity </w:t>
            </w:r>
            <w:r>
              <w:rPr>
                <w:sz w:val="24"/>
                <w:szCs w:val="24"/>
              </w:rPr>
              <w:t xml:space="preserve">with a written numeral. </w:t>
            </w:r>
          </w:p>
        </w:tc>
      </w:tr>
      <w:tr w:rsidR="003712DB" w14:paraId="2733B7E8" w14:textId="77777777" w:rsidTr="001E0D14">
        <w:tc>
          <w:tcPr>
            <w:tcW w:w="1818" w:type="dxa"/>
            <w:tcBorders>
              <w:top w:val="single" w:sz="4" w:space="0" w:color="auto"/>
              <w:left w:val="single" w:sz="4" w:space="0" w:color="auto"/>
              <w:bottom w:val="single" w:sz="4" w:space="0" w:color="auto"/>
              <w:right w:val="single" w:sz="4" w:space="0" w:color="auto"/>
            </w:tcBorders>
            <w:shd w:val="clear" w:color="auto" w:fill="CCCCCC"/>
          </w:tcPr>
          <w:p w14:paraId="585051BD" w14:textId="77777777" w:rsidR="003712DB" w:rsidRDefault="000C632E" w:rsidP="001E0D14">
            <w:pPr>
              <w:widowControl w:val="0"/>
              <w:rPr>
                <w:b/>
                <w:sz w:val="24"/>
                <w:szCs w:val="24"/>
              </w:rPr>
            </w:pPr>
            <w:r>
              <w:rPr>
                <w:b/>
                <w:sz w:val="24"/>
                <w:szCs w:val="24"/>
              </w:rPr>
              <w:t>Task</w:t>
            </w:r>
          </w:p>
          <w:p w14:paraId="1C5C9AB3" w14:textId="77777777" w:rsidR="003712DB" w:rsidRDefault="003712DB" w:rsidP="001E0D14">
            <w:pPr>
              <w:widowControl w:val="0"/>
              <w:rPr>
                <w:b/>
                <w:sz w:val="24"/>
                <w:szCs w:val="24"/>
              </w:rPr>
            </w:pPr>
          </w:p>
          <w:p w14:paraId="27A7931B" w14:textId="77777777" w:rsidR="003712DB" w:rsidRDefault="003712DB" w:rsidP="001E0D14">
            <w:pPr>
              <w:widowControl w:val="0"/>
              <w:rPr>
                <w:b/>
                <w:sz w:val="24"/>
                <w:szCs w:val="24"/>
                <w:highlight w:val="cyan"/>
              </w:rPr>
            </w:pPr>
          </w:p>
        </w:tc>
        <w:tc>
          <w:tcPr>
            <w:tcW w:w="8982" w:type="dxa"/>
            <w:tcBorders>
              <w:top w:val="single" w:sz="4" w:space="0" w:color="auto"/>
              <w:left w:val="single" w:sz="4" w:space="0" w:color="auto"/>
              <w:bottom w:val="single" w:sz="4" w:space="0" w:color="auto"/>
              <w:right w:val="single" w:sz="4" w:space="0" w:color="auto"/>
            </w:tcBorders>
            <w:shd w:val="clear" w:color="auto" w:fill="CCCCCC"/>
          </w:tcPr>
          <w:p w14:paraId="62C3309F" w14:textId="77777777" w:rsidR="001E0D14" w:rsidRDefault="000C632E" w:rsidP="00C006D1">
            <w:pPr>
              <w:pStyle w:val="ListParagraph"/>
              <w:widowControl w:val="0"/>
              <w:numPr>
                <w:ilvl w:val="0"/>
                <w:numId w:val="27"/>
              </w:numPr>
              <w:rPr>
                <w:sz w:val="24"/>
                <w:szCs w:val="24"/>
              </w:rPr>
            </w:pPr>
            <w:r w:rsidRPr="001E0D14">
              <w:rPr>
                <w:sz w:val="24"/>
                <w:szCs w:val="24"/>
              </w:rPr>
              <w:t>Present the chil</w:t>
            </w:r>
            <w:r w:rsidR="001E0D14">
              <w:rPr>
                <w:sz w:val="24"/>
                <w:szCs w:val="24"/>
              </w:rPr>
              <w:t xml:space="preserve">d with a line of </w:t>
            </w:r>
            <w:r w:rsidR="001E0D14" w:rsidRPr="001E0D14">
              <w:rPr>
                <w:b/>
                <w:sz w:val="24"/>
                <w:szCs w:val="24"/>
                <w:u w:val="single"/>
              </w:rPr>
              <w:t>20</w:t>
            </w:r>
            <w:r w:rsidR="001E0D14">
              <w:rPr>
                <w:sz w:val="24"/>
                <w:szCs w:val="24"/>
              </w:rPr>
              <w:t xml:space="preserve"> counters. </w:t>
            </w:r>
            <w:r w:rsidRPr="001E0D14">
              <w:rPr>
                <w:sz w:val="24"/>
                <w:szCs w:val="24"/>
              </w:rPr>
              <w:t xml:space="preserve">Say:  </w:t>
            </w:r>
          </w:p>
          <w:p w14:paraId="752D3E57" w14:textId="77777777" w:rsidR="001E0D14" w:rsidRPr="001E0D14" w:rsidRDefault="000C632E" w:rsidP="00C006D1">
            <w:pPr>
              <w:pStyle w:val="ListParagraph"/>
              <w:widowControl w:val="0"/>
              <w:numPr>
                <w:ilvl w:val="0"/>
                <w:numId w:val="28"/>
              </w:numPr>
              <w:rPr>
                <w:i/>
                <w:sz w:val="24"/>
                <w:szCs w:val="24"/>
              </w:rPr>
            </w:pPr>
            <w:r w:rsidRPr="001E0D14">
              <w:rPr>
                <w:i/>
                <w:sz w:val="24"/>
                <w:szCs w:val="24"/>
              </w:rPr>
              <w:t xml:space="preserve">How many counters are there? </w:t>
            </w:r>
          </w:p>
          <w:p w14:paraId="63BD961A" w14:textId="77777777" w:rsidR="001E0D14" w:rsidRPr="001E0D14" w:rsidRDefault="000C632E" w:rsidP="00C006D1">
            <w:pPr>
              <w:pStyle w:val="ListParagraph"/>
              <w:widowControl w:val="0"/>
              <w:numPr>
                <w:ilvl w:val="0"/>
                <w:numId w:val="28"/>
              </w:numPr>
              <w:rPr>
                <w:i/>
                <w:sz w:val="24"/>
                <w:szCs w:val="24"/>
              </w:rPr>
            </w:pPr>
            <w:r w:rsidRPr="001E0D14">
              <w:rPr>
                <w:i/>
                <w:sz w:val="24"/>
                <w:szCs w:val="24"/>
              </w:rPr>
              <w:t xml:space="preserve">Will you please count to found out? </w:t>
            </w:r>
          </w:p>
          <w:p w14:paraId="7B343F14" w14:textId="77777777" w:rsidR="001E0D14" w:rsidRDefault="000C632E" w:rsidP="00C006D1">
            <w:pPr>
              <w:pStyle w:val="ListParagraph"/>
              <w:widowControl w:val="0"/>
              <w:numPr>
                <w:ilvl w:val="0"/>
                <w:numId w:val="28"/>
              </w:numPr>
              <w:rPr>
                <w:i/>
                <w:sz w:val="24"/>
                <w:szCs w:val="24"/>
              </w:rPr>
            </w:pPr>
            <w:r w:rsidRPr="001E0D14">
              <w:rPr>
                <w:i/>
                <w:sz w:val="24"/>
                <w:szCs w:val="24"/>
              </w:rPr>
              <w:t xml:space="preserve">Please write that number for me? </w:t>
            </w:r>
          </w:p>
          <w:p w14:paraId="1E64E817" w14:textId="77777777" w:rsidR="001E0D14" w:rsidRPr="001E0D14" w:rsidRDefault="001E0D14" w:rsidP="001E0D14">
            <w:pPr>
              <w:widowControl w:val="0"/>
              <w:rPr>
                <w:i/>
                <w:sz w:val="8"/>
                <w:szCs w:val="8"/>
              </w:rPr>
            </w:pPr>
          </w:p>
          <w:p w14:paraId="20287DB8" w14:textId="77777777" w:rsidR="001E0D14" w:rsidRDefault="000C632E" w:rsidP="00C006D1">
            <w:pPr>
              <w:pStyle w:val="ListParagraph"/>
              <w:widowControl w:val="0"/>
              <w:numPr>
                <w:ilvl w:val="0"/>
                <w:numId w:val="27"/>
              </w:numPr>
              <w:rPr>
                <w:sz w:val="24"/>
                <w:szCs w:val="24"/>
              </w:rPr>
            </w:pPr>
            <w:r w:rsidRPr="001E0D14">
              <w:rPr>
                <w:sz w:val="24"/>
                <w:szCs w:val="24"/>
              </w:rPr>
              <w:t>Present the child with a 3 x 6 rect</w:t>
            </w:r>
            <w:r w:rsidR="001E0D14">
              <w:rPr>
                <w:sz w:val="24"/>
                <w:szCs w:val="24"/>
              </w:rPr>
              <w:t xml:space="preserve">angular array of </w:t>
            </w:r>
            <w:r w:rsidR="001E0D14" w:rsidRPr="001E0D14">
              <w:rPr>
                <w:b/>
                <w:sz w:val="24"/>
                <w:szCs w:val="24"/>
                <w:u w:val="single"/>
              </w:rPr>
              <w:t>18</w:t>
            </w:r>
            <w:r w:rsidR="001E0D14">
              <w:rPr>
                <w:sz w:val="24"/>
                <w:szCs w:val="24"/>
              </w:rPr>
              <w:t xml:space="preserve"> counters.  </w:t>
            </w:r>
            <w:r w:rsidRPr="001E0D14">
              <w:rPr>
                <w:sz w:val="24"/>
                <w:szCs w:val="24"/>
              </w:rPr>
              <w:t xml:space="preserve">Say:  </w:t>
            </w:r>
          </w:p>
          <w:p w14:paraId="4C6BBAA2" w14:textId="77777777" w:rsidR="001E0D14" w:rsidRPr="001E0D14" w:rsidRDefault="000C632E" w:rsidP="00C006D1">
            <w:pPr>
              <w:pStyle w:val="ListParagraph"/>
              <w:widowControl w:val="0"/>
              <w:numPr>
                <w:ilvl w:val="0"/>
                <w:numId w:val="29"/>
              </w:numPr>
              <w:rPr>
                <w:i/>
                <w:sz w:val="24"/>
                <w:szCs w:val="24"/>
              </w:rPr>
            </w:pPr>
            <w:r w:rsidRPr="001E0D14">
              <w:rPr>
                <w:i/>
                <w:sz w:val="24"/>
                <w:szCs w:val="24"/>
              </w:rPr>
              <w:t xml:space="preserve">How many counters are there? </w:t>
            </w:r>
          </w:p>
          <w:p w14:paraId="5BE3BAEE" w14:textId="77777777" w:rsidR="001E0D14" w:rsidRPr="001E0D14" w:rsidRDefault="000C632E" w:rsidP="00C006D1">
            <w:pPr>
              <w:pStyle w:val="ListParagraph"/>
              <w:widowControl w:val="0"/>
              <w:numPr>
                <w:ilvl w:val="0"/>
                <w:numId w:val="29"/>
              </w:numPr>
              <w:rPr>
                <w:i/>
                <w:sz w:val="24"/>
                <w:szCs w:val="24"/>
              </w:rPr>
            </w:pPr>
            <w:r w:rsidRPr="001E0D14">
              <w:rPr>
                <w:i/>
                <w:sz w:val="24"/>
                <w:szCs w:val="24"/>
              </w:rPr>
              <w:t xml:space="preserve">Will you please count to found out? </w:t>
            </w:r>
          </w:p>
          <w:p w14:paraId="4A8733BF" w14:textId="77777777" w:rsidR="001E0D14" w:rsidRDefault="000C632E" w:rsidP="00C006D1">
            <w:pPr>
              <w:pStyle w:val="ListParagraph"/>
              <w:widowControl w:val="0"/>
              <w:numPr>
                <w:ilvl w:val="0"/>
                <w:numId w:val="29"/>
              </w:numPr>
              <w:rPr>
                <w:i/>
                <w:sz w:val="24"/>
                <w:szCs w:val="24"/>
              </w:rPr>
            </w:pPr>
            <w:r w:rsidRPr="001E0D14">
              <w:rPr>
                <w:i/>
                <w:sz w:val="24"/>
                <w:szCs w:val="24"/>
              </w:rPr>
              <w:t xml:space="preserve">Please write that number for me? </w:t>
            </w:r>
          </w:p>
          <w:p w14:paraId="3FD906D2" w14:textId="77777777" w:rsidR="001E0D14" w:rsidRPr="001E0D14" w:rsidRDefault="001E0D14" w:rsidP="001E0D14">
            <w:pPr>
              <w:widowControl w:val="0"/>
              <w:rPr>
                <w:i/>
                <w:sz w:val="8"/>
                <w:szCs w:val="8"/>
              </w:rPr>
            </w:pPr>
          </w:p>
          <w:p w14:paraId="03E7775E" w14:textId="77777777" w:rsidR="001E0D14" w:rsidRDefault="000C632E" w:rsidP="00C006D1">
            <w:pPr>
              <w:pStyle w:val="ListParagraph"/>
              <w:widowControl w:val="0"/>
              <w:numPr>
                <w:ilvl w:val="0"/>
                <w:numId w:val="27"/>
              </w:numPr>
              <w:rPr>
                <w:sz w:val="24"/>
                <w:szCs w:val="24"/>
              </w:rPr>
            </w:pPr>
            <w:r w:rsidRPr="001E0D14">
              <w:rPr>
                <w:sz w:val="24"/>
                <w:szCs w:val="24"/>
              </w:rPr>
              <w:t>Pres</w:t>
            </w:r>
            <w:r w:rsidR="001E0D14">
              <w:rPr>
                <w:sz w:val="24"/>
                <w:szCs w:val="24"/>
              </w:rPr>
              <w:t xml:space="preserve">ent the child with a circle of </w:t>
            </w:r>
            <w:r w:rsidRPr="001E0D14">
              <w:rPr>
                <w:b/>
                <w:sz w:val="24"/>
                <w:szCs w:val="24"/>
                <w:u w:val="single"/>
              </w:rPr>
              <w:t>15</w:t>
            </w:r>
            <w:r w:rsidR="001E0D14">
              <w:rPr>
                <w:sz w:val="24"/>
                <w:szCs w:val="24"/>
              </w:rPr>
              <w:t xml:space="preserve"> counters.  </w:t>
            </w:r>
            <w:r w:rsidRPr="001E0D14">
              <w:rPr>
                <w:sz w:val="24"/>
                <w:szCs w:val="24"/>
              </w:rPr>
              <w:t xml:space="preserve">Say:  </w:t>
            </w:r>
          </w:p>
          <w:p w14:paraId="61DAF2CA" w14:textId="77777777" w:rsidR="001E0D14" w:rsidRPr="001E0D14" w:rsidRDefault="000C632E" w:rsidP="00C006D1">
            <w:pPr>
              <w:pStyle w:val="ListParagraph"/>
              <w:widowControl w:val="0"/>
              <w:numPr>
                <w:ilvl w:val="0"/>
                <w:numId w:val="30"/>
              </w:numPr>
              <w:rPr>
                <w:i/>
                <w:sz w:val="24"/>
                <w:szCs w:val="24"/>
              </w:rPr>
            </w:pPr>
            <w:r w:rsidRPr="001E0D14">
              <w:rPr>
                <w:i/>
                <w:sz w:val="24"/>
                <w:szCs w:val="24"/>
              </w:rPr>
              <w:t xml:space="preserve">How many counters are there? </w:t>
            </w:r>
          </w:p>
          <w:p w14:paraId="27A11E94" w14:textId="77777777" w:rsidR="003712DB" w:rsidRPr="001E0D14" w:rsidRDefault="000C632E" w:rsidP="00C006D1">
            <w:pPr>
              <w:pStyle w:val="ListParagraph"/>
              <w:widowControl w:val="0"/>
              <w:numPr>
                <w:ilvl w:val="0"/>
                <w:numId w:val="30"/>
              </w:numPr>
              <w:rPr>
                <w:i/>
                <w:sz w:val="24"/>
                <w:szCs w:val="24"/>
              </w:rPr>
            </w:pPr>
            <w:r w:rsidRPr="001E0D14">
              <w:rPr>
                <w:i/>
                <w:sz w:val="24"/>
                <w:szCs w:val="24"/>
              </w:rPr>
              <w:t xml:space="preserve">Will you please count to found out? </w:t>
            </w:r>
          </w:p>
          <w:p w14:paraId="6B1EDC85" w14:textId="77777777" w:rsidR="001E0D14" w:rsidRDefault="000C632E" w:rsidP="00C006D1">
            <w:pPr>
              <w:pStyle w:val="ListParagraph"/>
              <w:widowControl w:val="0"/>
              <w:numPr>
                <w:ilvl w:val="0"/>
                <w:numId w:val="30"/>
              </w:numPr>
              <w:rPr>
                <w:i/>
                <w:sz w:val="24"/>
                <w:szCs w:val="24"/>
              </w:rPr>
            </w:pPr>
            <w:r w:rsidRPr="001E0D14">
              <w:rPr>
                <w:i/>
                <w:sz w:val="24"/>
                <w:szCs w:val="24"/>
              </w:rPr>
              <w:t xml:space="preserve">Please write that number for me? </w:t>
            </w:r>
          </w:p>
          <w:p w14:paraId="19FEC278" w14:textId="77777777" w:rsidR="001E0D14" w:rsidRPr="001E0D14" w:rsidRDefault="001E0D14" w:rsidP="001E0D14">
            <w:pPr>
              <w:widowControl w:val="0"/>
              <w:rPr>
                <w:i/>
                <w:sz w:val="8"/>
                <w:szCs w:val="8"/>
              </w:rPr>
            </w:pPr>
          </w:p>
          <w:p w14:paraId="5D773BA6" w14:textId="77777777" w:rsidR="001E0D14" w:rsidRDefault="000C632E" w:rsidP="00C006D1">
            <w:pPr>
              <w:pStyle w:val="ListParagraph"/>
              <w:widowControl w:val="0"/>
              <w:numPr>
                <w:ilvl w:val="0"/>
                <w:numId w:val="27"/>
              </w:numPr>
              <w:rPr>
                <w:sz w:val="24"/>
                <w:szCs w:val="24"/>
              </w:rPr>
            </w:pPr>
            <w:r w:rsidRPr="001E0D14">
              <w:rPr>
                <w:sz w:val="24"/>
                <w:szCs w:val="24"/>
              </w:rPr>
              <w:t>Present the child w</w:t>
            </w:r>
            <w:r w:rsidR="001E0D14">
              <w:rPr>
                <w:sz w:val="24"/>
                <w:szCs w:val="24"/>
              </w:rPr>
              <w:t xml:space="preserve">ith a scattered arrangement of </w:t>
            </w:r>
            <w:r w:rsidRPr="001E0D14">
              <w:rPr>
                <w:b/>
                <w:sz w:val="24"/>
                <w:szCs w:val="24"/>
                <w:u w:val="single"/>
              </w:rPr>
              <w:t>10</w:t>
            </w:r>
            <w:r w:rsidRPr="001E0D14">
              <w:rPr>
                <w:sz w:val="24"/>
                <w:szCs w:val="24"/>
              </w:rPr>
              <w:t xml:space="preserve"> counters.  Say:  </w:t>
            </w:r>
          </w:p>
          <w:p w14:paraId="42384923" w14:textId="77777777" w:rsidR="001E0D14" w:rsidRPr="001E0D14" w:rsidRDefault="000C632E" w:rsidP="00C006D1">
            <w:pPr>
              <w:pStyle w:val="ListParagraph"/>
              <w:widowControl w:val="0"/>
              <w:numPr>
                <w:ilvl w:val="0"/>
                <w:numId w:val="31"/>
              </w:numPr>
              <w:rPr>
                <w:i/>
                <w:sz w:val="24"/>
                <w:szCs w:val="24"/>
              </w:rPr>
            </w:pPr>
            <w:r w:rsidRPr="001E0D14">
              <w:rPr>
                <w:i/>
                <w:sz w:val="24"/>
                <w:szCs w:val="24"/>
              </w:rPr>
              <w:t xml:space="preserve">How many counters are there? </w:t>
            </w:r>
          </w:p>
          <w:p w14:paraId="045AAAE5" w14:textId="77777777" w:rsidR="003712DB" w:rsidRPr="001E0D14" w:rsidRDefault="000C632E" w:rsidP="00C006D1">
            <w:pPr>
              <w:pStyle w:val="ListParagraph"/>
              <w:widowControl w:val="0"/>
              <w:numPr>
                <w:ilvl w:val="0"/>
                <w:numId w:val="31"/>
              </w:numPr>
              <w:rPr>
                <w:i/>
                <w:sz w:val="24"/>
                <w:szCs w:val="24"/>
              </w:rPr>
            </w:pPr>
            <w:r w:rsidRPr="001E0D14">
              <w:rPr>
                <w:i/>
                <w:sz w:val="24"/>
                <w:szCs w:val="24"/>
              </w:rPr>
              <w:t xml:space="preserve">Will you please count to found out? </w:t>
            </w:r>
          </w:p>
          <w:p w14:paraId="255ACB3D" w14:textId="77777777" w:rsidR="003712DB" w:rsidRPr="001E0D14" w:rsidRDefault="000C632E" w:rsidP="00C006D1">
            <w:pPr>
              <w:pStyle w:val="ListParagraph"/>
              <w:widowControl w:val="0"/>
              <w:numPr>
                <w:ilvl w:val="0"/>
                <w:numId w:val="31"/>
              </w:numPr>
              <w:rPr>
                <w:sz w:val="24"/>
                <w:szCs w:val="24"/>
              </w:rPr>
            </w:pPr>
            <w:r w:rsidRPr="001E0D14">
              <w:rPr>
                <w:i/>
                <w:sz w:val="24"/>
                <w:szCs w:val="24"/>
              </w:rPr>
              <w:t xml:space="preserve">Please write that number for me?                    </w:t>
            </w:r>
          </w:p>
        </w:tc>
      </w:tr>
    </w:tbl>
    <w:p w14:paraId="06230378" w14:textId="77777777" w:rsidR="003712DB" w:rsidRDefault="003712DB" w:rsidP="001E0D14">
      <w:pPr>
        <w:widowControl w:val="0"/>
        <w:rPr>
          <w:sz w:val="24"/>
          <w:szCs w:val="24"/>
        </w:rPr>
      </w:pPr>
    </w:p>
    <w:tbl>
      <w:tblPr>
        <w:tblStyle w:val="ac"/>
        <w:tblW w:w="10830" w:type="dxa"/>
        <w:tblLayout w:type="fixed"/>
        <w:tblLook w:val="0000" w:firstRow="0" w:lastRow="0" w:firstColumn="0" w:lastColumn="0" w:noHBand="0" w:noVBand="0"/>
      </w:tblPr>
      <w:tblGrid>
        <w:gridCol w:w="1605"/>
        <w:gridCol w:w="9225"/>
      </w:tblGrid>
      <w:tr w:rsidR="003712DB" w14:paraId="6C929ECF" w14:textId="77777777" w:rsidTr="00151CF5">
        <w:tc>
          <w:tcPr>
            <w:tcW w:w="10830" w:type="dxa"/>
            <w:gridSpan w:val="2"/>
            <w:tcBorders>
              <w:top w:val="single" w:sz="4" w:space="0" w:color="000000"/>
              <w:left w:val="single" w:sz="4" w:space="0" w:color="000000"/>
              <w:bottom w:val="single" w:sz="4" w:space="0" w:color="auto"/>
              <w:right w:val="single" w:sz="4" w:space="0" w:color="000000"/>
            </w:tcBorders>
            <w:shd w:val="clear" w:color="auto" w:fill="CCCCCC"/>
          </w:tcPr>
          <w:p w14:paraId="0848D150" w14:textId="77777777" w:rsidR="003712DB" w:rsidRDefault="000C632E" w:rsidP="001E0D14">
            <w:pPr>
              <w:widowControl w:val="0"/>
              <w:jc w:val="center"/>
              <w:rPr>
                <w:sz w:val="24"/>
                <w:szCs w:val="24"/>
              </w:rPr>
            </w:pPr>
            <w:r>
              <w:rPr>
                <w:b/>
                <w:sz w:val="24"/>
                <w:szCs w:val="24"/>
              </w:rPr>
              <w:t>Continuum of Understanding</w:t>
            </w:r>
          </w:p>
        </w:tc>
      </w:tr>
      <w:tr w:rsidR="003712DB" w14:paraId="24056E67" w14:textId="77777777" w:rsidTr="00151CF5">
        <w:trPr>
          <w:trHeight w:val="240"/>
        </w:trPr>
        <w:tc>
          <w:tcPr>
            <w:tcW w:w="1605" w:type="dxa"/>
            <w:tcBorders>
              <w:top w:val="single" w:sz="4" w:space="0" w:color="auto"/>
              <w:left w:val="single" w:sz="4" w:space="0" w:color="auto"/>
              <w:bottom w:val="single" w:sz="4" w:space="0" w:color="auto"/>
              <w:right w:val="single" w:sz="4" w:space="0" w:color="auto"/>
            </w:tcBorders>
          </w:tcPr>
          <w:p w14:paraId="051BC22C" w14:textId="77777777" w:rsidR="003712DB" w:rsidRDefault="000C632E" w:rsidP="001E0D14">
            <w:pPr>
              <w:widowControl w:val="0"/>
              <w:rPr>
                <w:b/>
                <w:sz w:val="24"/>
                <w:szCs w:val="24"/>
              </w:rPr>
            </w:pPr>
            <w:r>
              <w:rPr>
                <w:b/>
                <w:sz w:val="24"/>
                <w:szCs w:val="24"/>
              </w:rPr>
              <w:lastRenderedPageBreak/>
              <w:t>Not Yet</w:t>
            </w:r>
          </w:p>
          <w:p w14:paraId="4FE3669B" w14:textId="4303A979" w:rsidR="00D37383" w:rsidRDefault="00D37383" w:rsidP="001E0D14">
            <w:pPr>
              <w:widowControl w:val="0"/>
              <w:rPr>
                <w:b/>
                <w:sz w:val="24"/>
                <w:szCs w:val="24"/>
              </w:rPr>
            </w:pPr>
            <w:r>
              <w:rPr>
                <w:b/>
                <w:color w:val="auto"/>
                <w:sz w:val="24"/>
                <w:szCs w:val="24"/>
              </w:rPr>
              <w:t>Proficient</w:t>
            </w:r>
            <w:bookmarkStart w:id="0" w:name="_GoBack"/>
            <w:bookmarkEnd w:id="0"/>
          </w:p>
        </w:tc>
        <w:tc>
          <w:tcPr>
            <w:tcW w:w="9225" w:type="dxa"/>
            <w:tcBorders>
              <w:top w:val="single" w:sz="4" w:space="0" w:color="auto"/>
              <w:left w:val="single" w:sz="4" w:space="0" w:color="auto"/>
              <w:bottom w:val="single" w:sz="4" w:space="0" w:color="auto"/>
              <w:right w:val="single" w:sz="4" w:space="0" w:color="auto"/>
            </w:tcBorders>
            <w:shd w:val="clear" w:color="auto" w:fill="FFFFFF"/>
          </w:tcPr>
          <w:p w14:paraId="61E42871" w14:textId="77777777" w:rsidR="003712DB" w:rsidRDefault="000C632E" w:rsidP="00C006D1">
            <w:pPr>
              <w:widowControl w:val="0"/>
              <w:numPr>
                <w:ilvl w:val="0"/>
                <w:numId w:val="8"/>
              </w:numPr>
              <w:tabs>
                <w:tab w:val="left" w:pos="72"/>
              </w:tabs>
              <w:contextualSpacing/>
              <w:rPr>
                <w:sz w:val="24"/>
                <w:szCs w:val="24"/>
              </w:rPr>
            </w:pPr>
            <w:r>
              <w:rPr>
                <w:sz w:val="24"/>
                <w:szCs w:val="24"/>
              </w:rPr>
              <w:t xml:space="preserve">Is unable to pair each object with one and only one number. (one to one correspondence) </w:t>
            </w:r>
          </w:p>
          <w:p w14:paraId="08F0529E" w14:textId="77777777" w:rsidR="003712DB" w:rsidRDefault="000C632E" w:rsidP="00C006D1">
            <w:pPr>
              <w:widowControl w:val="0"/>
              <w:numPr>
                <w:ilvl w:val="0"/>
                <w:numId w:val="8"/>
              </w:numPr>
              <w:tabs>
                <w:tab w:val="left" w:pos="72"/>
              </w:tabs>
              <w:contextualSpacing/>
              <w:rPr>
                <w:sz w:val="24"/>
                <w:szCs w:val="24"/>
              </w:rPr>
            </w:pPr>
            <w:r>
              <w:rPr>
                <w:sz w:val="24"/>
                <w:szCs w:val="24"/>
              </w:rPr>
              <w:t xml:space="preserve">Cannot keep track of objects while counting (counts some objects more than once) </w:t>
            </w:r>
          </w:p>
          <w:p w14:paraId="069E2988" w14:textId="77777777" w:rsidR="003712DB" w:rsidRDefault="000C632E" w:rsidP="00C006D1">
            <w:pPr>
              <w:widowControl w:val="0"/>
              <w:numPr>
                <w:ilvl w:val="0"/>
                <w:numId w:val="8"/>
              </w:numPr>
              <w:tabs>
                <w:tab w:val="left" w:pos="72"/>
              </w:tabs>
              <w:contextualSpacing/>
              <w:rPr>
                <w:sz w:val="24"/>
                <w:szCs w:val="24"/>
              </w:rPr>
            </w:pPr>
            <w:r>
              <w:rPr>
                <w:sz w:val="24"/>
                <w:szCs w:val="24"/>
              </w:rPr>
              <w:t xml:space="preserve">Does not recognize the last number name tells the number of objects counted regardless of their arrangement (cardinality). </w:t>
            </w:r>
          </w:p>
          <w:p w14:paraId="7CABE75F" w14:textId="77777777" w:rsidR="003712DB" w:rsidRDefault="000C632E" w:rsidP="00C006D1">
            <w:pPr>
              <w:widowControl w:val="0"/>
              <w:numPr>
                <w:ilvl w:val="0"/>
                <w:numId w:val="8"/>
              </w:numPr>
              <w:tabs>
                <w:tab w:val="left" w:pos="72"/>
              </w:tabs>
              <w:contextualSpacing/>
              <w:rPr>
                <w:sz w:val="24"/>
                <w:szCs w:val="24"/>
              </w:rPr>
            </w:pPr>
            <w:r>
              <w:rPr>
                <w:sz w:val="24"/>
                <w:szCs w:val="24"/>
              </w:rPr>
              <w:t xml:space="preserve">Is not able to count to tell how many in any configuration. </w:t>
            </w:r>
          </w:p>
          <w:p w14:paraId="69D824B7" w14:textId="77777777" w:rsidR="003712DB" w:rsidRDefault="000C632E" w:rsidP="00C006D1">
            <w:pPr>
              <w:widowControl w:val="0"/>
              <w:numPr>
                <w:ilvl w:val="0"/>
                <w:numId w:val="8"/>
              </w:numPr>
              <w:tabs>
                <w:tab w:val="left" w:pos="72"/>
              </w:tabs>
              <w:contextualSpacing/>
              <w:rPr>
                <w:sz w:val="24"/>
                <w:szCs w:val="24"/>
              </w:rPr>
            </w:pPr>
            <w:r>
              <w:rPr>
                <w:sz w:val="24"/>
                <w:szCs w:val="24"/>
              </w:rPr>
              <w:t>Cannot write number to represent ‘how many’</w:t>
            </w:r>
          </w:p>
        </w:tc>
      </w:tr>
      <w:tr w:rsidR="003712DB" w14:paraId="2D159FF0" w14:textId="77777777" w:rsidTr="00151CF5">
        <w:trPr>
          <w:trHeight w:val="240"/>
        </w:trPr>
        <w:tc>
          <w:tcPr>
            <w:tcW w:w="1605" w:type="dxa"/>
            <w:tcBorders>
              <w:top w:val="single" w:sz="4" w:space="0" w:color="auto"/>
              <w:left w:val="single" w:sz="4" w:space="0" w:color="auto"/>
              <w:bottom w:val="single" w:sz="4" w:space="0" w:color="auto"/>
              <w:right w:val="single" w:sz="4" w:space="0" w:color="auto"/>
            </w:tcBorders>
          </w:tcPr>
          <w:p w14:paraId="7F692ACC" w14:textId="77777777" w:rsidR="003712DB" w:rsidRDefault="000C632E" w:rsidP="001E0D14">
            <w:pPr>
              <w:widowControl w:val="0"/>
              <w:rPr>
                <w:sz w:val="24"/>
                <w:szCs w:val="24"/>
              </w:rPr>
            </w:pPr>
            <w:r>
              <w:rPr>
                <w:b/>
                <w:sz w:val="24"/>
                <w:szCs w:val="24"/>
              </w:rPr>
              <w:t>Progressing</w:t>
            </w:r>
          </w:p>
        </w:tc>
        <w:tc>
          <w:tcPr>
            <w:tcW w:w="9225" w:type="dxa"/>
            <w:tcBorders>
              <w:top w:val="single" w:sz="4" w:space="0" w:color="auto"/>
              <w:left w:val="single" w:sz="4" w:space="0" w:color="auto"/>
              <w:bottom w:val="single" w:sz="4" w:space="0" w:color="auto"/>
              <w:right w:val="single" w:sz="4" w:space="0" w:color="auto"/>
            </w:tcBorders>
            <w:shd w:val="clear" w:color="auto" w:fill="FFFFFF"/>
          </w:tcPr>
          <w:p w14:paraId="009BDBF5" w14:textId="77777777" w:rsidR="003712DB" w:rsidRDefault="000C632E" w:rsidP="00C006D1">
            <w:pPr>
              <w:widowControl w:val="0"/>
              <w:numPr>
                <w:ilvl w:val="0"/>
                <w:numId w:val="3"/>
              </w:numPr>
              <w:tabs>
                <w:tab w:val="left" w:pos="72"/>
              </w:tabs>
              <w:contextualSpacing/>
              <w:rPr>
                <w:sz w:val="24"/>
                <w:szCs w:val="24"/>
              </w:rPr>
            </w:pPr>
            <w:r>
              <w:rPr>
                <w:sz w:val="24"/>
                <w:szCs w:val="24"/>
              </w:rPr>
              <w:t xml:space="preserve">Makes errors in pairing each object with one and only one number name. (one to one correspondence) </w:t>
            </w:r>
          </w:p>
          <w:p w14:paraId="7652059D" w14:textId="77777777" w:rsidR="003712DB" w:rsidRDefault="000C632E" w:rsidP="00C006D1">
            <w:pPr>
              <w:widowControl w:val="0"/>
              <w:numPr>
                <w:ilvl w:val="0"/>
                <w:numId w:val="3"/>
              </w:numPr>
              <w:tabs>
                <w:tab w:val="left" w:pos="72"/>
              </w:tabs>
              <w:contextualSpacing/>
              <w:rPr>
                <w:sz w:val="24"/>
                <w:szCs w:val="24"/>
              </w:rPr>
            </w:pPr>
            <w:r>
              <w:rPr>
                <w:sz w:val="24"/>
                <w:szCs w:val="24"/>
              </w:rPr>
              <w:t>Demonstrates difficulty keeping track of objects counted (counting one object more than once or skipping objects).</w:t>
            </w:r>
          </w:p>
          <w:p w14:paraId="43AE6068" w14:textId="77777777" w:rsidR="003712DB" w:rsidRDefault="000C632E" w:rsidP="00C006D1">
            <w:pPr>
              <w:widowControl w:val="0"/>
              <w:numPr>
                <w:ilvl w:val="0"/>
                <w:numId w:val="3"/>
              </w:numPr>
              <w:tabs>
                <w:tab w:val="left" w:pos="72"/>
              </w:tabs>
              <w:contextualSpacing/>
              <w:rPr>
                <w:sz w:val="24"/>
                <w:szCs w:val="24"/>
              </w:rPr>
            </w:pPr>
            <w:r>
              <w:rPr>
                <w:sz w:val="24"/>
                <w:szCs w:val="24"/>
              </w:rPr>
              <w:t xml:space="preserve">Inconsistent in accurately counting sets of objects in various configurations </w:t>
            </w:r>
          </w:p>
          <w:p w14:paraId="13B54B47" w14:textId="77777777" w:rsidR="003712DB" w:rsidRDefault="000C632E" w:rsidP="00C006D1">
            <w:pPr>
              <w:widowControl w:val="0"/>
              <w:numPr>
                <w:ilvl w:val="0"/>
                <w:numId w:val="3"/>
              </w:numPr>
              <w:tabs>
                <w:tab w:val="left" w:pos="72"/>
              </w:tabs>
              <w:contextualSpacing/>
              <w:rPr>
                <w:sz w:val="24"/>
                <w:szCs w:val="24"/>
              </w:rPr>
            </w:pPr>
            <w:r>
              <w:rPr>
                <w:sz w:val="24"/>
                <w:szCs w:val="24"/>
              </w:rPr>
              <w:t>Accurately writes some numbers to represent ‘how many’</w:t>
            </w:r>
          </w:p>
        </w:tc>
      </w:tr>
      <w:tr w:rsidR="003712DB" w14:paraId="305498E9" w14:textId="77777777" w:rsidTr="00151CF5">
        <w:trPr>
          <w:trHeight w:val="240"/>
        </w:trPr>
        <w:tc>
          <w:tcPr>
            <w:tcW w:w="1605" w:type="dxa"/>
            <w:tcBorders>
              <w:top w:val="single" w:sz="4" w:space="0" w:color="auto"/>
              <w:left w:val="single" w:sz="4" w:space="0" w:color="auto"/>
              <w:bottom w:val="single" w:sz="4" w:space="0" w:color="auto"/>
              <w:right w:val="single" w:sz="4" w:space="0" w:color="auto"/>
            </w:tcBorders>
          </w:tcPr>
          <w:p w14:paraId="31A5760E" w14:textId="77777777" w:rsidR="003712DB" w:rsidRDefault="000C632E" w:rsidP="001E0D14">
            <w:pPr>
              <w:widowControl w:val="0"/>
              <w:rPr>
                <w:sz w:val="24"/>
                <w:szCs w:val="24"/>
              </w:rPr>
            </w:pPr>
            <w:r>
              <w:rPr>
                <w:b/>
                <w:sz w:val="24"/>
                <w:szCs w:val="24"/>
              </w:rPr>
              <w:t xml:space="preserve">Meets Expectations </w:t>
            </w:r>
          </w:p>
        </w:tc>
        <w:tc>
          <w:tcPr>
            <w:tcW w:w="9225" w:type="dxa"/>
            <w:tcBorders>
              <w:top w:val="single" w:sz="4" w:space="0" w:color="auto"/>
              <w:left w:val="single" w:sz="4" w:space="0" w:color="auto"/>
              <w:bottom w:val="single" w:sz="4" w:space="0" w:color="auto"/>
              <w:right w:val="single" w:sz="4" w:space="0" w:color="auto"/>
            </w:tcBorders>
            <w:shd w:val="clear" w:color="auto" w:fill="FFFFFF"/>
          </w:tcPr>
          <w:p w14:paraId="33AED5F2" w14:textId="77777777" w:rsidR="003712DB" w:rsidRDefault="000C632E" w:rsidP="00C006D1">
            <w:pPr>
              <w:widowControl w:val="0"/>
              <w:numPr>
                <w:ilvl w:val="0"/>
                <w:numId w:val="4"/>
              </w:numPr>
              <w:tabs>
                <w:tab w:val="left" w:pos="72"/>
              </w:tabs>
              <w:contextualSpacing/>
              <w:rPr>
                <w:sz w:val="24"/>
                <w:szCs w:val="24"/>
              </w:rPr>
            </w:pPr>
            <w:r>
              <w:rPr>
                <w:sz w:val="24"/>
                <w:szCs w:val="24"/>
              </w:rPr>
              <w:t>Consistently pairs each object with one and only one number name. (one to one correspondence)</w:t>
            </w:r>
          </w:p>
          <w:p w14:paraId="55527D1B" w14:textId="77777777" w:rsidR="003712DB" w:rsidRDefault="000C632E" w:rsidP="00C006D1">
            <w:pPr>
              <w:widowControl w:val="0"/>
              <w:numPr>
                <w:ilvl w:val="0"/>
                <w:numId w:val="4"/>
              </w:numPr>
              <w:tabs>
                <w:tab w:val="left" w:pos="72"/>
              </w:tabs>
              <w:contextualSpacing/>
              <w:rPr>
                <w:sz w:val="24"/>
                <w:szCs w:val="24"/>
              </w:rPr>
            </w:pPr>
            <w:r>
              <w:rPr>
                <w:sz w:val="24"/>
                <w:szCs w:val="24"/>
              </w:rPr>
              <w:t xml:space="preserve">Consistently keeps track with ease. </w:t>
            </w:r>
          </w:p>
          <w:p w14:paraId="589646A1" w14:textId="77777777" w:rsidR="003712DB" w:rsidRDefault="000C632E" w:rsidP="00C006D1">
            <w:pPr>
              <w:widowControl w:val="0"/>
              <w:numPr>
                <w:ilvl w:val="0"/>
                <w:numId w:val="4"/>
              </w:numPr>
              <w:tabs>
                <w:tab w:val="left" w:pos="72"/>
              </w:tabs>
              <w:contextualSpacing/>
              <w:rPr>
                <w:sz w:val="24"/>
                <w:szCs w:val="24"/>
              </w:rPr>
            </w:pPr>
            <w:r>
              <w:rPr>
                <w:sz w:val="24"/>
                <w:szCs w:val="24"/>
              </w:rPr>
              <w:t xml:space="preserve">Consistently counts all sets of objects accurately </w:t>
            </w:r>
          </w:p>
          <w:p w14:paraId="182075D1" w14:textId="77777777" w:rsidR="003712DB" w:rsidRDefault="000C632E" w:rsidP="00C006D1">
            <w:pPr>
              <w:widowControl w:val="0"/>
              <w:numPr>
                <w:ilvl w:val="0"/>
                <w:numId w:val="4"/>
              </w:numPr>
              <w:tabs>
                <w:tab w:val="left" w:pos="72"/>
              </w:tabs>
              <w:contextualSpacing/>
              <w:rPr>
                <w:sz w:val="24"/>
                <w:szCs w:val="24"/>
              </w:rPr>
            </w:pPr>
            <w:r>
              <w:rPr>
                <w:sz w:val="24"/>
                <w:szCs w:val="24"/>
              </w:rPr>
              <w:t xml:space="preserve">Correctly writes number names to represent ‘how many’ </w:t>
            </w:r>
          </w:p>
        </w:tc>
      </w:tr>
    </w:tbl>
    <w:p w14:paraId="387AEF26" w14:textId="77777777" w:rsidR="003712DB" w:rsidRDefault="000C632E" w:rsidP="001E0D14">
      <w:pPr>
        <w:widowControl w:val="0"/>
        <w:rPr>
          <w:sz w:val="24"/>
          <w:szCs w:val="24"/>
        </w:rPr>
      </w:pPr>
      <w:r>
        <w:rPr>
          <w:sz w:val="18"/>
          <w:szCs w:val="18"/>
        </w:rPr>
        <w:t>*NOTE: Reversal of numbers is anticipated due to varied development of fine motor and visual development. A numeral that is reversed is still correct if it resembles the numeral.</w:t>
      </w:r>
    </w:p>
    <w:p w14:paraId="5F3549BD" w14:textId="77777777" w:rsidR="003712DB" w:rsidRDefault="003712DB" w:rsidP="001E0D14">
      <w:pPr>
        <w:widowControl w:val="0"/>
        <w:rPr>
          <w:sz w:val="24"/>
          <w:szCs w:val="24"/>
        </w:rPr>
      </w:pPr>
    </w:p>
    <w:tbl>
      <w:tblPr>
        <w:tblStyle w:val="ad"/>
        <w:tblW w:w="10795" w:type="dxa"/>
        <w:tblLayout w:type="fixed"/>
        <w:tblLook w:val="0000" w:firstRow="0" w:lastRow="0" w:firstColumn="0" w:lastColumn="0" w:noHBand="0" w:noVBand="0"/>
      </w:tblPr>
      <w:tblGrid>
        <w:gridCol w:w="10795"/>
      </w:tblGrid>
      <w:tr w:rsidR="003712DB" w14:paraId="24F945EE" w14:textId="77777777" w:rsidTr="00F471DF">
        <w:tc>
          <w:tcPr>
            <w:tcW w:w="10795" w:type="dxa"/>
            <w:tcBorders>
              <w:top w:val="single" w:sz="4" w:space="0" w:color="000000"/>
              <w:left w:val="single" w:sz="4" w:space="0" w:color="000000"/>
              <w:bottom w:val="single" w:sz="4" w:space="0" w:color="000000"/>
              <w:right w:val="single" w:sz="4" w:space="0" w:color="000000"/>
            </w:tcBorders>
            <w:shd w:val="clear" w:color="auto" w:fill="C0C0C0"/>
          </w:tcPr>
          <w:p w14:paraId="1A5AB5B3" w14:textId="77777777" w:rsidR="003712DB" w:rsidRDefault="000C632E" w:rsidP="001E0D14">
            <w:pPr>
              <w:widowControl w:val="0"/>
              <w:jc w:val="center"/>
              <w:rPr>
                <w:sz w:val="24"/>
                <w:szCs w:val="24"/>
              </w:rPr>
            </w:pPr>
            <w:r>
              <w:rPr>
                <w:b/>
                <w:sz w:val="24"/>
                <w:szCs w:val="24"/>
              </w:rPr>
              <w:t>Standards for Mathematical Practice</w:t>
            </w:r>
          </w:p>
        </w:tc>
      </w:tr>
      <w:tr w:rsidR="003712DB" w14:paraId="39D03E75" w14:textId="77777777" w:rsidTr="00F471DF">
        <w:tc>
          <w:tcPr>
            <w:tcW w:w="10795" w:type="dxa"/>
            <w:tcBorders>
              <w:top w:val="single" w:sz="4" w:space="0" w:color="000000"/>
              <w:left w:val="single" w:sz="4" w:space="0" w:color="000000"/>
              <w:bottom w:val="single" w:sz="4" w:space="0" w:color="000000"/>
              <w:right w:val="single" w:sz="4" w:space="0" w:color="000000"/>
            </w:tcBorders>
            <w:shd w:val="clear" w:color="auto" w:fill="FFFFFF"/>
          </w:tcPr>
          <w:p w14:paraId="09FC9441" w14:textId="77777777" w:rsidR="003712DB" w:rsidRDefault="000C632E" w:rsidP="001E0D14">
            <w:pPr>
              <w:widowControl w:val="0"/>
              <w:rPr>
                <w:sz w:val="24"/>
                <w:szCs w:val="24"/>
              </w:rPr>
            </w:pPr>
            <w:r>
              <w:rPr>
                <w:sz w:val="24"/>
                <w:szCs w:val="24"/>
              </w:rPr>
              <w:t>1.  Makes sense and perseveres in solving problems.</w:t>
            </w:r>
          </w:p>
        </w:tc>
      </w:tr>
      <w:tr w:rsidR="003712DB" w14:paraId="590AEB44" w14:textId="77777777" w:rsidTr="00F471DF">
        <w:tc>
          <w:tcPr>
            <w:tcW w:w="10795" w:type="dxa"/>
            <w:tcBorders>
              <w:top w:val="single" w:sz="4" w:space="0" w:color="000000"/>
              <w:left w:val="single" w:sz="4" w:space="0" w:color="000000"/>
              <w:bottom w:val="single" w:sz="4" w:space="0" w:color="000000"/>
              <w:right w:val="single" w:sz="4" w:space="0" w:color="000000"/>
            </w:tcBorders>
            <w:shd w:val="clear" w:color="auto" w:fill="FFFFFF"/>
          </w:tcPr>
          <w:p w14:paraId="04F8D4DE" w14:textId="77777777" w:rsidR="003712DB" w:rsidRDefault="000C632E" w:rsidP="001E0D14">
            <w:pPr>
              <w:widowControl w:val="0"/>
              <w:rPr>
                <w:sz w:val="24"/>
                <w:szCs w:val="24"/>
              </w:rPr>
            </w:pPr>
            <w:r>
              <w:rPr>
                <w:b/>
                <w:sz w:val="24"/>
                <w:szCs w:val="24"/>
              </w:rPr>
              <w:t>2.  Reasons abstractly and quantitatively.</w:t>
            </w:r>
          </w:p>
        </w:tc>
      </w:tr>
      <w:tr w:rsidR="003712DB" w14:paraId="2B95109A" w14:textId="77777777" w:rsidTr="00F471DF">
        <w:tc>
          <w:tcPr>
            <w:tcW w:w="10795" w:type="dxa"/>
            <w:tcBorders>
              <w:top w:val="single" w:sz="4" w:space="0" w:color="000000"/>
              <w:left w:val="single" w:sz="4" w:space="0" w:color="000000"/>
              <w:bottom w:val="single" w:sz="4" w:space="0" w:color="000000"/>
              <w:right w:val="single" w:sz="4" w:space="0" w:color="000000"/>
            </w:tcBorders>
            <w:shd w:val="clear" w:color="auto" w:fill="FFFFFF"/>
          </w:tcPr>
          <w:p w14:paraId="12F06666" w14:textId="77777777" w:rsidR="003712DB" w:rsidRDefault="000C632E" w:rsidP="001E0D14">
            <w:pPr>
              <w:widowControl w:val="0"/>
              <w:rPr>
                <w:sz w:val="24"/>
                <w:szCs w:val="24"/>
              </w:rPr>
            </w:pPr>
            <w:r>
              <w:rPr>
                <w:sz w:val="24"/>
                <w:szCs w:val="24"/>
              </w:rPr>
              <w:t>3.  Constructs viable arguments and critiques the reasoning of others.</w:t>
            </w:r>
          </w:p>
        </w:tc>
      </w:tr>
      <w:tr w:rsidR="003712DB" w14:paraId="7E5FBACC" w14:textId="77777777" w:rsidTr="00F471DF">
        <w:tc>
          <w:tcPr>
            <w:tcW w:w="10795" w:type="dxa"/>
            <w:tcBorders>
              <w:top w:val="single" w:sz="4" w:space="0" w:color="000000"/>
              <w:left w:val="single" w:sz="4" w:space="0" w:color="000000"/>
              <w:bottom w:val="single" w:sz="4" w:space="0" w:color="000000"/>
              <w:right w:val="single" w:sz="4" w:space="0" w:color="000000"/>
            </w:tcBorders>
            <w:shd w:val="clear" w:color="auto" w:fill="FFFFFF"/>
          </w:tcPr>
          <w:p w14:paraId="10AAAA9B" w14:textId="77777777" w:rsidR="003712DB" w:rsidRDefault="000C632E" w:rsidP="001E0D14">
            <w:pPr>
              <w:widowControl w:val="0"/>
              <w:rPr>
                <w:sz w:val="24"/>
                <w:szCs w:val="24"/>
              </w:rPr>
            </w:pPr>
            <w:r>
              <w:rPr>
                <w:sz w:val="24"/>
                <w:szCs w:val="24"/>
              </w:rPr>
              <w:t>4.  Models with mathematics.</w:t>
            </w:r>
          </w:p>
        </w:tc>
      </w:tr>
      <w:tr w:rsidR="003712DB" w14:paraId="1A22C4B2" w14:textId="77777777" w:rsidTr="00F471DF">
        <w:tc>
          <w:tcPr>
            <w:tcW w:w="10795" w:type="dxa"/>
            <w:tcBorders>
              <w:top w:val="single" w:sz="4" w:space="0" w:color="000000"/>
              <w:left w:val="single" w:sz="4" w:space="0" w:color="000000"/>
              <w:bottom w:val="single" w:sz="4" w:space="0" w:color="000000"/>
              <w:right w:val="single" w:sz="4" w:space="0" w:color="000000"/>
            </w:tcBorders>
            <w:shd w:val="clear" w:color="auto" w:fill="FFFFFF"/>
          </w:tcPr>
          <w:p w14:paraId="398E10AE" w14:textId="77777777" w:rsidR="003712DB" w:rsidRDefault="000C632E" w:rsidP="001E0D14">
            <w:pPr>
              <w:widowControl w:val="0"/>
              <w:rPr>
                <w:sz w:val="24"/>
                <w:szCs w:val="24"/>
              </w:rPr>
            </w:pPr>
            <w:r>
              <w:rPr>
                <w:sz w:val="24"/>
                <w:szCs w:val="24"/>
              </w:rPr>
              <w:t>5.  Uses appropriate tools strategically.</w:t>
            </w:r>
          </w:p>
        </w:tc>
      </w:tr>
      <w:tr w:rsidR="003712DB" w14:paraId="3E6EC5EE" w14:textId="77777777" w:rsidTr="00F471DF">
        <w:tc>
          <w:tcPr>
            <w:tcW w:w="10795" w:type="dxa"/>
            <w:tcBorders>
              <w:top w:val="single" w:sz="4" w:space="0" w:color="000000"/>
              <w:left w:val="single" w:sz="4" w:space="0" w:color="000000"/>
              <w:bottom w:val="single" w:sz="4" w:space="0" w:color="000000"/>
              <w:right w:val="single" w:sz="4" w:space="0" w:color="000000"/>
            </w:tcBorders>
            <w:shd w:val="clear" w:color="auto" w:fill="FFFFFF"/>
          </w:tcPr>
          <w:p w14:paraId="42E0A034" w14:textId="77777777" w:rsidR="003712DB" w:rsidRDefault="000C632E" w:rsidP="001E0D14">
            <w:pPr>
              <w:widowControl w:val="0"/>
              <w:rPr>
                <w:sz w:val="24"/>
                <w:szCs w:val="24"/>
              </w:rPr>
            </w:pPr>
            <w:r>
              <w:rPr>
                <w:sz w:val="24"/>
                <w:szCs w:val="24"/>
              </w:rPr>
              <w:t>6</w:t>
            </w:r>
            <w:r>
              <w:rPr>
                <w:b/>
                <w:sz w:val="24"/>
                <w:szCs w:val="24"/>
              </w:rPr>
              <w:t>.  Attends to precision.</w:t>
            </w:r>
          </w:p>
        </w:tc>
      </w:tr>
      <w:tr w:rsidR="003712DB" w14:paraId="74F6B0F2" w14:textId="77777777" w:rsidTr="00F471DF">
        <w:tc>
          <w:tcPr>
            <w:tcW w:w="10795" w:type="dxa"/>
            <w:tcBorders>
              <w:top w:val="single" w:sz="4" w:space="0" w:color="000000"/>
              <w:left w:val="single" w:sz="4" w:space="0" w:color="000000"/>
              <w:bottom w:val="single" w:sz="4" w:space="0" w:color="000000"/>
              <w:right w:val="single" w:sz="4" w:space="0" w:color="000000"/>
            </w:tcBorders>
            <w:shd w:val="clear" w:color="auto" w:fill="FFFFFF"/>
          </w:tcPr>
          <w:p w14:paraId="3AAC0989" w14:textId="77777777" w:rsidR="003712DB" w:rsidRDefault="000C632E" w:rsidP="001E0D14">
            <w:pPr>
              <w:widowControl w:val="0"/>
              <w:rPr>
                <w:b/>
                <w:sz w:val="24"/>
                <w:szCs w:val="24"/>
              </w:rPr>
            </w:pPr>
            <w:r>
              <w:rPr>
                <w:sz w:val="24"/>
                <w:szCs w:val="24"/>
              </w:rPr>
              <w:t xml:space="preserve">7.  </w:t>
            </w:r>
            <w:r>
              <w:rPr>
                <w:b/>
                <w:sz w:val="24"/>
                <w:szCs w:val="24"/>
              </w:rPr>
              <w:t>Looks for and makes use of structure.</w:t>
            </w:r>
          </w:p>
        </w:tc>
      </w:tr>
      <w:tr w:rsidR="003712DB" w14:paraId="10D79E46" w14:textId="77777777" w:rsidTr="00F471DF">
        <w:tc>
          <w:tcPr>
            <w:tcW w:w="10795" w:type="dxa"/>
            <w:tcBorders>
              <w:top w:val="single" w:sz="4" w:space="0" w:color="000000"/>
              <w:left w:val="single" w:sz="4" w:space="0" w:color="000000"/>
              <w:bottom w:val="single" w:sz="4" w:space="0" w:color="000000"/>
              <w:right w:val="single" w:sz="4" w:space="0" w:color="000000"/>
            </w:tcBorders>
            <w:shd w:val="clear" w:color="auto" w:fill="FFFFFF"/>
          </w:tcPr>
          <w:p w14:paraId="36EF2E7F" w14:textId="77777777" w:rsidR="003712DB" w:rsidRDefault="000C632E" w:rsidP="001E0D14">
            <w:pPr>
              <w:widowControl w:val="0"/>
              <w:rPr>
                <w:sz w:val="24"/>
                <w:szCs w:val="24"/>
              </w:rPr>
            </w:pPr>
            <w:r>
              <w:rPr>
                <w:sz w:val="24"/>
                <w:szCs w:val="24"/>
              </w:rPr>
              <w:t>8.  Looks for and expresses regularity in repeated reasoning.</w:t>
            </w:r>
          </w:p>
        </w:tc>
      </w:tr>
    </w:tbl>
    <w:p w14:paraId="3ADF98A1" w14:textId="77777777" w:rsidR="003712DB" w:rsidRDefault="003712DB" w:rsidP="001E0D14">
      <w:pPr>
        <w:widowControl w:val="0"/>
        <w:rPr>
          <w:rFonts w:ascii="Cambria" w:eastAsia="Cambria" w:hAnsi="Cambria" w:cs="Cambria"/>
          <w:sz w:val="12"/>
          <w:szCs w:val="12"/>
        </w:rPr>
      </w:pPr>
    </w:p>
    <w:p w14:paraId="2EEF30FB" w14:textId="77777777" w:rsidR="003712DB" w:rsidRDefault="003712DB" w:rsidP="001E0D14">
      <w:pPr>
        <w:widowControl w:val="0"/>
        <w:rPr>
          <w:rFonts w:ascii="Cambria" w:eastAsia="Cambria" w:hAnsi="Cambria" w:cs="Cambria"/>
          <w:sz w:val="12"/>
          <w:szCs w:val="12"/>
        </w:rPr>
      </w:pPr>
    </w:p>
    <w:p w14:paraId="2936D484" w14:textId="77777777" w:rsidR="003712DB" w:rsidRDefault="003712DB" w:rsidP="001E0D14">
      <w:pPr>
        <w:widowControl w:val="0"/>
        <w:rPr>
          <w:rFonts w:ascii="Cambria" w:eastAsia="Cambria" w:hAnsi="Cambria" w:cs="Cambria"/>
          <w:sz w:val="12"/>
          <w:szCs w:val="12"/>
        </w:rPr>
      </w:pPr>
    </w:p>
    <w:p w14:paraId="3783A2CC" w14:textId="77777777" w:rsidR="003712DB" w:rsidRDefault="003712DB" w:rsidP="001E0D14">
      <w:pPr>
        <w:widowControl w:val="0"/>
        <w:rPr>
          <w:rFonts w:ascii="Cambria" w:eastAsia="Cambria" w:hAnsi="Cambria" w:cs="Cambria"/>
          <w:sz w:val="12"/>
          <w:szCs w:val="12"/>
        </w:rPr>
      </w:pPr>
    </w:p>
    <w:p w14:paraId="50093397" w14:textId="77777777" w:rsidR="00AF4ED9" w:rsidRDefault="00AF4ED9" w:rsidP="001E0D14">
      <w:pPr>
        <w:widowControl w:val="0"/>
        <w:rPr>
          <w:rFonts w:ascii="Cambria" w:eastAsia="Cambria" w:hAnsi="Cambria" w:cs="Cambria"/>
          <w:sz w:val="12"/>
          <w:szCs w:val="12"/>
        </w:rPr>
      </w:pPr>
    </w:p>
    <w:p w14:paraId="0C0D0CA3" w14:textId="77777777" w:rsidR="00AF4ED9" w:rsidRDefault="00AF4ED9" w:rsidP="001E0D14">
      <w:pPr>
        <w:widowControl w:val="0"/>
        <w:rPr>
          <w:rFonts w:ascii="Cambria" w:eastAsia="Cambria" w:hAnsi="Cambria" w:cs="Cambria"/>
          <w:sz w:val="12"/>
          <w:szCs w:val="12"/>
        </w:rPr>
      </w:pPr>
    </w:p>
    <w:p w14:paraId="6BAA8874" w14:textId="77777777" w:rsidR="00AF4ED9" w:rsidRDefault="00AF4ED9" w:rsidP="001E0D14">
      <w:pPr>
        <w:widowControl w:val="0"/>
        <w:rPr>
          <w:rFonts w:ascii="Cambria" w:eastAsia="Cambria" w:hAnsi="Cambria" w:cs="Cambria"/>
          <w:sz w:val="12"/>
          <w:szCs w:val="12"/>
        </w:rPr>
      </w:pPr>
    </w:p>
    <w:p w14:paraId="0841AFAC" w14:textId="77777777" w:rsidR="00AF4ED9" w:rsidRDefault="00AF4ED9" w:rsidP="001E0D14">
      <w:pPr>
        <w:widowControl w:val="0"/>
        <w:rPr>
          <w:rFonts w:ascii="Cambria" w:eastAsia="Cambria" w:hAnsi="Cambria" w:cs="Cambria"/>
          <w:sz w:val="12"/>
          <w:szCs w:val="12"/>
        </w:rPr>
      </w:pPr>
    </w:p>
    <w:p w14:paraId="5AFD11C1" w14:textId="77777777" w:rsidR="00AF4ED9" w:rsidRDefault="00AF4ED9" w:rsidP="001E0D14">
      <w:pPr>
        <w:widowControl w:val="0"/>
        <w:rPr>
          <w:rFonts w:ascii="Cambria" w:eastAsia="Cambria" w:hAnsi="Cambria" w:cs="Cambria"/>
          <w:sz w:val="12"/>
          <w:szCs w:val="12"/>
        </w:rPr>
      </w:pPr>
    </w:p>
    <w:p w14:paraId="6093928F" w14:textId="6A3B078D" w:rsidR="00AF4ED9" w:rsidRDefault="00AF4ED9" w:rsidP="001E0D14">
      <w:pPr>
        <w:widowControl w:val="0"/>
        <w:rPr>
          <w:rFonts w:ascii="Cambria" w:eastAsia="Cambria" w:hAnsi="Cambria" w:cs="Cambria"/>
          <w:sz w:val="12"/>
          <w:szCs w:val="12"/>
        </w:rPr>
      </w:pPr>
    </w:p>
    <w:sectPr w:rsidR="00AF4ED9">
      <w:headerReference w:type="default" r:id="rId7"/>
      <w:footerReference w:type="default" r:id="rId8"/>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F084D" w14:textId="77777777" w:rsidR="00200A3F" w:rsidRDefault="00200A3F">
      <w:r>
        <w:separator/>
      </w:r>
    </w:p>
  </w:endnote>
  <w:endnote w:type="continuationSeparator" w:id="0">
    <w:p w14:paraId="7AC53E30" w14:textId="77777777" w:rsidR="00200A3F" w:rsidRDefault="0020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F05A9" w14:textId="77777777" w:rsidR="00F471DF" w:rsidRDefault="00F471DF">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pPr>
  </w:p>
  <w:p w14:paraId="7102B531" w14:textId="77777777" w:rsidR="00F471DF" w:rsidRDefault="00F471D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after="720"/>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KINDERGARTEN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0A570" w14:textId="77777777" w:rsidR="00200A3F" w:rsidRDefault="00200A3F">
      <w:r>
        <w:separator/>
      </w:r>
    </w:p>
  </w:footnote>
  <w:footnote w:type="continuationSeparator" w:id="0">
    <w:p w14:paraId="1681A790" w14:textId="77777777" w:rsidR="00200A3F" w:rsidRDefault="00200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C463B" w14:textId="77777777" w:rsidR="00F471DF" w:rsidRPr="000C632E" w:rsidRDefault="00F471DF">
    <w:pPr>
      <w:jc w:val="center"/>
      <w:rPr>
        <w:b/>
        <w:sz w:val="56"/>
        <w:szCs w:val="56"/>
      </w:rPr>
    </w:pPr>
  </w:p>
  <w:p w14:paraId="0F0F47D0" w14:textId="77777777" w:rsidR="00F471DF" w:rsidRDefault="00F471DF">
    <w:pPr>
      <w:jc w:val="center"/>
      <w:rPr>
        <w:b/>
        <w:sz w:val="44"/>
        <w:szCs w:val="44"/>
      </w:rPr>
    </w:pPr>
    <w:r>
      <w:rPr>
        <w:b/>
        <w:sz w:val="44"/>
        <w:szCs w:val="44"/>
      </w:rPr>
      <w:t>Formative Instructional and Assessment Tasks</w:t>
    </w:r>
  </w:p>
  <w:p w14:paraId="5842AC23" w14:textId="77777777" w:rsidR="00F471DF" w:rsidRDefault="00F471DF">
    <w:pPr>
      <w:jc w:val="center"/>
      <w:rPr>
        <w:b/>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E99"/>
    <w:multiLevelType w:val="hybridMultilevel"/>
    <w:tmpl w:val="B1C0B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6B7CF8"/>
    <w:multiLevelType w:val="hybridMultilevel"/>
    <w:tmpl w:val="35345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757C9E"/>
    <w:multiLevelType w:val="multilevel"/>
    <w:tmpl w:val="8960A806"/>
    <w:lvl w:ilvl="0">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 w15:restartNumberingAfterBreak="0">
    <w:nsid w:val="02B04852"/>
    <w:multiLevelType w:val="multilevel"/>
    <w:tmpl w:val="711CBD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1B1C6C"/>
    <w:multiLevelType w:val="multilevel"/>
    <w:tmpl w:val="3BF814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6080768"/>
    <w:multiLevelType w:val="multilevel"/>
    <w:tmpl w:val="5BA42AF6"/>
    <w:lvl w:ilvl="0">
      <w:start w:val="1"/>
      <w:numFmt w:val="bullet"/>
      <w:lvlText w:val=""/>
      <w:lvlJc w:val="left"/>
      <w:pPr>
        <w:ind w:left="-288" w:firstLine="0"/>
      </w:pPr>
      <w:rPr>
        <w:rFonts w:ascii="Symbol" w:hAnsi="Symbol" w:hint="default"/>
        <w:vertAlign w:val="baseline"/>
      </w:rPr>
    </w:lvl>
    <w:lvl w:ilvl="1">
      <w:numFmt w:val="decimal"/>
      <w:lvlText w:val=""/>
      <w:lvlJc w:val="left"/>
      <w:pPr>
        <w:ind w:left="-288" w:firstLine="0"/>
      </w:pPr>
      <w:rPr>
        <w:vertAlign w:val="baseline"/>
      </w:rPr>
    </w:lvl>
    <w:lvl w:ilvl="2">
      <w:numFmt w:val="decimal"/>
      <w:lvlText w:val=""/>
      <w:lvlJc w:val="left"/>
      <w:pPr>
        <w:ind w:left="-288" w:firstLine="0"/>
      </w:pPr>
      <w:rPr>
        <w:vertAlign w:val="baseline"/>
      </w:rPr>
    </w:lvl>
    <w:lvl w:ilvl="3">
      <w:numFmt w:val="decimal"/>
      <w:lvlText w:val=""/>
      <w:lvlJc w:val="left"/>
      <w:pPr>
        <w:ind w:left="-288" w:firstLine="0"/>
      </w:pPr>
      <w:rPr>
        <w:vertAlign w:val="baseline"/>
      </w:rPr>
    </w:lvl>
    <w:lvl w:ilvl="4">
      <w:numFmt w:val="decimal"/>
      <w:lvlText w:val=""/>
      <w:lvlJc w:val="left"/>
      <w:pPr>
        <w:ind w:left="-288" w:firstLine="0"/>
      </w:pPr>
      <w:rPr>
        <w:vertAlign w:val="baseline"/>
      </w:rPr>
    </w:lvl>
    <w:lvl w:ilvl="5">
      <w:numFmt w:val="decimal"/>
      <w:lvlText w:val=""/>
      <w:lvlJc w:val="left"/>
      <w:pPr>
        <w:ind w:left="-288" w:firstLine="0"/>
      </w:pPr>
      <w:rPr>
        <w:vertAlign w:val="baseline"/>
      </w:rPr>
    </w:lvl>
    <w:lvl w:ilvl="6">
      <w:numFmt w:val="decimal"/>
      <w:lvlText w:val=""/>
      <w:lvlJc w:val="left"/>
      <w:pPr>
        <w:ind w:left="-288" w:firstLine="0"/>
      </w:pPr>
      <w:rPr>
        <w:vertAlign w:val="baseline"/>
      </w:rPr>
    </w:lvl>
    <w:lvl w:ilvl="7">
      <w:numFmt w:val="decimal"/>
      <w:lvlText w:val=""/>
      <w:lvlJc w:val="left"/>
      <w:pPr>
        <w:ind w:left="-288" w:firstLine="0"/>
      </w:pPr>
      <w:rPr>
        <w:vertAlign w:val="baseline"/>
      </w:rPr>
    </w:lvl>
    <w:lvl w:ilvl="8">
      <w:numFmt w:val="decimal"/>
      <w:lvlText w:val=""/>
      <w:lvlJc w:val="left"/>
      <w:pPr>
        <w:ind w:left="-288" w:firstLine="0"/>
      </w:pPr>
      <w:rPr>
        <w:vertAlign w:val="baseline"/>
      </w:rPr>
    </w:lvl>
  </w:abstractNum>
  <w:abstractNum w:abstractNumId="6" w15:restartNumberingAfterBreak="0">
    <w:nsid w:val="0E230404"/>
    <w:multiLevelType w:val="multilevel"/>
    <w:tmpl w:val="5BA42AF6"/>
    <w:lvl w:ilvl="0">
      <w:start w:val="1"/>
      <w:numFmt w:val="bullet"/>
      <w:lvlText w:val=""/>
      <w:lvlJc w:val="left"/>
      <w:pPr>
        <w:ind w:left="-288" w:firstLine="0"/>
      </w:pPr>
      <w:rPr>
        <w:rFonts w:ascii="Symbol" w:hAnsi="Symbol" w:hint="default"/>
        <w:vertAlign w:val="baseline"/>
      </w:rPr>
    </w:lvl>
    <w:lvl w:ilvl="1">
      <w:numFmt w:val="decimal"/>
      <w:lvlText w:val=""/>
      <w:lvlJc w:val="left"/>
      <w:pPr>
        <w:ind w:left="-288" w:firstLine="0"/>
      </w:pPr>
      <w:rPr>
        <w:vertAlign w:val="baseline"/>
      </w:rPr>
    </w:lvl>
    <w:lvl w:ilvl="2">
      <w:numFmt w:val="decimal"/>
      <w:lvlText w:val=""/>
      <w:lvlJc w:val="left"/>
      <w:pPr>
        <w:ind w:left="-288" w:firstLine="0"/>
      </w:pPr>
      <w:rPr>
        <w:vertAlign w:val="baseline"/>
      </w:rPr>
    </w:lvl>
    <w:lvl w:ilvl="3">
      <w:numFmt w:val="decimal"/>
      <w:lvlText w:val=""/>
      <w:lvlJc w:val="left"/>
      <w:pPr>
        <w:ind w:left="-288" w:firstLine="0"/>
      </w:pPr>
      <w:rPr>
        <w:vertAlign w:val="baseline"/>
      </w:rPr>
    </w:lvl>
    <w:lvl w:ilvl="4">
      <w:numFmt w:val="decimal"/>
      <w:lvlText w:val=""/>
      <w:lvlJc w:val="left"/>
      <w:pPr>
        <w:ind w:left="-288" w:firstLine="0"/>
      </w:pPr>
      <w:rPr>
        <w:vertAlign w:val="baseline"/>
      </w:rPr>
    </w:lvl>
    <w:lvl w:ilvl="5">
      <w:numFmt w:val="decimal"/>
      <w:lvlText w:val=""/>
      <w:lvlJc w:val="left"/>
      <w:pPr>
        <w:ind w:left="-288" w:firstLine="0"/>
      </w:pPr>
      <w:rPr>
        <w:vertAlign w:val="baseline"/>
      </w:rPr>
    </w:lvl>
    <w:lvl w:ilvl="6">
      <w:numFmt w:val="decimal"/>
      <w:lvlText w:val=""/>
      <w:lvlJc w:val="left"/>
      <w:pPr>
        <w:ind w:left="-288" w:firstLine="0"/>
      </w:pPr>
      <w:rPr>
        <w:vertAlign w:val="baseline"/>
      </w:rPr>
    </w:lvl>
    <w:lvl w:ilvl="7">
      <w:numFmt w:val="decimal"/>
      <w:lvlText w:val=""/>
      <w:lvlJc w:val="left"/>
      <w:pPr>
        <w:ind w:left="-288" w:firstLine="0"/>
      </w:pPr>
      <w:rPr>
        <w:vertAlign w:val="baseline"/>
      </w:rPr>
    </w:lvl>
    <w:lvl w:ilvl="8">
      <w:numFmt w:val="decimal"/>
      <w:lvlText w:val=""/>
      <w:lvlJc w:val="left"/>
      <w:pPr>
        <w:ind w:left="-288" w:firstLine="0"/>
      </w:pPr>
      <w:rPr>
        <w:vertAlign w:val="baseline"/>
      </w:rPr>
    </w:lvl>
  </w:abstractNum>
  <w:abstractNum w:abstractNumId="7" w15:restartNumberingAfterBreak="0">
    <w:nsid w:val="0E423D05"/>
    <w:multiLevelType w:val="hybridMultilevel"/>
    <w:tmpl w:val="33E8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F1383"/>
    <w:multiLevelType w:val="multilevel"/>
    <w:tmpl w:val="53265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A82CF9"/>
    <w:multiLevelType w:val="hybridMultilevel"/>
    <w:tmpl w:val="1A1CF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F4018F"/>
    <w:multiLevelType w:val="multilevel"/>
    <w:tmpl w:val="F8E637F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14564F09"/>
    <w:multiLevelType w:val="multilevel"/>
    <w:tmpl w:val="AE823E5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18AD53BC"/>
    <w:multiLevelType w:val="multilevel"/>
    <w:tmpl w:val="93E0849E"/>
    <w:lvl w:ilvl="0">
      <w:start w:val="1"/>
      <w:numFmt w:val="decimal"/>
      <w:lvlText w:val="%1."/>
      <w:lvlJc w:val="left"/>
      <w:pPr>
        <w:ind w:left="360" w:hanging="360"/>
      </w:pPr>
      <w:rPr>
        <w:rFonts w:hint="default"/>
        <w:i w:val="0"/>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3" w15:restartNumberingAfterBreak="0">
    <w:nsid w:val="19660696"/>
    <w:multiLevelType w:val="multilevel"/>
    <w:tmpl w:val="CB7AA05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25AA3091"/>
    <w:multiLevelType w:val="hybridMultilevel"/>
    <w:tmpl w:val="C336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B3B92"/>
    <w:multiLevelType w:val="hybridMultilevel"/>
    <w:tmpl w:val="3056A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F1466A"/>
    <w:multiLevelType w:val="multilevel"/>
    <w:tmpl w:val="5BA42AF6"/>
    <w:lvl w:ilvl="0">
      <w:start w:val="1"/>
      <w:numFmt w:val="bullet"/>
      <w:lvlText w:val=""/>
      <w:lvlJc w:val="left"/>
      <w:pPr>
        <w:ind w:left="-288" w:firstLine="0"/>
      </w:pPr>
      <w:rPr>
        <w:rFonts w:ascii="Symbol" w:hAnsi="Symbol" w:hint="default"/>
        <w:vertAlign w:val="baseline"/>
      </w:rPr>
    </w:lvl>
    <w:lvl w:ilvl="1">
      <w:numFmt w:val="decimal"/>
      <w:lvlText w:val=""/>
      <w:lvlJc w:val="left"/>
      <w:pPr>
        <w:ind w:left="-288" w:firstLine="0"/>
      </w:pPr>
      <w:rPr>
        <w:vertAlign w:val="baseline"/>
      </w:rPr>
    </w:lvl>
    <w:lvl w:ilvl="2">
      <w:numFmt w:val="decimal"/>
      <w:lvlText w:val=""/>
      <w:lvlJc w:val="left"/>
      <w:pPr>
        <w:ind w:left="-288" w:firstLine="0"/>
      </w:pPr>
      <w:rPr>
        <w:vertAlign w:val="baseline"/>
      </w:rPr>
    </w:lvl>
    <w:lvl w:ilvl="3">
      <w:numFmt w:val="decimal"/>
      <w:lvlText w:val=""/>
      <w:lvlJc w:val="left"/>
      <w:pPr>
        <w:ind w:left="-288" w:firstLine="0"/>
      </w:pPr>
      <w:rPr>
        <w:vertAlign w:val="baseline"/>
      </w:rPr>
    </w:lvl>
    <w:lvl w:ilvl="4">
      <w:numFmt w:val="decimal"/>
      <w:lvlText w:val=""/>
      <w:lvlJc w:val="left"/>
      <w:pPr>
        <w:ind w:left="-288" w:firstLine="0"/>
      </w:pPr>
      <w:rPr>
        <w:vertAlign w:val="baseline"/>
      </w:rPr>
    </w:lvl>
    <w:lvl w:ilvl="5">
      <w:numFmt w:val="decimal"/>
      <w:lvlText w:val=""/>
      <w:lvlJc w:val="left"/>
      <w:pPr>
        <w:ind w:left="-288" w:firstLine="0"/>
      </w:pPr>
      <w:rPr>
        <w:vertAlign w:val="baseline"/>
      </w:rPr>
    </w:lvl>
    <w:lvl w:ilvl="6">
      <w:numFmt w:val="decimal"/>
      <w:lvlText w:val=""/>
      <w:lvlJc w:val="left"/>
      <w:pPr>
        <w:ind w:left="-288" w:firstLine="0"/>
      </w:pPr>
      <w:rPr>
        <w:vertAlign w:val="baseline"/>
      </w:rPr>
    </w:lvl>
    <w:lvl w:ilvl="7">
      <w:numFmt w:val="decimal"/>
      <w:lvlText w:val=""/>
      <w:lvlJc w:val="left"/>
      <w:pPr>
        <w:ind w:left="-288" w:firstLine="0"/>
      </w:pPr>
      <w:rPr>
        <w:vertAlign w:val="baseline"/>
      </w:rPr>
    </w:lvl>
    <w:lvl w:ilvl="8">
      <w:numFmt w:val="decimal"/>
      <w:lvlText w:val=""/>
      <w:lvlJc w:val="left"/>
      <w:pPr>
        <w:ind w:left="-288" w:firstLine="0"/>
      </w:pPr>
      <w:rPr>
        <w:vertAlign w:val="baseline"/>
      </w:rPr>
    </w:lvl>
  </w:abstractNum>
  <w:abstractNum w:abstractNumId="17" w15:restartNumberingAfterBreak="0">
    <w:nsid w:val="2B0A6AE8"/>
    <w:multiLevelType w:val="multilevel"/>
    <w:tmpl w:val="5BA42AF6"/>
    <w:lvl w:ilvl="0">
      <w:start w:val="1"/>
      <w:numFmt w:val="bullet"/>
      <w:lvlText w:val=""/>
      <w:lvlJc w:val="left"/>
      <w:pPr>
        <w:ind w:left="-288" w:firstLine="0"/>
      </w:pPr>
      <w:rPr>
        <w:rFonts w:ascii="Symbol" w:hAnsi="Symbol" w:hint="default"/>
        <w:vertAlign w:val="baseline"/>
      </w:rPr>
    </w:lvl>
    <w:lvl w:ilvl="1">
      <w:numFmt w:val="decimal"/>
      <w:lvlText w:val=""/>
      <w:lvlJc w:val="left"/>
      <w:pPr>
        <w:ind w:left="-288" w:firstLine="0"/>
      </w:pPr>
      <w:rPr>
        <w:vertAlign w:val="baseline"/>
      </w:rPr>
    </w:lvl>
    <w:lvl w:ilvl="2">
      <w:numFmt w:val="decimal"/>
      <w:lvlText w:val=""/>
      <w:lvlJc w:val="left"/>
      <w:pPr>
        <w:ind w:left="-288" w:firstLine="0"/>
      </w:pPr>
      <w:rPr>
        <w:vertAlign w:val="baseline"/>
      </w:rPr>
    </w:lvl>
    <w:lvl w:ilvl="3">
      <w:numFmt w:val="decimal"/>
      <w:lvlText w:val=""/>
      <w:lvlJc w:val="left"/>
      <w:pPr>
        <w:ind w:left="-288" w:firstLine="0"/>
      </w:pPr>
      <w:rPr>
        <w:vertAlign w:val="baseline"/>
      </w:rPr>
    </w:lvl>
    <w:lvl w:ilvl="4">
      <w:numFmt w:val="decimal"/>
      <w:lvlText w:val=""/>
      <w:lvlJc w:val="left"/>
      <w:pPr>
        <w:ind w:left="-288" w:firstLine="0"/>
      </w:pPr>
      <w:rPr>
        <w:vertAlign w:val="baseline"/>
      </w:rPr>
    </w:lvl>
    <w:lvl w:ilvl="5">
      <w:numFmt w:val="decimal"/>
      <w:lvlText w:val=""/>
      <w:lvlJc w:val="left"/>
      <w:pPr>
        <w:ind w:left="-288" w:firstLine="0"/>
      </w:pPr>
      <w:rPr>
        <w:vertAlign w:val="baseline"/>
      </w:rPr>
    </w:lvl>
    <w:lvl w:ilvl="6">
      <w:numFmt w:val="decimal"/>
      <w:lvlText w:val=""/>
      <w:lvlJc w:val="left"/>
      <w:pPr>
        <w:ind w:left="-288" w:firstLine="0"/>
      </w:pPr>
      <w:rPr>
        <w:vertAlign w:val="baseline"/>
      </w:rPr>
    </w:lvl>
    <w:lvl w:ilvl="7">
      <w:numFmt w:val="decimal"/>
      <w:lvlText w:val=""/>
      <w:lvlJc w:val="left"/>
      <w:pPr>
        <w:ind w:left="-288" w:firstLine="0"/>
      </w:pPr>
      <w:rPr>
        <w:vertAlign w:val="baseline"/>
      </w:rPr>
    </w:lvl>
    <w:lvl w:ilvl="8">
      <w:numFmt w:val="decimal"/>
      <w:lvlText w:val=""/>
      <w:lvlJc w:val="left"/>
      <w:pPr>
        <w:ind w:left="-288" w:firstLine="0"/>
      </w:pPr>
      <w:rPr>
        <w:vertAlign w:val="baseline"/>
      </w:rPr>
    </w:lvl>
  </w:abstractNum>
  <w:abstractNum w:abstractNumId="18" w15:restartNumberingAfterBreak="0">
    <w:nsid w:val="2C1B41FA"/>
    <w:multiLevelType w:val="hybridMultilevel"/>
    <w:tmpl w:val="B5F4C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EE0018"/>
    <w:multiLevelType w:val="multilevel"/>
    <w:tmpl w:val="5BA42AF6"/>
    <w:lvl w:ilvl="0">
      <w:start w:val="1"/>
      <w:numFmt w:val="bullet"/>
      <w:lvlText w:val=""/>
      <w:lvlJc w:val="left"/>
      <w:pPr>
        <w:ind w:left="-288" w:firstLine="0"/>
      </w:pPr>
      <w:rPr>
        <w:rFonts w:ascii="Symbol" w:hAnsi="Symbol" w:hint="default"/>
        <w:vertAlign w:val="baseline"/>
      </w:rPr>
    </w:lvl>
    <w:lvl w:ilvl="1">
      <w:numFmt w:val="decimal"/>
      <w:lvlText w:val=""/>
      <w:lvlJc w:val="left"/>
      <w:pPr>
        <w:ind w:left="-288" w:firstLine="0"/>
      </w:pPr>
      <w:rPr>
        <w:vertAlign w:val="baseline"/>
      </w:rPr>
    </w:lvl>
    <w:lvl w:ilvl="2">
      <w:numFmt w:val="decimal"/>
      <w:lvlText w:val=""/>
      <w:lvlJc w:val="left"/>
      <w:pPr>
        <w:ind w:left="-288" w:firstLine="0"/>
      </w:pPr>
      <w:rPr>
        <w:vertAlign w:val="baseline"/>
      </w:rPr>
    </w:lvl>
    <w:lvl w:ilvl="3">
      <w:numFmt w:val="decimal"/>
      <w:lvlText w:val=""/>
      <w:lvlJc w:val="left"/>
      <w:pPr>
        <w:ind w:left="-288" w:firstLine="0"/>
      </w:pPr>
      <w:rPr>
        <w:vertAlign w:val="baseline"/>
      </w:rPr>
    </w:lvl>
    <w:lvl w:ilvl="4">
      <w:numFmt w:val="decimal"/>
      <w:lvlText w:val=""/>
      <w:lvlJc w:val="left"/>
      <w:pPr>
        <w:ind w:left="-288" w:firstLine="0"/>
      </w:pPr>
      <w:rPr>
        <w:vertAlign w:val="baseline"/>
      </w:rPr>
    </w:lvl>
    <w:lvl w:ilvl="5">
      <w:numFmt w:val="decimal"/>
      <w:lvlText w:val=""/>
      <w:lvlJc w:val="left"/>
      <w:pPr>
        <w:ind w:left="-288" w:firstLine="0"/>
      </w:pPr>
      <w:rPr>
        <w:vertAlign w:val="baseline"/>
      </w:rPr>
    </w:lvl>
    <w:lvl w:ilvl="6">
      <w:numFmt w:val="decimal"/>
      <w:lvlText w:val=""/>
      <w:lvlJc w:val="left"/>
      <w:pPr>
        <w:ind w:left="-288" w:firstLine="0"/>
      </w:pPr>
      <w:rPr>
        <w:vertAlign w:val="baseline"/>
      </w:rPr>
    </w:lvl>
    <w:lvl w:ilvl="7">
      <w:numFmt w:val="decimal"/>
      <w:lvlText w:val=""/>
      <w:lvlJc w:val="left"/>
      <w:pPr>
        <w:ind w:left="-288" w:firstLine="0"/>
      </w:pPr>
      <w:rPr>
        <w:vertAlign w:val="baseline"/>
      </w:rPr>
    </w:lvl>
    <w:lvl w:ilvl="8">
      <w:numFmt w:val="decimal"/>
      <w:lvlText w:val=""/>
      <w:lvlJc w:val="left"/>
      <w:pPr>
        <w:ind w:left="-288" w:firstLine="0"/>
      </w:pPr>
      <w:rPr>
        <w:vertAlign w:val="baseline"/>
      </w:rPr>
    </w:lvl>
  </w:abstractNum>
  <w:abstractNum w:abstractNumId="20" w15:restartNumberingAfterBreak="0">
    <w:nsid w:val="329C3A07"/>
    <w:multiLevelType w:val="hybridMultilevel"/>
    <w:tmpl w:val="95F8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4B5A0B"/>
    <w:multiLevelType w:val="multilevel"/>
    <w:tmpl w:val="09624506"/>
    <w:lvl w:ilvl="0">
      <w:start w:val="1"/>
      <w:numFmt w:val="decimal"/>
      <w:lvlText w:val="%1."/>
      <w:lvlJc w:val="left"/>
      <w:pPr>
        <w:ind w:left="360" w:hanging="360"/>
      </w:pPr>
      <w:rPr>
        <w:rFonts w:hint="default"/>
        <w:i w:val="0"/>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2" w15:restartNumberingAfterBreak="0">
    <w:nsid w:val="34C8181B"/>
    <w:multiLevelType w:val="hybridMultilevel"/>
    <w:tmpl w:val="F8A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C80917"/>
    <w:multiLevelType w:val="multilevel"/>
    <w:tmpl w:val="5BA42AF6"/>
    <w:lvl w:ilvl="0">
      <w:start w:val="1"/>
      <w:numFmt w:val="bullet"/>
      <w:lvlText w:val=""/>
      <w:lvlJc w:val="left"/>
      <w:pPr>
        <w:ind w:left="-288" w:firstLine="0"/>
      </w:pPr>
      <w:rPr>
        <w:rFonts w:ascii="Symbol" w:hAnsi="Symbol" w:hint="default"/>
        <w:vertAlign w:val="baseline"/>
      </w:rPr>
    </w:lvl>
    <w:lvl w:ilvl="1">
      <w:numFmt w:val="decimal"/>
      <w:lvlText w:val=""/>
      <w:lvlJc w:val="left"/>
      <w:pPr>
        <w:ind w:left="-288" w:firstLine="0"/>
      </w:pPr>
      <w:rPr>
        <w:vertAlign w:val="baseline"/>
      </w:rPr>
    </w:lvl>
    <w:lvl w:ilvl="2">
      <w:numFmt w:val="decimal"/>
      <w:lvlText w:val=""/>
      <w:lvlJc w:val="left"/>
      <w:pPr>
        <w:ind w:left="-288" w:firstLine="0"/>
      </w:pPr>
      <w:rPr>
        <w:vertAlign w:val="baseline"/>
      </w:rPr>
    </w:lvl>
    <w:lvl w:ilvl="3">
      <w:numFmt w:val="decimal"/>
      <w:lvlText w:val=""/>
      <w:lvlJc w:val="left"/>
      <w:pPr>
        <w:ind w:left="-288" w:firstLine="0"/>
      </w:pPr>
      <w:rPr>
        <w:vertAlign w:val="baseline"/>
      </w:rPr>
    </w:lvl>
    <w:lvl w:ilvl="4">
      <w:numFmt w:val="decimal"/>
      <w:lvlText w:val=""/>
      <w:lvlJc w:val="left"/>
      <w:pPr>
        <w:ind w:left="-288" w:firstLine="0"/>
      </w:pPr>
      <w:rPr>
        <w:vertAlign w:val="baseline"/>
      </w:rPr>
    </w:lvl>
    <w:lvl w:ilvl="5">
      <w:numFmt w:val="decimal"/>
      <w:lvlText w:val=""/>
      <w:lvlJc w:val="left"/>
      <w:pPr>
        <w:ind w:left="-288" w:firstLine="0"/>
      </w:pPr>
      <w:rPr>
        <w:vertAlign w:val="baseline"/>
      </w:rPr>
    </w:lvl>
    <w:lvl w:ilvl="6">
      <w:numFmt w:val="decimal"/>
      <w:lvlText w:val=""/>
      <w:lvlJc w:val="left"/>
      <w:pPr>
        <w:ind w:left="-288" w:firstLine="0"/>
      </w:pPr>
      <w:rPr>
        <w:vertAlign w:val="baseline"/>
      </w:rPr>
    </w:lvl>
    <w:lvl w:ilvl="7">
      <w:numFmt w:val="decimal"/>
      <w:lvlText w:val=""/>
      <w:lvlJc w:val="left"/>
      <w:pPr>
        <w:ind w:left="-288" w:firstLine="0"/>
      </w:pPr>
      <w:rPr>
        <w:vertAlign w:val="baseline"/>
      </w:rPr>
    </w:lvl>
    <w:lvl w:ilvl="8">
      <w:numFmt w:val="decimal"/>
      <w:lvlText w:val=""/>
      <w:lvlJc w:val="left"/>
      <w:pPr>
        <w:ind w:left="-288" w:firstLine="0"/>
      </w:pPr>
      <w:rPr>
        <w:vertAlign w:val="baseline"/>
      </w:rPr>
    </w:lvl>
  </w:abstractNum>
  <w:abstractNum w:abstractNumId="24" w15:restartNumberingAfterBreak="0">
    <w:nsid w:val="39AA7FE1"/>
    <w:multiLevelType w:val="multilevel"/>
    <w:tmpl w:val="AA4E207A"/>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5" w15:restartNumberingAfterBreak="0">
    <w:nsid w:val="3B724BF2"/>
    <w:multiLevelType w:val="hybridMultilevel"/>
    <w:tmpl w:val="A484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11B71"/>
    <w:multiLevelType w:val="hybridMultilevel"/>
    <w:tmpl w:val="05CE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B75DCA"/>
    <w:multiLevelType w:val="multilevel"/>
    <w:tmpl w:val="D1AAF59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15:restartNumberingAfterBreak="0">
    <w:nsid w:val="4662584F"/>
    <w:multiLevelType w:val="multilevel"/>
    <w:tmpl w:val="5BA42AF6"/>
    <w:lvl w:ilvl="0">
      <w:start w:val="1"/>
      <w:numFmt w:val="bullet"/>
      <w:lvlText w:val=""/>
      <w:lvlJc w:val="left"/>
      <w:pPr>
        <w:ind w:left="-288" w:firstLine="0"/>
      </w:pPr>
      <w:rPr>
        <w:rFonts w:ascii="Symbol" w:hAnsi="Symbol" w:hint="default"/>
        <w:vertAlign w:val="baseline"/>
      </w:rPr>
    </w:lvl>
    <w:lvl w:ilvl="1">
      <w:numFmt w:val="decimal"/>
      <w:lvlText w:val=""/>
      <w:lvlJc w:val="left"/>
      <w:pPr>
        <w:ind w:left="-288" w:firstLine="0"/>
      </w:pPr>
      <w:rPr>
        <w:vertAlign w:val="baseline"/>
      </w:rPr>
    </w:lvl>
    <w:lvl w:ilvl="2">
      <w:numFmt w:val="decimal"/>
      <w:lvlText w:val=""/>
      <w:lvlJc w:val="left"/>
      <w:pPr>
        <w:ind w:left="-288" w:firstLine="0"/>
      </w:pPr>
      <w:rPr>
        <w:vertAlign w:val="baseline"/>
      </w:rPr>
    </w:lvl>
    <w:lvl w:ilvl="3">
      <w:numFmt w:val="decimal"/>
      <w:lvlText w:val=""/>
      <w:lvlJc w:val="left"/>
      <w:pPr>
        <w:ind w:left="-288" w:firstLine="0"/>
      </w:pPr>
      <w:rPr>
        <w:vertAlign w:val="baseline"/>
      </w:rPr>
    </w:lvl>
    <w:lvl w:ilvl="4">
      <w:numFmt w:val="decimal"/>
      <w:lvlText w:val=""/>
      <w:lvlJc w:val="left"/>
      <w:pPr>
        <w:ind w:left="-288" w:firstLine="0"/>
      </w:pPr>
      <w:rPr>
        <w:vertAlign w:val="baseline"/>
      </w:rPr>
    </w:lvl>
    <w:lvl w:ilvl="5">
      <w:numFmt w:val="decimal"/>
      <w:lvlText w:val=""/>
      <w:lvlJc w:val="left"/>
      <w:pPr>
        <w:ind w:left="-288" w:firstLine="0"/>
      </w:pPr>
      <w:rPr>
        <w:vertAlign w:val="baseline"/>
      </w:rPr>
    </w:lvl>
    <w:lvl w:ilvl="6">
      <w:numFmt w:val="decimal"/>
      <w:lvlText w:val=""/>
      <w:lvlJc w:val="left"/>
      <w:pPr>
        <w:ind w:left="-288" w:firstLine="0"/>
      </w:pPr>
      <w:rPr>
        <w:vertAlign w:val="baseline"/>
      </w:rPr>
    </w:lvl>
    <w:lvl w:ilvl="7">
      <w:numFmt w:val="decimal"/>
      <w:lvlText w:val=""/>
      <w:lvlJc w:val="left"/>
      <w:pPr>
        <w:ind w:left="-288" w:firstLine="0"/>
      </w:pPr>
      <w:rPr>
        <w:vertAlign w:val="baseline"/>
      </w:rPr>
    </w:lvl>
    <w:lvl w:ilvl="8">
      <w:numFmt w:val="decimal"/>
      <w:lvlText w:val=""/>
      <w:lvlJc w:val="left"/>
      <w:pPr>
        <w:ind w:left="-288" w:firstLine="0"/>
      </w:pPr>
      <w:rPr>
        <w:vertAlign w:val="baseline"/>
      </w:rPr>
    </w:lvl>
  </w:abstractNum>
  <w:abstractNum w:abstractNumId="29" w15:restartNumberingAfterBreak="0">
    <w:nsid w:val="4AB95A65"/>
    <w:multiLevelType w:val="multilevel"/>
    <w:tmpl w:val="8960A806"/>
    <w:lvl w:ilvl="0">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0" w15:restartNumberingAfterBreak="0">
    <w:nsid w:val="4CE07156"/>
    <w:multiLevelType w:val="multilevel"/>
    <w:tmpl w:val="8F42459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1" w15:restartNumberingAfterBreak="0">
    <w:nsid w:val="51B01299"/>
    <w:multiLevelType w:val="hybridMultilevel"/>
    <w:tmpl w:val="3CC00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25B2E75"/>
    <w:multiLevelType w:val="multilevel"/>
    <w:tmpl w:val="FAEAA16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3" w15:restartNumberingAfterBreak="0">
    <w:nsid w:val="53CE5554"/>
    <w:multiLevelType w:val="multilevel"/>
    <w:tmpl w:val="5BA42AF6"/>
    <w:lvl w:ilvl="0">
      <w:start w:val="1"/>
      <w:numFmt w:val="bullet"/>
      <w:lvlText w:val=""/>
      <w:lvlJc w:val="left"/>
      <w:pPr>
        <w:ind w:left="-288" w:firstLine="0"/>
      </w:pPr>
      <w:rPr>
        <w:rFonts w:ascii="Symbol" w:hAnsi="Symbol" w:hint="default"/>
        <w:vertAlign w:val="baseline"/>
      </w:rPr>
    </w:lvl>
    <w:lvl w:ilvl="1">
      <w:numFmt w:val="decimal"/>
      <w:lvlText w:val=""/>
      <w:lvlJc w:val="left"/>
      <w:pPr>
        <w:ind w:left="-288" w:firstLine="0"/>
      </w:pPr>
      <w:rPr>
        <w:vertAlign w:val="baseline"/>
      </w:rPr>
    </w:lvl>
    <w:lvl w:ilvl="2">
      <w:numFmt w:val="decimal"/>
      <w:lvlText w:val=""/>
      <w:lvlJc w:val="left"/>
      <w:pPr>
        <w:ind w:left="-288" w:firstLine="0"/>
      </w:pPr>
      <w:rPr>
        <w:vertAlign w:val="baseline"/>
      </w:rPr>
    </w:lvl>
    <w:lvl w:ilvl="3">
      <w:numFmt w:val="decimal"/>
      <w:lvlText w:val=""/>
      <w:lvlJc w:val="left"/>
      <w:pPr>
        <w:ind w:left="-288" w:firstLine="0"/>
      </w:pPr>
      <w:rPr>
        <w:vertAlign w:val="baseline"/>
      </w:rPr>
    </w:lvl>
    <w:lvl w:ilvl="4">
      <w:numFmt w:val="decimal"/>
      <w:lvlText w:val=""/>
      <w:lvlJc w:val="left"/>
      <w:pPr>
        <w:ind w:left="-288" w:firstLine="0"/>
      </w:pPr>
      <w:rPr>
        <w:vertAlign w:val="baseline"/>
      </w:rPr>
    </w:lvl>
    <w:lvl w:ilvl="5">
      <w:numFmt w:val="decimal"/>
      <w:lvlText w:val=""/>
      <w:lvlJc w:val="left"/>
      <w:pPr>
        <w:ind w:left="-288" w:firstLine="0"/>
      </w:pPr>
      <w:rPr>
        <w:vertAlign w:val="baseline"/>
      </w:rPr>
    </w:lvl>
    <w:lvl w:ilvl="6">
      <w:numFmt w:val="decimal"/>
      <w:lvlText w:val=""/>
      <w:lvlJc w:val="left"/>
      <w:pPr>
        <w:ind w:left="-288" w:firstLine="0"/>
      </w:pPr>
      <w:rPr>
        <w:vertAlign w:val="baseline"/>
      </w:rPr>
    </w:lvl>
    <w:lvl w:ilvl="7">
      <w:numFmt w:val="decimal"/>
      <w:lvlText w:val=""/>
      <w:lvlJc w:val="left"/>
      <w:pPr>
        <w:ind w:left="-288" w:firstLine="0"/>
      </w:pPr>
      <w:rPr>
        <w:vertAlign w:val="baseline"/>
      </w:rPr>
    </w:lvl>
    <w:lvl w:ilvl="8">
      <w:numFmt w:val="decimal"/>
      <w:lvlText w:val=""/>
      <w:lvlJc w:val="left"/>
      <w:pPr>
        <w:ind w:left="-288" w:firstLine="0"/>
      </w:pPr>
      <w:rPr>
        <w:vertAlign w:val="baseline"/>
      </w:rPr>
    </w:lvl>
  </w:abstractNum>
  <w:abstractNum w:abstractNumId="34" w15:restartNumberingAfterBreak="0">
    <w:nsid w:val="5A110066"/>
    <w:multiLevelType w:val="multilevel"/>
    <w:tmpl w:val="D91E0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BA17870"/>
    <w:multiLevelType w:val="hybridMultilevel"/>
    <w:tmpl w:val="4084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BE1E36"/>
    <w:multiLevelType w:val="multilevel"/>
    <w:tmpl w:val="7FCAD13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7" w15:restartNumberingAfterBreak="0">
    <w:nsid w:val="60F6080C"/>
    <w:multiLevelType w:val="multilevel"/>
    <w:tmpl w:val="5934AF4A"/>
    <w:lvl w:ilvl="0">
      <w:start w:val="1"/>
      <w:numFmt w:val="decimal"/>
      <w:lvlText w:val="%1."/>
      <w:lvlJc w:val="left"/>
      <w:pPr>
        <w:ind w:left="360" w:hanging="360"/>
      </w:pPr>
      <w:rPr>
        <w:i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8" w15:restartNumberingAfterBreak="0">
    <w:nsid w:val="643F1EEB"/>
    <w:multiLevelType w:val="hybridMultilevel"/>
    <w:tmpl w:val="B5A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D5171A"/>
    <w:multiLevelType w:val="multilevel"/>
    <w:tmpl w:val="01964BC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0" w15:restartNumberingAfterBreak="0">
    <w:nsid w:val="69967D63"/>
    <w:multiLevelType w:val="hybridMultilevel"/>
    <w:tmpl w:val="12A6D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AD3921"/>
    <w:multiLevelType w:val="multilevel"/>
    <w:tmpl w:val="A66615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70C03E9D"/>
    <w:multiLevelType w:val="multilevel"/>
    <w:tmpl w:val="A4721452"/>
    <w:lvl w:ilvl="0">
      <w:start w:val="1"/>
      <w:numFmt w:val="decimal"/>
      <w:lvlText w:val="%1."/>
      <w:lvlJc w:val="left"/>
      <w:pPr>
        <w:ind w:left="360" w:hanging="360"/>
      </w:pPr>
      <w:rPr>
        <w:rFonts w:hint="default"/>
        <w:i w:val="0"/>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43" w15:restartNumberingAfterBreak="0">
    <w:nsid w:val="72E17B70"/>
    <w:multiLevelType w:val="multilevel"/>
    <w:tmpl w:val="A7C6C05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4" w15:restartNumberingAfterBreak="0">
    <w:nsid w:val="74147419"/>
    <w:multiLevelType w:val="hybridMultilevel"/>
    <w:tmpl w:val="55D8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4E2A91"/>
    <w:multiLevelType w:val="multilevel"/>
    <w:tmpl w:val="54F0E64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6" w15:restartNumberingAfterBreak="0">
    <w:nsid w:val="78A5228B"/>
    <w:multiLevelType w:val="hybridMultilevel"/>
    <w:tmpl w:val="E316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7315F0"/>
    <w:multiLevelType w:val="multilevel"/>
    <w:tmpl w:val="4DCAB5BE"/>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48" w15:restartNumberingAfterBreak="0">
    <w:nsid w:val="7B2923EE"/>
    <w:multiLevelType w:val="multilevel"/>
    <w:tmpl w:val="49629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C1C061A"/>
    <w:multiLevelType w:val="multilevel"/>
    <w:tmpl w:val="7A465298"/>
    <w:lvl w:ilvl="0">
      <w:start w:val="1"/>
      <w:numFmt w:val="decimal"/>
      <w:lvlText w:val="%1."/>
      <w:lvlJc w:val="left"/>
      <w:pPr>
        <w:ind w:left="360" w:hanging="360"/>
      </w:pPr>
      <w:rPr>
        <w:rFonts w:hint="default"/>
        <w:i w:val="0"/>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50" w15:restartNumberingAfterBreak="0">
    <w:nsid w:val="7ED17E35"/>
    <w:multiLevelType w:val="multilevel"/>
    <w:tmpl w:val="3B360B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5"/>
  </w:num>
  <w:num w:numId="2">
    <w:abstractNumId w:val="41"/>
  </w:num>
  <w:num w:numId="3">
    <w:abstractNumId w:val="11"/>
  </w:num>
  <w:num w:numId="4">
    <w:abstractNumId w:val="39"/>
  </w:num>
  <w:num w:numId="5">
    <w:abstractNumId w:val="30"/>
  </w:num>
  <w:num w:numId="6">
    <w:abstractNumId w:val="8"/>
  </w:num>
  <w:num w:numId="7">
    <w:abstractNumId w:val="50"/>
  </w:num>
  <w:num w:numId="8">
    <w:abstractNumId w:val="43"/>
  </w:num>
  <w:num w:numId="9">
    <w:abstractNumId w:val="10"/>
  </w:num>
  <w:num w:numId="10">
    <w:abstractNumId w:val="32"/>
  </w:num>
  <w:num w:numId="11">
    <w:abstractNumId w:val="48"/>
  </w:num>
  <w:num w:numId="12">
    <w:abstractNumId w:val="27"/>
  </w:num>
  <w:num w:numId="13">
    <w:abstractNumId w:val="37"/>
  </w:num>
  <w:num w:numId="14">
    <w:abstractNumId w:val="3"/>
  </w:num>
  <w:num w:numId="15">
    <w:abstractNumId w:val="13"/>
  </w:num>
  <w:num w:numId="16">
    <w:abstractNumId w:val="36"/>
  </w:num>
  <w:num w:numId="17">
    <w:abstractNumId w:val="34"/>
  </w:num>
  <w:num w:numId="18">
    <w:abstractNumId w:val="4"/>
  </w:num>
  <w:num w:numId="19">
    <w:abstractNumId w:val="0"/>
  </w:num>
  <w:num w:numId="20">
    <w:abstractNumId w:val="9"/>
  </w:num>
  <w:num w:numId="21">
    <w:abstractNumId w:val="31"/>
  </w:num>
  <w:num w:numId="22">
    <w:abstractNumId w:val="15"/>
  </w:num>
  <w:num w:numId="23">
    <w:abstractNumId w:val="7"/>
  </w:num>
  <w:num w:numId="24">
    <w:abstractNumId w:val="40"/>
  </w:num>
  <w:num w:numId="25">
    <w:abstractNumId w:val="18"/>
  </w:num>
  <w:num w:numId="26">
    <w:abstractNumId w:val="1"/>
  </w:num>
  <w:num w:numId="27">
    <w:abstractNumId w:val="24"/>
  </w:num>
  <w:num w:numId="28">
    <w:abstractNumId w:val="22"/>
  </w:num>
  <w:num w:numId="29">
    <w:abstractNumId w:val="46"/>
  </w:num>
  <w:num w:numId="30">
    <w:abstractNumId w:val="25"/>
  </w:num>
  <w:num w:numId="31">
    <w:abstractNumId w:val="14"/>
  </w:num>
  <w:num w:numId="32">
    <w:abstractNumId w:val="47"/>
  </w:num>
  <w:num w:numId="33">
    <w:abstractNumId w:val="35"/>
  </w:num>
  <w:num w:numId="34">
    <w:abstractNumId w:val="38"/>
  </w:num>
  <w:num w:numId="35">
    <w:abstractNumId w:val="44"/>
  </w:num>
  <w:num w:numId="36">
    <w:abstractNumId w:val="26"/>
  </w:num>
  <w:num w:numId="37">
    <w:abstractNumId w:val="20"/>
  </w:num>
  <w:num w:numId="38">
    <w:abstractNumId w:val="2"/>
  </w:num>
  <w:num w:numId="39">
    <w:abstractNumId w:val="29"/>
  </w:num>
  <w:num w:numId="40">
    <w:abstractNumId w:val="42"/>
  </w:num>
  <w:num w:numId="41">
    <w:abstractNumId w:val="33"/>
  </w:num>
  <w:num w:numId="42">
    <w:abstractNumId w:val="17"/>
  </w:num>
  <w:num w:numId="43">
    <w:abstractNumId w:val="23"/>
  </w:num>
  <w:num w:numId="44">
    <w:abstractNumId w:val="5"/>
  </w:num>
  <w:num w:numId="45">
    <w:abstractNumId w:val="12"/>
  </w:num>
  <w:num w:numId="46">
    <w:abstractNumId w:val="19"/>
  </w:num>
  <w:num w:numId="47">
    <w:abstractNumId w:val="28"/>
  </w:num>
  <w:num w:numId="48">
    <w:abstractNumId w:val="6"/>
  </w:num>
  <w:num w:numId="49">
    <w:abstractNumId w:val="21"/>
  </w:num>
  <w:num w:numId="50">
    <w:abstractNumId w:val="49"/>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DB"/>
    <w:rsid w:val="000C632E"/>
    <w:rsid w:val="00151CF5"/>
    <w:rsid w:val="001576FE"/>
    <w:rsid w:val="001613CD"/>
    <w:rsid w:val="001E0D14"/>
    <w:rsid w:val="00200A3F"/>
    <w:rsid w:val="00350C89"/>
    <w:rsid w:val="003603B1"/>
    <w:rsid w:val="003712DB"/>
    <w:rsid w:val="0042212D"/>
    <w:rsid w:val="007F7EAF"/>
    <w:rsid w:val="008F1F83"/>
    <w:rsid w:val="008F4285"/>
    <w:rsid w:val="009137D4"/>
    <w:rsid w:val="009709BD"/>
    <w:rsid w:val="00AF4ED9"/>
    <w:rsid w:val="00C006D1"/>
    <w:rsid w:val="00C6658F"/>
    <w:rsid w:val="00CE0A62"/>
    <w:rsid w:val="00D37383"/>
    <w:rsid w:val="00D8510B"/>
    <w:rsid w:val="00DF76BD"/>
    <w:rsid w:val="00F471DF"/>
    <w:rsid w:val="00FC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F3018"/>
  <w15:docId w15:val="{A854242F-0F94-4AFF-AC81-2E563154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C632E"/>
    <w:pPr>
      <w:tabs>
        <w:tab w:val="center" w:pos="4680"/>
        <w:tab w:val="right" w:pos="9360"/>
      </w:tabs>
    </w:pPr>
  </w:style>
  <w:style w:type="character" w:customStyle="1" w:styleId="HeaderChar">
    <w:name w:val="Header Char"/>
    <w:basedOn w:val="DefaultParagraphFont"/>
    <w:link w:val="Header"/>
    <w:uiPriority w:val="99"/>
    <w:rsid w:val="000C632E"/>
  </w:style>
  <w:style w:type="paragraph" w:styleId="Footer">
    <w:name w:val="footer"/>
    <w:basedOn w:val="Normal"/>
    <w:link w:val="FooterChar"/>
    <w:uiPriority w:val="99"/>
    <w:unhideWhenUsed/>
    <w:rsid w:val="000C632E"/>
    <w:pPr>
      <w:tabs>
        <w:tab w:val="center" w:pos="4680"/>
        <w:tab w:val="right" w:pos="9360"/>
      </w:tabs>
    </w:pPr>
  </w:style>
  <w:style w:type="character" w:customStyle="1" w:styleId="FooterChar">
    <w:name w:val="Footer Char"/>
    <w:basedOn w:val="DefaultParagraphFont"/>
    <w:link w:val="Footer"/>
    <w:uiPriority w:val="99"/>
    <w:rsid w:val="000C632E"/>
  </w:style>
  <w:style w:type="paragraph" w:styleId="ListParagraph">
    <w:name w:val="List Paragraph"/>
    <w:basedOn w:val="Normal"/>
    <w:uiPriority w:val="34"/>
    <w:qFormat/>
    <w:rsid w:val="000C632E"/>
    <w:pPr>
      <w:ind w:left="720"/>
      <w:contextualSpacing/>
    </w:pPr>
  </w:style>
  <w:style w:type="paragraph" w:styleId="BalloonText">
    <w:name w:val="Balloon Text"/>
    <w:basedOn w:val="Normal"/>
    <w:link w:val="BalloonTextChar"/>
    <w:uiPriority w:val="99"/>
    <w:semiHidden/>
    <w:unhideWhenUsed/>
    <w:rsid w:val="00D851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 Coker</dc:creator>
  <cp:lastModifiedBy>Windows User</cp:lastModifiedBy>
  <cp:revision>4</cp:revision>
  <dcterms:created xsi:type="dcterms:W3CDTF">2018-03-02T20:33:00Z</dcterms:created>
  <dcterms:modified xsi:type="dcterms:W3CDTF">2018-05-17T19:28:00Z</dcterms:modified>
</cp:coreProperties>
</file>