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9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174466" w14:paraId="50031F6B" w14:textId="77777777" w:rsidTr="00604422">
        <w:tc>
          <w:tcPr>
            <w:tcW w:w="109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14:paraId="24723F17" w14:textId="77777777" w:rsidR="00174466" w:rsidRDefault="00174466" w:rsidP="00604422">
            <w:pPr>
              <w:widowControl w:val="0"/>
              <w:tabs>
                <w:tab w:val="left" w:pos="4640"/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NC.K.CC.1 &amp; NC.K.CC.2</w:t>
            </w:r>
          </w:p>
          <w:p w14:paraId="4DEB1EA3" w14:textId="6EC91463" w:rsidR="00174466" w:rsidRDefault="00174466" w:rsidP="00604422">
            <w:pPr>
              <w:widowControl w:val="0"/>
              <w:tabs>
                <w:tab w:val="left" w:pos="4640"/>
                <w:tab w:val="center" w:pos="5346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Counting Sequence &amp; Counting On (within 50)</w:t>
            </w:r>
          </w:p>
        </w:tc>
      </w:tr>
      <w:tr w:rsidR="00174466" w14:paraId="53B907F8" w14:textId="77777777" w:rsidTr="00604422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1B4C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8FAC3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and Cardinality</w:t>
            </w:r>
          </w:p>
        </w:tc>
      </w:tr>
      <w:tr w:rsidR="00174466" w14:paraId="7CD0066E" w14:textId="77777777" w:rsidTr="00604422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C1E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21BB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number names and the count sequence.</w:t>
            </w:r>
          </w:p>
        </w:tc>
      </w:tr>
      <w:tr w:rsidR="00174466" w14:paraId="22171447" w14:textId="77777777" w:rsidTr="00604422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1C5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1ED7D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NC.K.CC.1</w:t>
            </w:r>
            <w:r>
              <w:rPr>
                <w:sz w:val="24"/>
                <w:szCs w:val="24"/>
              </w:rPr>
              <w:t>.Know number names and recognize patterns in the counting sequence by:</w:t>
            </w:r>
          </w:p>
          <w:p w14:paraId="01F0B5F9" w14:textId="77777777" w:rsidR="00174466" w:rsidRPr="00AF4ED9" w:rsidRDefault="00174466" w:rsidP="00604422">
            <w:pPr>
              <w:pStyle w:val="ListParagraph"/>
              <w:widowControl w:val="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F4ED9">
              <w:rPr>
                <w:sz w:val="24"/>
                <w:szCs w:val="24"/>
              </w:rPr>
              <w:t xml:space="preserve">Counting to </w:t>
            </w:r>
            <w:r w:rsidRPr="00AF4ED9">
              <w:rPr>
                <w:strike/>
                <w:sz w:val="24"/>
                <w:szCs w:val="24"/>
              </w:rPr>
              <w:t>100</w:t>
            </w:r>
            <w:r w:rsidRPr="00AF4ED9">
              <w:rPr>
                <w:sz w:val="24"/>
                <w:szCs w:val="24"/>
              </w:rPr>
              <w:t xml:space="preserve"> 50 by ones. (focus on counting by ones to 50)</w:t>
            </w:r>
          </w:p>
          <w:p w14:paraId="0A81B19B" w14:textId="77777777" w:rsidR="00174466" w:rsidRPr="00AF4ED9" w:rsidRDefault="00174466" w:rsidP="00604422">
            <w:pPr>
              <w:pStyle w:val="ListParagraph"/>
              <w:widowControl w:val="0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F4ED9">
              <w:rPr>
                <w:sz w:val="24"/>
                <w:szCs w:val="24"/>
              </w:rPr>
              <w:t xml:space="preserve">Counting to </w:t>
            </w:r>
            <w:r w:rsidRPr="00AF4ED9">
              <w:rPr>
                <w:strike/>
                <w:sz w:val="24"/>
                <w:szCs w:val="24"/>
              </w:rPr>
              <w:t>100</w:t>
            </w:r>
            <w:r w:rsidRPr="00AF4ED9">
              <w:rPr>
                <w:sz w:val="24"/>
                <w:szCs w:val="24"/>
              </w:rPr>
              <w:t xml:space="preserve"> 50 by tens. (focus on counting by tens to 50)</w:t>
            </w:r>
          </w:p>
          <w:p w14:paraId="2C8737DE" w14:textId="77777777" w:rsidR="00174466" w:rsidRDefault="00174466" w:rsidP="00604422">
            <w:pPr>
              <w:widowControl w:val="0"/>
              <w:rPr>
                <w:b/>
                <w:sz w:val="24"/>
                <w:szCs w:val="24"/>
              </w:rPr>
            </w:pPr>
          </w:p>
          <w:p w14:paraId="5A76FEBA" w14:textId="77777777" w:rsidR="00174466" w:rsidRDefault="00174466" w:rsidP="00604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NC.K.CC.2</w:t>
            </w:r>
            <w:r>
              <w:rPr>
                <w:sz w:val="24"/>
                <w:szCs w:val="24"/>
              </w:rPr>
              <w:t xml:space="preserve"> Count forward beginning from a given number within the known sequence, instead of having to begin at 1.</w:t>
            </w:r>
          </w:p>
        </w:tc>
      </w:tr>
      <w:tr w:rsidR="00174466" w14:paraId="07174C2E" w14:textId="77777777" w:rsidTr="00604422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CC2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35DEE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74466" w14:paraId="4F043310" w14:textId="77777777" w:rsidTr="00604422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3696" w14:textId="77777777" w:rsidR="00174466" w:rsidRDefault="00174466" w:rsidP="0060442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Overview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4E2F8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task will assess the counting sequence and counting forward to 50.  The assessment should be conducted one on one but could be administered informally throughout the day. (</w:t>
            </w:r>
            <w:proofErr w:type="spellStart"/>
            <w:proofErr w:type="gramStart"/>
            <w:r>
              <w:rPr>
                <w:sz w:val="24"/>
                <w:szCs w:val="24"/>
              </w:rPr>
              <w:t>i.e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walking to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lunch, at the water fountain etc.) </w:t>
            </w:r>
          </w:p>
        </w:tc>
      </w:tr>
      <w:tr w:rsidR="00174466" w14:paraId="16059CD6" w14:textId="77777777" w:rsidTr="00604422">
        <w:tc>
          <w:tcPr>
            <w:tcW w:w="1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27C706" w14:textId="77777777" w:rsidR="00174466" w:rsidRDefault="00174466" w:rsidP="0060442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0B25B1" w14:textId="77777777" w:rsidR="00174466" w:rsidRDefault="00174466" w:rsidP="0060442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Say: </w:t>
            </w:r>
            <w:r>
              <w:rPr>
                <w:i/>
                <w:sz w:val="24"/>
                <w:szCs w:val="24"/>
              </w:rPr>
              <w:t>Count by 10’s as far as you can.</w:t>
            </w:r>
            <w:r>
              <w:rPr>
                <w:sz w:val="24"/>
                <w:szCs w:val="24"/>
              </w:rPr>
              <w:t xml:space="preserve"> </w:t>
            </w:r>
          </w:p>
          <w:p w14:paraId="1AB1E287" w14:textId="77777777" w:rsidR="00174466" w:rsidRDefault="00174466" w:rsidP="00604422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(Allow students to count until they begin to make errors or stop student after 100.)</w:t>
            </w:r>
          </w:p>
          <w:p w14:paraId="354C05BF" w14:textId="77777777" w:rsidR="00174466" w:rsidRPr="001E0D14" w:rsidRDefault="00174466" w:rsidP="00604422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8"/>
                <w:szCs w:val="8"/>
              </w:rPr>
            </w:pPr>
          </w:p>
          <w:p w14:paraId="40854CC6" w14:textId="77777777" w:rsidR="00174466" w:rsidRDefault="00174466" w:rsidP="0060442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Say: </w:t>
            </w:r>
            <w:r>
              <w:rPr>
                <w:i/>
                <w:sz w:val="24"/>
                <w:szCs w:val="24"/>
              </w:rPr>
              <w:t>Start at 1 and count as far as you can.</w:t>
            </w:r>
            <w:r>
              <w:rPr>
                <w:sz w:val="24"/>
                <w:szCs w:val="24"/>
              </w:rPr>
              <w:t xml:space="preserve"> </w:t>
            </w:r>
          </w:p>
          <w:p w14:paraId="54DF2058" w14:textId="77777777" w:rsidR="00174466" w:rsidRDefault="00174466" w:rsidP="00604422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(Allow students to count until they begin to make errors </w:t>
            </w:r>
            <w:r>
              <w:rPr>
                <w:i/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stop student after 100.)  </w:t>
            </w:r>
          </w:p>
          <w:p w14:paraId="0EE8B6B3" w14:textId="77777777" w:rsidR="00174466" w:rsidRPr="001E0D14" w:rsidRDefault="00174466" w:rsidP="00604422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8"/>
                <w:szCs w:val="8"/>
              </w:rPr>
            </w:pPr>
          </w:p>
          <w:p w14:paraId="10B5A5A1" w14:textId="77777777" w:rsidR="00174466" w:rsidRPr="00CE0A62" w:rsidRDefault="00174466" w:rsidP="0060442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Say: </w:t>
            </w:r>
            <w:r>
              <w:rPr>
                <w:i/>
                <w:sz w:val="24"/>
                <w:szCs w:val="24"/>
              </w:rPr>
              <w:t>Begin counting with the number 17. I’ll tell you when to stop.</w:t>
            </w:r>
          </w:p>
          <w:p w14:paraId="239FD899" w14:textId="77777777" w:rsidR="00174466" w:rsidRDefault="00174466" w:rsidP="00604422">
            <w:pPr>
              <w:widowControl w:val="0"/>
              <w:tabs>
                <w:tab w:val="left" w:pos="0"/>
              </w:tabs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(Stop student at 23.) </w:t>
            </w:r>
          </w:p>
          <w:p w14:paraId="46452785" w14:textId="77777777" w:rsidR="00174466" w:rsidRPr="00CE0A62" w:rsidRDefault="00174466" w:rsidP="00604422">
            <w:pPr>
              <w:widowControl w:val="0"/>
              <w:tabs>
                <w:tab w:val="left" w:pos="0"/>
              </w:tabs>
              <w:rPr>
                <w:sz w:val="8"/>
                <w:szCs w:val="8"/>
              </w:rPr>
            </w:pPr>
          </w:p>
          <w:p w14:paraId="6609ED29" w14:textId="77777777" w:rsidR="00174466" w:rsidRDefault="00174466" w:rsidP="00604422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Repeat:</w:t>
            </w:r>
          </w:p>
          <w:p w14:paraId="25DC218D" w14:textId="77777777" w:rsidR="00174466" w:rsidRDefault="00174466" w:rsidP="0060442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10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at 28.  Stop student at 33.    </w:t>
            </w:r>
          </w:p>
          <w:p w14:paraId="08FFE808" w14:textId="77777777" w:rsidR="00174466" w:rsidRDefault="00174466" w:rsidP="0060442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10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at 43.  Stop student at 50.    </w:t>
            </w:r>
          </w:p>
          <w:p w14:paraId="5C752B29" w14:textId="77777777" w:rsidR="00174466" w:rsidRDefault="00174466" w:rsidP="0060442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10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at 38.  Stop student at 42.    </w:t>
            </w:r>
          </w:p>
        </w:tc>
      </w:tr>
    </w:tbl>
    <w:p w14:paraId="705E8885" w14:textId="77777777" w:rsidR="00174466" w:rsidRDefault="00174466" w:rsidP="00174466">
      <w:pPr>
        <w:widowControl w:val="0"/>
        <w:rPr>
          <w:sz w:val="22"/>
          <w:szCs w:val="22"/>
        </w:rPr>
      </w:pPr>
    </w:p>
    <w:tbl>
      <w:tblPr>
        <w:tblStyle w:val="a3"/>
        <w:tblW w:w="1092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105"/>
      </w:tblGrid>
      <w:tr w:rsidR="003712DB" w14:paraId="7516278F" w14:textId="77777777">
        <w:tc>
          <w:tcPr>
            <w:tcW w:w="10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14:paraId="7519AD31" w14:textId="77777777" w:rsidR="003712DB" w:rsidRDefault="000C632E" w:rsidP="001E0D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Continuum of Understanding</w:t>
            </w:r>
          </w:p>
        </w:tc>
      </w:tr>
      <w:tr w:rsidR="003712DB" w14:paraId="0C355110" w14:textId="77777777" w:rsidTr="000C632E">
        <w:trPr>
          <w:trHeight w:val="240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94C" w14:textId="77777777" w:rsidR="003712DB" w:rsidRDefault="000C632E" w:rsidP="001E0D1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  <w:p w14:paraId="6DF89567" w14:textId="203C8EA3" w:rsidR="00477C76" w:rsidRDefault="00477C76" w:rsidP="001E0D1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Proficient</w:t>
            </w:r>
            <w:bookmarkStart w:id="0" w:name="_GoBack"/>
            <w:bookmarkEnd w:id="0"/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8561" w14:textId="77777777" w:rsidR="003712DB" w:rsidRDefault="000C632E" w:rsidP="00C006D1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know how to skip count by tens to 50. </w:t>
            </w:r>
          </w:p>
          <w:p w14:paraId="3471C8E9" w14:textId="77777777" w:rsidR="003712DB" w:rsidRDefault="000C632E" w:rsidP="00C006D1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know number names for counting sequence to 50</w:t>
            </w:r>
          </w:p>
        </w:tc>
      </w:tr>
      <w:tr w:rsidR="003712DB" w14:paraId="2703F518" w14:textId="77777777" w:rsidTr="000C632E">
        <w:trPr>
          <w:trHeight w:val="240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920D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E241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Makes errors in skip counting by tens to 50 </w:t>
            </w:r>
          </w:p>
          <w:p w14:paraId="53128FE2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Omits or repeats numbers in the counting sequence.</w:t>
            </w:r>
          </w:p>
          <w:p w14:paraId="0A26BAC1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by ones, but not to 50</w:t>
            </w:r>
          </w:p>
          <w:p w14:paraId="0AD735F0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Incorrectly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begins counting forward from one or more given numbers.</w:t>
            </w:r>
          </w:p>
          <w:p w14:paraId="7D3CF806" w14:textId="77777777" w:rsidR="003712DB" w:rsidRDefault="000C632E" w:rsidP="00C006D1">
            <w:pPr>
              <w:widowControl w:val="0"/>
              <w:numPr>
                <w:ilvl w:val="0"/>
                <w:numId w:val="15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Inconsistently counts over the decade(s).</w:t>
            </w:r>
          </w:p>
        </w:tc>
      </w:tr>
      <w:tr w:rsidR="003712DB" w14:paraId="2529AF92" w14:textId="77777777" w:rsidTr="000C632E">
        <w:trPr>
          <w:trHeight w:val="240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762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Expectation </w:t>
            </w:r>
          </w:p>
        </w:tc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740" w14:textId="77777777" w:rsidR="003712DB" w:rsidRDefault="000C632E" w:rsidP="00C006D1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to 50 by ones without error.</w:t>
            </w:r>
          </w:p>
          <w:p w14:paraId="50135443" w14:textId="77777777" w:rsidR="003712DB" w:rsidRDefault="000C632E" w:rsidP="00C006D1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to 50 by tens without error.</w:t>
            </w:r>
          </w:p>
          <w:p w14:paraId="10946928" w14:textId="77777777" w:rsidR="003712DB" w:rsidRDefault="000C632E" w:rsidP="00C006D1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forward from all given numbers.</w:t>
            </w:r>
          </w:p>
          <w:p w14:paraId="2892DCB4" w14:textId="77777777" w:rsidR="003712DB" w:rsidRDefault="000C632E" w:rsidP="00C006D1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correctly, crossing over the decades.</w:t>
            </w:r>
          </w:p>
        </w:tc>
      </w:tr>
    </w:tbl>
    <w:p w14:paraId="4B414722" w14:textId="77777777" w:rsidR="003712DB" w:rsidRDefault="003712DB" w:rsidP="001E0D14">
      <w:pPr>
        <w:widowControl w:val="0"/>
        <w:rPr>
          <w:sz w:val="18"/>
          <w:szCs w:val="18"/>
        </w:rPr>
      </w:pPr>
    </w:p>
    <w:tbl>
      <w:tblPr>
        <w:tblStyle w:val="a4"/>
        <w:tblW w:w="10893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93"/>
      </w:tblGrid>
      <w:tr w:rsidR="003712DB" w14:paraId="5DB7955F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252CE0D" w14:textId="77777777" w:rsidR="003712DB" w:rsidRDefault="000C632E" w:rsidP="001E0D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3712DB" w14:paraId="470EB32E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66EA56BE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Makes sense and perseveres in solving problems.</w:t>
            </w:r>
          </w:p>
        </w:tc>
      </w:tr>
      <w:tr w:rsidR="003712DB" w14:paraId="1113E552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19FCC4BA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3712DB" w14:paraId="1D62CD20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435134C9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3712DB" w14:paraId="03E38493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726410C0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 Models with mathematics.</w:t>
            </w:r>
          </w:p>
        </w:tc>
      </w:tr>
      <w:tr w:rsidR="003712DB" w14:paraId="1E7956B1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4A61A164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3712DB" w14:paraId="7880097E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2FFF8437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3712DB" w14:paraId="0C3F0C39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62F92CF8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3712DB" w14:paraId="39ABC898" w14:textId="77777777">
        <w:tc>
          <w:tcPr>
            <w:tcW w:w="10893" w:type="dxa"/>
            <w:tcBorders>
              <w:top w:val="single" w:sz="4" w:space="0" w:color="000000"/>
              <w:bottom w:val="single" w:sz="4" w:space="0" w:color="000000"/>
            </w:tcBorders>
          </w:tcPr>
          <w:p w14:paraId="69C4B049" w14:textId="77777777" w:rsidR="003712DB" w:rsidRDefault="000C632E" w:rsidP="001E0D1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0E3B5486" w14:textId="77777777" w:rsidR="003712DB" w:rsidRDefault="003712DB" w:rsidP="00F43357">
      <w:pPr>
        <w:widowControl w:val="0"/>
        <w:rPr>
          <w:rFonts w:ascii="Cambria" w:eastAsia="Cambria" w:hAnsi="Cambria" w:cs="Cambria"/>
          <w:sz w:val="12"/>
          <w:szCs w:val="12"/>
        </w:rPr>
      </w:pPr>
    </w:p>
    <w:sectPr w:rsidR="003712DB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89ECE" w14:textId="77777777" w:rsidR="00F52EA8" w:rsidRDefault="00F52EA8">
      <w:r>
        <w:separator/>
      </w:r>
    </w:p>
  </w:endnote>
  <w:endnote w:type="continuationSeparator" w:id="0">
    <w:p w14:paraId="1ACD5CE8" w14:textId="77777777" w:rsidR="00F52EA8" w:rsidRDefault="00F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05A9" w14:textId="77777777" w:rsidR="00F471DF" w:rsidRDefault="00F471DF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</w:pPr>
  </w:p>
  <w:p w14:paraId="7102B531" w14:textId="77777777" w:rsidR="00F471DF" w:rsidRDefault="00F471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720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BFDE" w14:textId="77777777" w:rsidR="00F52EA8" w:rsidRDefault="00F52EA8">
      <w:r>
        <w:separator/>
      </w:r>
    </w:p>
  </w:footnote>
  <w:footnote w:type="continuationSeparator" w:id="0">
    <w:p w14:paraId="61F99AB5" w14:textId="77777777" w:rsidR="00F52EA8" w:rsidRDefault="00F5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463B" w14:textId="77777777" w:rsidR="00F471DF" w:rsidRPr="000C632E" w:rsidRDefault="00F471DF">
    <w:pPr>
      <w:jc w:val="center"/>
      <w:rPr>
        <w:b/>
        <w:sz w:val="56"/>
        <w:szCs w:val="56"/>
      </w:rPr>
    </w:pPr>
  </w:p>
  <w:p w14:paraId="0F0F47D0" w14:textId="77777777" w:rsidR="00F471DF" w:rsidRDefault="00F471DF">
    <w:pPr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14:paraId="5842AC23" w14:textId="77777777" w:rsidR="00F471DF" w:rsidRDefault="00F471DF">
    <w:pPr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E99"/>
    <w:multiLevelType w:val="hybridMultilevel"/>
    <w:tmpl w:val="B1C0B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CF8"/>
    <w:multiLevelType w:val="hybridMultilevel"/>
    <w:tmpl w:val="35345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57C9E"/>
    <w:multiLevelType w:val="multilevel"/>
    <w:tmpl w:val="8960A806"/>
    <w:lvl w:ilvl="0"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02B04852"/>
    <w:multiLevelType w:val="multilevel"/>
    <w:tmpl w:val="711CB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41B1C6C"/>
    <w:multiLevelType w:val="multilevel"/>
    <w:tmpl w:val="3BF814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6080768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6" w15:restartNumberingAfterBreak="0">
    <w:nsid w:val="0E230404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7" w15:restartNumberingAfterBreak="0">
    <w:nsid w:val="0E423D05"/>
    <w:multiLevelType w:val="hybridMultilevel"/>
    <w:tmpl w:val="33E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1383"/>
    <w:multiLevelType w:val="multilevel"/>
    <w:tmpl w:val="53265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82CF9"/>
    <w:multiLevelType w:val="hybridMultilevel"/>
    <w:tmpl w:val="1A1C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F4018F"/>
    <w:multiLevelType w:val="multilevel"/>
    <w:tmpl w:val="F8E637F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14564F09"/>
    <w:multiLevelType w:val="multilevel"/>
    <w:tmpl w:val="AE823E5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18AD53BC"/>
    <w:multiLevelType w:val="multilevel"/>
    <w:tmpl w:val="93E0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3" w15:restartNumberingAfterBreak="0">
    <w:nsid w:val="19660696"/>
    <w:multiLevelType w:val="multilevel"/>
    <w:tmpl w:val="CB7AA05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25AA3091"/>
    <w:multiLevelType w:val="hybridMultilevel"/>
    <w:tmpl w:val="C33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3B92"/>
    <w:multiLevelType w:val="hybridMultilevel"/>
    <w:tmpl w:val="3056A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1466A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17" w15:restartNumberingAfterBreak="0">
    <w:nsid w:val="2B0A6AE8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18" w15:restartNumberingAfterBreak="0">
    <w:nsid w:val="2C1B41FA"/>
    <w:multiLevelType w:val="hybridMultilevel"/>
    <w:tmpl w:val="B5F4C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E0018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20" w15:restartNumberingAfterBreak="0">
    <w:nsid w:val="329C3A07"/>
    <w:multiLevelType w:val="hybridMultilevel"/>
    <w:tmpl w:val="95F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B5A0B"/>
    <w:multiLevelType w:val="multilevel"/>
    <w:tmpl w:val="09624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2" w15:restartNumberingAfterBreak="0">
    <w:nsid w:val="34C8181B"/>
    <w:multiLevelType w:val="hybridMultilevel"/>
    <w:tmpl w:val="F8A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80917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24" w15:restartNumberingAfterBreak="0">
    <w:nsid w:val="39AA7FE1"/>
    <w:multiLevelType w:val="multilevel"/>
    <w:tmpl w:val="AA4E2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5" w15:restartNumberingAfterBreak="0">
    <w:nsid w:val="3B724BF2"/>
    <w:multiLevelType w:val="hybridMultilevel"/>
    <w:tmpl w:val="A48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11B71"/>
    <w:multiLevelType w:val="hybridMultilevel"/>
    <w:tmpl w:val="05C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75DCA"/>
    <w:multiLevelType w:val="multilevel"/>
    <w:tmpl w:val="D1AAF5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4662584F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29" w15:restartNumberingAfterBreak="0">
    <w:nsid w:val="4AB95A65"/>
    <w:multiLevelType w:val="multilevel"/>
    <w:tmpl w:val="8960A806"/>
    <w:lvl w:ilvl="0"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0" w15:restartNumberingAfterBreak="0">
    <w:nsid w:val="4CE07156"/>
    <w:multiLevelType w:val="multilevel"/>
    <w:tmpl w:val="8F4245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51B01299"/>
    <w:multiLevelType w:val="hybridMultilevel"/>
    <w:tmpl w:val="3CC00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5B2E75"/>
    <w:multiLevelType w:val="multilevel"/>
    <w:tmpl w:val="FAEAA16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3" w15:restartNumberingAfterBreak="0">
    <w:nsid w:val="53CE5554"/>
    <w:multiLevelType w:val="multilevel"/>
    <w:tmpl w:val="5BA42AF6"/>
    <w:lvl w:ilvl="0">
      <w:start w:val="1"/>
      <w:numFmt w:val="bullet"/>
      <w:lvlText w:val=""/>
      <w:lvlJc w:val="left"/>
      <w:pPr>
        <w:ind w:left="-288" w:firstLine="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-288" w:firstLine="0"/>
      </w:pPr>
      <w:rPr>
        <w:vertAlign w:val="baseline"/>
      </w:rPr>
    </w:lvl>
    <w:lvl w:ilvl="2">
      <w:numFmt w:val="decimal"/>
      <w:lvlText w:val=""/>
      <w:lvlJc w:val="left"/>
      <w:pPr>
        <w:ind w:left="-288" w:firstLine="0"/>
      </w:pPr>
      <w:rPr>
        <w:vertAlign w:val="baseline"/>
      </w:rPr>
    </w:lvl>
    <w:lvl w:ilvl="3">
      <w:numFmt w:val="decimal"/>
      <w:lvlText w:val=""/>
      <w:lvlJc w:val="left"/>
      <w:pPr>
        <w:ind w:left="-288" w:firstLine="0"/>
      </w:pPr>
      <w:rPr>
        <w:vertAlign w:val="baseline"/>
      </w:rPr>
    </w:lvl>
    <w:lvl w:ilvl="4">
      <w:numFmt w:val="decimal"/>
      <w:lvlText w:val=""/>
      <w:lvlJc w:val="left"/>
      <w:pPr>
        <w:ind w:left="-288" w:firstLine="0"/>
      </w:pPr>
      <w:rPr>
        <w:vertAlign w:val="baseline"/>
      </w:rPr>
    </w:lvl>
    <w:lvl w:ilvl="5">
      <w:numFmt w:val="decimal"/>
      <w:lvlText w:val=""/>
      <w:lvlJc w:val="left"/>
      <w:pPr>
        <w:ind w:left="-288" w:firstLine="0"/>
      </w:pPr>
      <w:rPr>
        <w:vertAlign w:val="baseline"/>
      </w:rPr>
    </w:lvl>
    <w:lvl w:ilvl="6">
      <w:numFmt w:val="decimal"/>
      <w:lvlText w:val=""/>
      <w:lvlJc w:val="left"/>
      <w:pPr>
        <w:ind w:left="-288" w:firstLine="0"/>
      </w:pPr>
      <w:rPr>
        <w:vertAlign w:val="baseline"/>
      </w:rPr>
    </w:lvl>
    <w:lvl w:ilvl="7">
      <w:numFmt w:val="decimal"/>
      <w:lvlText w:val=""/>
      <w:lvlJc w:val="left"/>
      <w:pPr>
        <w:ind w:left="-288" w:firstLine="0"/>
      </w:pPr>
      <w:rPr>
        <w:vertAlign w:val="baseline"/>
      </w:rPr>
    </w:lvl>
    <w:lvl w:ilvl="8">
      <w:numFmt w:val="decimal"/>
      <w:lvlText w:val=""/>
      <w:lvlJc w:val="left"/>
      <w:pPr>
        <w:ind w:left="-288" w:firstLine="0"/>
      </w:pPr>
      <w:rPr>
        <w:vertAlign w:val="baseline"/>
      </w:rPr>
    </w:lvl>
  </w:abstractNum>
  <w:abstractNum w:abstractNumId="34" w15:restartNumberingAfterBreak="0">
    <w:nsid w:val="5A110066"/>
    <w:multiLevelType w:val="multilevel"/>
    <w:tmpl w:val="D91E0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BA17870"/>
    <w:multiLevelType w:val="hybridMultilevel"/>
    <w:tmpl w:val="4084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E1E36"/>
    <w:multiLevelType w:val="multilevel"/>
    <w:tmpl w:val="7FCAD1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60F6080C"/>
    <w:multiLevelType w:val="multilevel"/>
    <w:tmpl w:val="5934AF4A"/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643F1EEB"/>
    <w:multiLevelType w:val="hybridMultilevel"/>
    <w:tmpl w:val="B5A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5171A"/>
    <w:multiLevelType w:val="multilevel"/>
    <w:tmpl w:val="01964B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0" w15:restartNumberingAfterBreak="0">
    <w:nsid w:val="69967D63"/>
    <w:multiLevelType w:val="hybridMultilevel"/>
    <w:tmpl w:val="12A6D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AD3921"/>
    <w:multiLevelType w:val="multilevel"/>
    <w:tmpl w:val="A66615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0C03E9D"/>
    <w:multiLevelType w:val="multilevel"/>
    <w:tmpl w:val="A4721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43" w15:restartNumberingAfterBreak="0">
    <w:nsid w:val="72E17B70"/>
    <w:multiLevelType w:val="multilevel"/>
    <w:tmpl w:val="A7C6C05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4" w15:restartNumberingAfterBreak="0">
    <w:nsid w:val="74147419"/>
    <w:multiLevelType w:val="hybridMultilevel"/>
    <w:tmpl w:val="55D8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E2A91"/>
    <w:multiLevelType w:val="multilevel"/>
    <w:tmpl w:val="54F0E6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6" w15:restartNumberingAfterBreak="0">
    <w:nsid w:val="78A5228B"/>
    <w:multiLevelType w:val="hybridMultilevel"/>
    <w:tmpl w:val="E316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315F0"/>
    <w:multiLevelType w:val="multilevel"/>
    <w:tmpl w:val="4DCAB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48" w15:restartNumberingAfterBreak="0">
    <w:nsid w:val="7B2923EE"/>
    <w:multiLevelType w:val="multilevel"/>
    <w:tmpl w:val="49629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C1C061A"/>
    <w:multiLevelType w:val="multilevel"/>
    <w:tmpl w:val="7A4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50" w15:restartNumberingAfterBreak="0">
    <w:nsid w:val="7ED17E35"/>
    <w:multiLevelType w:val="multilevel"/>
    <w:tmpl w:val="3B360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5"/>
  </w:num>
  <w:num w:numId="2">
    <w:abstractNumId w:val="41"/>
  </w:num>
  <w:num w:numId="3">
    <w:abstractNumId w:val="11"/>
  </w:num>
  <w:num w:numId="4">
    <w:abstractNumId w:val="39"/>
  </w:num>
  <w:num w:numId="5">
    <w:abstractNumId w:val="30"/>
  </w:num>
  <w:num w:numId="6">
    <w:abstractNumId w:val="8"/>
  </w:num>
  <w:num w:numId="7">
    <w:abstractNumId w:val="50"/>
  </w:num>
  <w:num w:numId="8">
    <w:abstractNumId w:val="43"/>
  </w:num>
  <w:num w:numId="9">
    <w:abstractNumId w:val="10"/>
  </w:num>
  <w:num w:numId="10">
    <w:abstractNumId w:val="32"/>
  </w:num>
  <w:num w:numId="11">
    <w:abstractNumId w:val="48"/>
  </w:num>
  <w:num w:numId="12">
    <w:abstractNumId w:val="27"/>
  </w:num>
  <w:num w:numId="13">
    <w:abstractNumId w:val="37"/>
  </w:num>
  <w:num w:numId="14">
    <w:abstractNumId w:val="3"/>
  </w:num>
  <w:num w:numId="15">
    <w:abstractNumId w:val="13"/>
  </w:num>
  <w:num w:numId="16">
    <w:abstractNumId w:val="36"/>
  </w:num>
  <w:num w:numId="17">
    <w:abstractNumId w:val="34"/>
  </w:num>
  <w:num w:numId="18">
    <w:abstractNumId w:val="4"/>
  </w:num>
  <w:num w:numId="19">
    <w:abstractNumId w:val="0"/>
  </w:num>
  <w:num w:numId="20">
    <w:abstractNumId w:val="9"/>
  </w:num>
  <w:num w:numId="21">
    <w:abstractNumId w:val="31"/>
  </w:num>
  <w:num w:numId="22">
    <w:abstractNumId w:val="15"/>
  </w:num>
  <w:num w:numId="23">
    <w:abstractNumId w:val="7"/>
  </w:num>
  <w:num w:numId="24">
    <w:abstractNumId w:val="40"/>
  </w:num>
  <w:num w:numId="25">
    <w:abstractNumId w:val="18"/>
  </w:num>
  <w:num w:numId="26">
    <w:abstractNumId w:val="1"/>
  </w:num>
  <w:num w:numId="27">
    <w:abstractNumId w:val="24"/>
  </w:num>
  <w:num w:numId="28">
    <w:abstractNumId w:val="22"/>
  </w:num>
  <w:num w:numId="29">
    <w:abstractNumId w:val="46"/>
  </w:num>
  <w:num w:numId="30">
    <w:abstractNumId w:val="25"/>
  </w:num>
  <w:num w:numId="31">
    <w:abstractNumId w:val="14"/>
  </w:num>
  <w:num w:numId="32">
    <w:abstractNumId w:val="47"/>
  </w:num>
  <w:num w:numId="33">
    <w:abstractNumId w:val="35"/>
  </w:num>
  <w:num w:numId="34">
    <w:abstractNumId w:val="38"/>
  </w:num>
  <w:num w:numId="35">
    <w:abstractNumId w:val="44"/>
  </w:num>
  <w:num w:numId="36">
    <w:abstractNumId w:val="26"/>
  </w:num>
  <w:num w:numId="37">
    <w:abstractNumId w:val="20"/>
  </w:num>
  <w:num w:numId="38">
    <w:abstractNumId w:val="2"/>
  </w:num>
  <w:num w:numId="39">
    <w:abstractNumId w:val="29"/>
  </w:num>
  <w:num w:numId="40">
    <w:abstractNumId w:val="42"/>
  </w:num>
  <w:num w:numId="41">
    <w:abstractNumId w:val="33"/>
  </w:num>
  <w:num w:numId="42">
    <w:abstractNumId w:val="17"/>
  </w:num>
  <w:num w:numId="43">
    <w:abstractNumId w:val="23"/>
  </w:num>
  <w:num w:numId="44">
    <w:abstractNumId w:val="5"/>
  </w:num>
  <w:num w:numId="45">
    <w:abstractNumId w:val="12"/>
  </w:num>
  <w:num w:numId="46">
    <w:abstractNumId w:val="19"/>
  </w:num>
  <w:num w:numId="47">
    <w:abstractNumId w:val="28"/>
  </w:num>
  <w:num w:numId="48">
    <w:abstractNumId w:val="6"/>
  </w:num>
  <w:num w:numId="49">
    <w:abstractNumId w:val="21"/>
  </w:num>
  <w:num w:numId="50">
    <w:abstractNumId w:val="49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B"/>
    <w:rsid w:val="000C632E"/>
    <w:rsid w:val="00151CF5"/>
    <w:rsid w:val="001576FE"/>
    <w:rsid w:val="001613CD"/>
    <w:rsid w:val="00174466"/>
    <w:rsid w:val="001E0D14"/>
    <w:rsid w:val="003603B1"/>
    <w:rsid w:val="003712DB"/>
    <w:rsid w:val="0042212D"/>
    <w:rsid w:val="004443D1"/>
    <w:rsid w:val="00477C76"/>
    <w:rsid w:val="0079534B"/>
    <w:rsid w:val="009709BD"/>
    <w:rsid w:val="00AF4ED9"/>
    <w:rsid w:val="00C006D1"/>
    <w:rsid w:val="00C6658F"/>
    <w:rsid w:val="00CE0A62"/>
    <w:rsid w:val="00D8510B"/>
    <w:rsid w:val="00DF76BD"/>
    <w:rsid w:val="00F43357"/>
    <w:rsid w:val="00F471DF"/>
    <w:rsid w:val="00F52EA8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3018"/>
  <w15:docId w15:val="{A854242F-0F94-4AFF-AC81-2E563154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32E"/>
  </w:style>
  <w:style w:type="paragraph" w:styleId="Footer">
    <w:name w:val="footer"/>
    <w:basedOn w:val="Normal"/>
    <w:link w:val="FooterChar"/>
    <w:uiPriority w:val="99"/>
    <w:unhideWhenUsed/>
    <w:rsid w:val="000C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2E"/>
  </w:style>
  <w:style w:type="paragraph" w:styleId="ListParagraph">
    <w:name w:val="List Paragraph"/>
    <w:basedOn w:val="Normal"/>
    <w:uiPriority w:val="34"/>
    <w:qFormat/>
    <w:rsid w:val="000C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4</cp:revision>
  <dcterms:created xsi:type="dcterms:W3CDTF">2018-03-02T20:26:00Z</dcterms:created>
  <dcterms:modified xsi:type="dcterms:W3CDTF">2018-05-17T19:27:00Z</dcterms:modified>
</cp:coreProperties>
</file>