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B89B" w14:textId="77777777" w:rsidR="00A44A82" w:rsidRDefault="00A44A82" w:rsidP="00695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94A80" w14:textId="6E7C06BF" w:rsidR="0069539E" w:rsidRPr="006A0ACD" w:rsidRDefault="00A44A82" w:rsidP="00695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0E3D59">
        <w:rPr>
          <w:rFonts w:ascii="Times New Roman" w:hAnsi="Times New Roman" w:cs="Times New Roman"/>
          <w:b/>
          <w:sz w:val="28"/>
          <w:szCs w:val="28"/>
        </w:rPr>
        <w:t>5 E Lesson</w:t>
      </w:r>
      <w:r w:rsidR="0069539E" w:rsidRPr="006A0ACD">
        <w:rPr>
          <w:rFonts w:ascii="Times New Roman" w:hAnsi="Times New Roman" w:cs="Times New Roman"/>
          <w:b/>
          <w:sz w:val="28"/>
          <w:szCs w:val="28"/>
        </w:rPr>
        <w:t xml:space="preserve"> Plan </w:t>
      </w:r>
      <w:r w:rsidR="000E3D59">
        <w:rPr>
          <w:rFonts w:ascii="Times New Roman" w:hAnsi="Times New Roman" w:cs="Times New Roman"/>
          <w:b/>
          <w:sz w:val="28"/>
          <w:szCs w:val="28"/>
        </w:rPr>
        <w:t>Template</w:t>
      </w: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1908"/>
        <w:gridCol w:w="852"/>
        <w:gridCol w:w="912"/>
        <w:gridCol w:w="1836"/>
        <w:gridCol w:w="12"/>
        <w:gridCol w:w="1824"/>
        <w:gridCol w:w="3672"/>
        <w:gridCol w:w="24"/>
      </w:tblGrid>
      <w:tr w:rsidR="0069539E" w:rsidRPr="00570FB8" w14:paraId="3CACDCCF" w14:textId="77777777" w:rsidTr="00E00395">
        <w:trPr>
          <w:gridAfter w:val="1"/>
          <w:wAfter w:w="24" w:type="dxa"/>
        </w:trPr>
        <w:tc>
          <w:tcPr>
            <w:tcW w:w="3672" w:type="dxa"/>
            <w:gridSpan w:val="3"/>
            <w:shd w:val="clear" w:color="auto" w:fill="BDD6EE" w:themeFill="accent5" w:themeFillTint="66"/>
          </w:tcPr>
          <w:p w14:paraId="6D7BD9B4" w14:textId="77777777" w:rsidR="0069539E" w:rsidRPr="00570FB8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Teacher:</w:t>
            </w:r>
          </w:p>
          <w:p w14:paraId="435BB9FD" w14:textId="2D586781" w:rsidR="0069539E" w:rsidRPr="00643719" w:rsidRDefault="00A44A82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Kathleen Woodard</w:t>
            </w:r>
          </w:p>
        </w:tc>
        <w:tc>
          <w:tcPr>
            <w:tcW w:w="3672" w:type="dxa"/>
            <w:gridSpan w:val="3"/>
            <w:shd w:val="clear" w:color="auto" w:fill="BDD6EE" w:themeFill="accent5" w:themeFillTint="66"/>
          </w:tcPr>
          <w:p w14:paraId="30FAF275" w14:textId="5B978DB3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719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 w:rsidR="00A4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A44A82" w:rsidRPr="00A44A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A4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672" w:type="dxa"/>
            <w:shd w:val="clear" w:color="auto" w:fill="BDD6EE" w:themeFill="accent5" w:themeFillTint="66"/>
          </w:tcPr>
          <w:p w14:paraId="685DACEA" w14:textId="67F23455" w:rsidR="00A44A82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B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570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A82">
              <w:rPr>
                <w:rFonts w:ascii="Times New Roman" w:hAnsi="Times New Roman" w:cs="Times New Roman"/>
                <w:sz w:val="24"/>
                <w:szCs w:val="24"/>
              </w:rPr>
              <w:t xml:space="preserve"> class periods</w:t>
            </w:r>
          </w:p>
          <w:p w14:paraId="51CE9CBC" w14:textId="64F3E6A7" w:rsidR="007D447E" w:rsidRDefault="007D447E" w:rsidP="007D447E">
            <w:pPr>
              <w:pStyle w:val="NoSpacing"/>
            </w:pPr>
            <w:r>
              <w:t>6 for Ecosystems study</w:t>
            </w:r>
          </w:p>
          <w:p w14:paraId="7BE48FFF" w14:textId="40A0F0B9" w:rsidR="007D447E" w:rsidRDefault="007D447E" w:rsidP="007D447E">
            <w:pPr>
              <w:pStyle w:val="NoSpacing"/>
            </w:pPr>
            <w:r>
              <w:t>4 for conservation plan</w:t>
            </w:r>
          </w:p>
          <w:p w14:paraId="26343A4A" w14:textId="0797DF49" w:rsidR="0069539E" w:rsidRPr="00CD5617" w:rsidRDefault="0069539E" w:rsidP="003E2E6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70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539E" w14:paraId="37624606" w14:textId="77777777" w:rsidTr="00E00395">
        <w:trPr>
          <w:gridAfter w:val="1"/>
          <w:wAfter w:w="24" w:type="dxa"/>
        </w:trPr>
        <w:tc>
          <w:tcPr>
            <w:tcW w:w="5508" w:type="dxa"/>
            <w:gridSpan w:val="4"/>
          </w:tcPr>
          <w:p w14:paraId="4E9FC651" w14:textId="77777777" w:rsidR="0069539E" w:rsidRPr="00C92D93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93">
              <w:rPr>
                <w:rFonts w:ascii="Times New Roman" w:hAnsi="Times New Roman" w:cs="Times New Roman"/>
                <w:b/>
                <w:sz w:val="24"/>
                <w:szCs w:val="24"/>
              </w:rPr>
              <w:t>Unit Title:</w:t>
            </w:r>
          </w:p>
          <w:p w14:paraId="6287F873" w14:textId="1FF43E76" w:rsidR="0069539E" w:rsidRDefault="00A44A82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Ecosystems</w:t>
            </w:r>
          </w:p>
        </w:tc>
        <w:tc>
          <w:tcPr>
            <w:tcW w:w="5508" w:type="dxa"/>
            <w:gridSpan w:val="3"/>
          </w:tcPr>
          <w:p w14:paraId="26423B37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Corresponding Unit Task:</w:t>
            </w:r>
          </w:p>
          <w:p w14:paraId="15534A9E" w14:textId="780D033D" w:rsidR="00A44A82" w:rsidRDefault="00A44A82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9E" w14:paraId="01775874" w14:textId="77777777" w:rsidTr="00E00395">
        <w:trPr>
          <w:gridAfter w:val="1"/>
          <w:wAfter w:w="24" w:type="dxa"/>
          <w:trHeight w:val="296"/>
        </w:trPr>
        <w:tc>
          <w:tcPr>
            <w:tcW w:w="5508" w:type="dxa"/>
            <w:gridSpan w:val="4"/>
            <w:shd w:val="clear" w:color="auto" w:fill="BDD6EE" w:themeFill="accent5" w:themeFillTint="66"/>
          </w:tcPr>
          <w:p w14:paraId="587CB27D" w14:textId="77777777" w:rsidR="0069539E" w:rsidRPr="008C13D7" w:rsidRDefault="0069539E" w:rsidP="003E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Materials/Resources</w:t>
            </w:r>
          </w:p>
        </w:tc>
        <w:tc>
          <w:tcPr>
            <w:tcW w:w="5508" w:type="dxa"/>
            <w:gridSpan w:val="3"/>
            <w:shd w:val="clear" w:color="auto" w:fill="BDD6EE" w:themeFill="accent5" w:themeFillTint="66"/>
          </w:tcPr>
          <w:p w14:paraId="42D85D12" w14:textId="77777777" w:rsidR="0069539E" w:rsidRPr="008C13D7" w:rsidRDefault="0069539E" w:rsidP="003E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Vocabulary</w:t>
            </w:r>
          </w:p>
        </w:tc>
      </w:tr>
      <w:tr w:rsidR="0069539E" w14:paraId="5A9A342A" w14:textId="77777777" w:rsidTr="00E00395">
        <w:trPr>
          <w:trHeight w:val="737"/>
        </w:trPr>
        <w:tc>
          <w:tcPr>
            <w:tcW w:w="2760" w:type="dxa"/>
            <w:gridSpan w:val="2"/>
          </w:tcPr>
          <w:p w14:paraId="5A89169B" w14:textId="55E670CA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19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481DDFD" w14:textId="68D50ECE" w:rsidR="00A44A82" w:rsidRDefault="00A44A82" w:rsidP="00A44A82">
            <w:pPr>
              <w:pStyle w:val="NoSpacing"/>
            </w:pPr>
            <w:r>
              <w:t xml:space="preserve">Internet access </w:t>
            </w:r>
          </w:p>
          <w:p w14:paraId="50A5DEEF" w14:textId="0B5F49D0" w:rsidR="00EC2BA8" w:rsidRDefault="00EC2BA8" w:rsidP="00A44A82">
            <w:pPr>
              <w:pStyle w:val="NoSpacing"/>
            </w:pPr>
            <w:r>
              <w:t>Chart paper</w:t>
            </w:r>
          </w:p>
          <w:p w14:paraId="539C5B4C" w14:textId="1FE8E5EA" w:rsidR="00C24988" w:rsidRDefault="00C24988" w:rsidP="00A44A82">
            <w:pPr>
              <w:pStyle w:val="NoSpacing"/>
            </w:pPr>
          </w:p>
          <w:p w14:paraId="7957AC28" w14:textId="77777777" w:rsidR="00A44A82" w:rsidRPr="008C13D7" w:rsidRDefault="00A44A82" w:rsidP="00A44A82">
            <w:pPr>
              <w:pStyle w:val="NoSpacing"/>
            </w:pPr>
          </w:p>
          <w:p w14:paraId="5835288D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gridSpan w:val="3"/>
          </w:tcPr>
          <w:p w14:paraId="0A619247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Student:</w:t>
            </w:r>
          </w:p>
          <w:p w14:paraId="34CBFBF4" w14:textId="77777777" w:rsidR="00A44A82" w:rsidRDefault="00A44A82" w:rsidP="00A44A82">
            <w:pPr>
              <w:pStyle w:val="NoSpacing"/>
            </w:pPr>
            <w:r>
              <w:t>Laptop/Device</w:t>
            </w:r>
          </w:p>
          <w:p w14:paraId="41B6BE01" w14:textId="77777777" w:rsidR="00A44A82" w:rsidRDefault="00A44A82" w:rsidP="00A44A82">
            <w:pPr>
              <w:pStyle w:val="NoSpacing"/>
            </w:pPr>
            <w:r>
              <w:t>Pencil</w:t>
            </w:r>
          </w:p>
          <w:p w14:paraId="34A5BC66" w14:textId="77777777" w:rsidR="00A44A82" w:rsidRDefault="00A44A82" w:rsidP="00A44A82">
            <w:pPr>
              <w:pStyle w:val="NoSpacing"/>
            </w:pPr>
            <w:r>
              <w:t>Colored pencils</w:t>
            </w:r>
          </w:p>
          <w:p w14:paraId="5C35543B" w14:textId="7CF8D59B" w:rsidR="00A44A82" w:rsidRPr="00A44A82" w:rsidRDefault="00A44A82" w:rsidP="00A44A82">
            <w:pPr>
              <w:pStyle w:val="NoSpacing"/>
            </w:pPr>
            <w:r>
              <w:t>Graphic organizer (one for each ecosystem)</w:t>
            </w:r>
          </w:p>
        </w:tc>
        <w:tc>
          <w:tcPr>
            <w:tcW w:w="5520" w:type="dxa"/>
            <w:gridSpan w:val="3"/>
          </w:tcPr>
          <w:p w14:paraId="139B9265" w14:textId="6DA9DEB4" w:rsidR="00A44A82" w:rsidRDefault="00A44A82" w:rsidP="00A44A82">
            <w:pPr>
              <w:pStyle w:val="NoSpacing"/>
            </w:pPr>
            <w:r>
              <w:t>Climate, Ecosystem, Producer, Consumer, Decomposer, Energy pyramid, Food Web, Food Chain</w:t>
            </w:r>
          </w:p>
          <w:p w14:paraId="1C2CE414" w14:textId="46B56F64" w:rsidR="0069539E" w:rsidRPr="007D447E" w:rsidRDefault="007D447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Pollution, Conservation</w:t>
            </w:r>
          </w:p>
          <w:p w14:paraId="013686AC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918D4" w14:textId="77777777" w:rsidR="0069539E" w:rsidRPr="008C13D7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39E" w14:paraId="0FE726A3" w14:textId="77777777" w:rsidTr="00E00395">
        <w:trPr>
          <w:gridAfter w:val="1"/>
          <w:wAfter w:w="24" w:type="dxa"/>
          <w:trHeight w:val="368"/>
        </w:trPr>
        <w:tc>
          <w:tcPr>
            <w:tcW w:w="11016" w:type="dxa"/>
            <w:gridSpan w:val="7"/>
            <w:shd w:val="clear" w:color="auto" w:fill="BDD6EE" w:themeFill="accent5" w:themeFillTint="66"/>
          </w:tcPr>
          <w:p w14:paraId="68D0089C" w14:textId="77777777" w:rsidR="0069539E" w:rsidRPr="003D7D31" w:rsidRDefault="0069539E" w:rsidP="003E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Experience</w:t>
            </w:r>
          </w:p>
        </w:tc>
      </w:tr>
      <w:tr w:rsidR="0069539E" w14:paraId="310089C2" w14:textId="77777777" w:rsidTr="00E00395">
        <w:trPr>
          <w:gridAfter w:val="1"/>
          <w:wAfter w:w="24" w:type="dxa"/>
          <w:trHeight w:val="737"/>
        </w:trPr>
        <w:tc>
          <w:tcPr>
            <w:tcW w:w="1908" w:type="dxa"/>
            <w:vMerge w:val="restart"/>
          </w:tcPr>
          <w:p w14:paraId="31C1E626" w14:textId="77777777" w:rsidR="0069539E" w:rsidRPr="00913CAE" w:rsidRDefault="0069539E" w:rsidP="003E2E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Inquiry Based Learning: </w:t>
            </w:r>
          </w:p>
          <w:p w14:paraId="76A71CB6" w14:textId="77777777" w:rsidR="0069539E" w:rsidRPr="00913CAE" w:rsidRDefault="0069539E" w:rsidP="0069539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Use of the 5 E Lesson format  </w:t>
            </w:r>
          </w:p>
          <w:p w14:paraId="04057B51" w14:textId="77777777" w:rsidR="0069539E" w:rsidRPr="00913CAE" w:rsidRDefault="0069539E" w:rsidP="006953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>Learner–centered instruction</w:t>
            </w:r>
          </w:p>
          <w:p w14:paraId="61587604" w14:textId="77777777" w:rsidR="0069539E" w:rsidRPr="00913CAE" w:rsidRDefault="0069539E" w:rsidP="006953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Use of scientific investigation, problem </w:t>
            </w:r>
            <w:proofErr w:type="gramStart"/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>solving  or</w:t>
            </w:r>
            <w:proofErr w:type="gramEnd"/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engineering design</w:t>
            </w:r>
          </w:p>
          <w:p w14:paraId="19B45C02" w14:textId="77777777" w:rsidR="0069539E" w:rsidRPr="00913CAE" w:rsidRDefault="0069539E" w:rsidP="006953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>Hands on–minds on instructional strategies</w:t>
            </w:r>
          </w:p>
          <w:p w14:paraId="373A896D" w14:textId="77777777" w:rsidR="0069539E" w:rsidRPr="00913CAE" w:rsidRDefault="0069539E" w:rsidP="006953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>Use of Process skills in context- predict, observe, measure, classify, infer, communicate</w:t>
            </w:r>
          </w:p>
          <w:p w14:paraId="5BB6E620" w14:textId="77777777" w:rsidR="0069539E" w:rsidRPr="00913CAE" w:rsidRDefault="0069539E" w:rsidP="006953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Peer Discussion – scientific arguments and explanations </w:t>
            </w:r>
          </w:p>
          <w:p w14:paraId="12A73710" w14:textId="77777777" w:rsidR="0069539E" w:rsidRPr="00913CAE" w:rsidRDefault="0069539E" w:rsidP="006953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>Use appropriate tools accurately</w:t>
            </w:r>
            <w:r w:rsidRPr="0091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3F827B2" w14:textId="77777777" w:rsidR="0069539E" w:rsidRPr="00913CAE" w:rsidRDefault="0069539E" w:rsidP="006953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Focus on detail </w:t>
            </w:r>
            <w:proofErr w:type="gramStart"/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>-  precision</w:t>
            </w:r>
            <w:proofErr w:type="gramEnd"/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&amp; accuracy in observations and measurements</w:t>
            </w:r>
          </w:p>
          <w:p w14:paraId="5217AB0F" w14:textId="77777777" w:rsidR="0069539E" w:rsidRPr="00913CAE" w:rsidRDefault="0069539E" w:rsidP="006953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13CAE">
              <w:rPr>
                <w:rFonts w:ascii="Times New Roman" w:eastAsia="Calibri" w:hAnsi="Times New Roman" w:cs="Times New Roman"/>
                <w:sz w:val="18"/>
                <w:szCs w:val="18"/>
              </w:rPr>
              <w:t>Use of collaboration for learning</w:t>
            </w:r>
          </w:p>
          <w:p w14:paraId="710A3EA8" w14:textId="77777777" w:rsidR="0069539E" w:rsidRPr="00913CAE" w:rsidRDefault="0069539E" w:rsidP="003E2E62"/>
        </w:tc>
        <w:tc>
          <w:tcPr>
            <w:tcW w:w="9108" w:type="dxa"/>
            <w:gridSpan w:val="6"/>
          </w:tcPr>
          <w:p w14:paraId="2150DF14" w14:textId="250EBA02" w:rsidR="00A44A82" w:rsidRPr="00A44A82" w:rsidRDefault="0069539E" w:rsidP="00A44A82">
            <w:pPr>
              <w:pStyle w:val="NormalWeb"/>
              <w:spacing w:before="0" w:beforeAutospacing="0" w:after="0" w:afterAutospacing="0"/>
              <w:rPr>
                <w:rFonts w:ascii="Lucida Sans" w:hAnsi="Lucida Sans"/>
                <w:color w:val="000000"/>
              </w:rPr>
            </w:pPr>
            <w:r>
              <w:rPr>
                <w:b/>
              </w:rPr>
              <w:lastRenderedPageBreak/>
              <w:t>Essential Standards:</w:t>
            </w:r>
            <w:r w:rsidR="00A44A82">
              <w:rPr>
                <w:rFonts w:ascii="Lucida Sans" w:hAnsi="Lucida Sans"/>
                <w:b/>
                <w:bCs/>
                <w:color w:val="000000"/>
              </w:rPr>
              <w:t xml:space="preserve"> </w:t>
            </w:r>
            <w:r w:rsidR="00A44A82" w:rsidRPr="00A44A82">
              <w:rPr>
                <w:rFonts w:ascii="Lucida Sans" w:hAnsi="Lucida Sans"/>
                <w:b/>
                <w:bCs/>
                <w:color w:val="000000"/>
              </w:rPr>
              <w:t>NCES.</w:t>
            </w:r>
            <w:proofErr w:type="gramStart"/>
            <w:r w:rsidR="00A44A82" w:rsidRPr="00A44A82">
              <w:rPr>
                <w:rFonts w:ascii="Lucida Sans" w:hAnsi="Lucida Sans"/>
                <w:b/>
                <w:bCs/>
                <w:color w:val="000000"/>
              </w:rPr>
              <w:t>5.L.</w:t>
            </w:r>
            <w:proofErr w:type="gramEnd"/>
            <w:r w:rsidR="00A44A82" w:rsidRPr="00A44A82">
              <w:rPr>
                <w:rFonts w:ascii="Lucida Sans" w:hAnsi="Lucida Sans"/>
                <w:b/>
                <w:bCs/>
                <w:color w:val="000000"/>
              </w:rPr>
              <w:t>2</w:t>
            </w:r>
            <w:r w:rsidR="00A44A82" w:rsidRPr="00A44A82">
              <w:rPr>
                <w:rFonts w:ascii="Lucida Sans" w:hAnsi="Lucida Sans"/>
                <w:color w:val="000000"/>
              </w:rPr>
              <w:t> - Understand the interdependence of plants and animals with their ecosystem.</w:t>
            </w:r>
          </w:p>
          <w:p w14:paraId="368ACE05" w14:textId="7407832D" w:rsidR="00A44A82" w:rsidRPr="00A44A82" w:rsidRDefault="00906A0B" w:rsidP="00A44A82">
            <w:pPr>
              <w:numPr>
                <w:ilvl w:val="0"/>
                <w:numId w:val="13"/>
              </w:numPr>
              <w:spacing w:before="100" w:beforeAutospacing="1" w:after="100" w:afterAutospacing="1" w:line="336" w:lineRule="atLeast"/>
              <w:ind w:left="0"/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</w:pPr>
            <w:hyperlink r:id="rId10" w:history="1">
              <w:r w:rsidR="00A44A82" w:rsidRPr="00A44A82">
                <w:rPr>
                  <w:rFonts w:ascii="Lucida Sans" w:eastAsia="Times New Roman" w:hAnsi="Lucida Sans" w:cs="Times New Roman"/>
                  <w:b/>
                  <w:bCs/>
                  <w:color w:val="333333"/>
                  <w:sz w:val="24"/>
                  <w:szCs w:val="24"/>
                  <w:u w:val="single"/>
                  <w:shd w:val="clear" w:color="auto" w:fill="F8F8F8"/>
                </w:rPr>
                <w:t>NCES.</w:t>
              </w:r>
              <w:proofErr w:type="gramStart"/>
              <w:r w:rsidR="00A44A82" w:rsidRPr="00A44A82">
                <w:rPr>
                  <w:rFonts w:ascii="Lucida Sans" w:eastAsia="Times New Roman" w:hAnsi="Lucida Sans" w:cs="Times New Roman"/>
                  <w:b/>
                  <w:bCs/>
                  <w:color w:val="333333"/>
                  <w:sz w:val="24"/>
                  <w:szCs w:val="24"/>
                  <w:u w:val="single"/>
                  <w:shd w:val="clear" w:color="auto" w:fill="F8F8F8"/>
                </w:rPr>
                <w:t>5.L.</w:t>
              </w:r>
              <w:proofErr w:type="gramEnd"/>
              <w:r w:rsidR="00A44A82" w:rsidRPr="00A44A82">
                <w:rPr>
                  <w:rFonts w:ascii="Lucida Sans" w:eastAsia="Times New Roman" w:hAnsi="Lucida Sans" w:cs="Times New Roman"/>
                  <w:b/>
                  <w:bCs/>
                  <w:color w:val="333333"/>
                  <w:sz w:val="24"/>
                  <w:szCs w:val="24"/>
                  <w:u w:val="single"/>
                  <w:shd w:val="clear" w:color="auto" w:fill="F8F8F8"/>
                </w:rPr>
                <w:t>2.1</w:t>
              </w:r>
            </w:hyperlink>
            <w:r w:rsidR="00A44A82" w:rsidRPr="00A44A82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> - Compare the characteristics of several common ecosystems, including estuaries and salt marshes, oceans, lakes and ponds, forests, and grasslands).</w:t>
            </w:r>
            <w:r w:rsidR="00A44A82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 xml:space="preserve"> </w:t>
            </w:r>
            <w:r w:rsidR="00A44A82" w:rsidRPr="00A44A82">
              <w:rPr>
                <w:rFonts w:ascii="Lucida Sans" w:eastAsia="Times New Roman" w:hAnsi="Lucida Sans" w:cs="Times New Roman"/>
                <w:b/>
                <w:color w:val="000000"/>
                <w:sz w:val="24"/>
                <w:szCs w:val="24"/>
              </w:rPr>
              <w:t>Partial coverage of this standard</w:t>
            </w:r>
          </w:p>
          <w:p w14:paraId="060E61CC" w14:textId="77777777" w:rsidR="00A44A82" w:rsidRPr="00A44A82" w:rsidRDefault="00906A0B" w:rsidP="00A44A82">
            <w:pPr>
              <w:numPr>
                <w:ilvl w:val="0"/>
                <w:numId w:val="13"/>
              </w:numPr>
              <w:spacing w:before="100" w:beforeAutospacing="1" w:after="100" w:afterAutospacing="1" w:line="336" w:lineRule="atLeast"/>
              <w:ind w:left="0"/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</w:pPr>
            <w:hyperlink r:id="rId11" w:history="1">
              <w:r w:rsidR="00A44A82" w:rsidRPr="00A44A82">
                <w:rPr>
                  <w:rFonts w:ascii="Lucida Sans" w:eastAsia="Times New Roman" w:hAnsi="Lucida Sans" w:cs="Times New Roman"/>
                  <w:b/>
                  <w:bCs/>
                  <w:color w:val="333333"/>
                  <w:sz w:val="24"/>
                  <w:szCs w:val="24"/>
                  <w:u w:val="single"/>
                  <w:shd w:val="clear" w:color="auto" w:fill="F8F8F8"/>
                </w:rPr>
                <w:t>NCES.</w:t>
              </w:r>
              <w:proofErr w:type="gramStart"/>
              <w:r w:rsidR="00A44A82" w:rsidRPr="00A44A82">
                <w:rPr>
                  <w:rFonts w:ascii="Lucida Sans" w:eastAsia="Times New Roman" w:hAnsi="Lucida Sans" w:cs="Times New Roman"/>
                  <w:b/>
                  <w:bCs/>
                  <w:color w:val="333333"/>
                  <w:sz w:val="24"/>
                  <w:szCs w:val="24"/>
                  <w:u w:val="single"/>
                  <w:shd w:val="clear" w:color="auto" w:fill="F8F8F8"/>
                </w:rPr>
                <w:t>5.L.</w:t>
              </w:r>
              <w:proofErr w:type="gramEnd"/>
              <w:r w:rsidR="00A44A82" w:rsidRPr="00A44A82">
                <w:rPr>
                  <w:rFonts w:ascii="Lucida Sans" w:eastAsia="Times New Roman" w:hAnsi="Lucida Sans" w:cs="Times New Roman"/>
                  <w:b/>
                  <w:bCs/>
                  <w:color w:val="333333"/>
                  <w:sz w:val="24"/>
                  <w:szCs w:val="24"/>
                  <w:u w:val="single"/>
                  <w:shd w:val="clear" w:color="auto" w:fill="F8F8F8"/>
                </w:rPr>
                <w:t>2.2</w:t>
              </w:r>
            </w:hyperlink>
            <w:r w:rsidR="00A44A82" w:rsidRPr="00A44A82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> - Classify the organisms within an ecosystem according to the function they serve: producers, consumers, or decomposers (biotic factors).</w:t>
            </w:r>
          </w:p>
          <w:p w14:paraId="70CA89A0" w14:textId="77777777" w:rsidR="00A44A82" w:rsidRPr="00A44A82" w:rsidRDefault="00906A0B" w:rsidP="00A44A82">
            <w:pPr>
              <w:numPr>
                <w:ilvl w:val="0"/>
                <w:numId w:val="13"/>
              </w:numPr>
              <w:spacing w:before="100" w:beforeAutospacing="1" w:after="100" w:afterAutospacing="1" w:line="336" w:lineRule="atLeast"/>
              <w:ind w:left="0"/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</w:pPr>
            <w:hyperlink r:id="rId12" w:history="1">
              <w:r w:rsidR="00A44A82" w:rsidRPr="00A44A82">
                <w:rPr>
                  <w:rFonts w:ascii="Lucida Sans" w:eastAsia="Times New Roman" w:hAnsi="Lucida Sans" w:cs="Times New Roman"/>
                  <w:b/>
                  <w:bCs/>
                  <w:color w:val="333333"/>
                  <w:sz w:val="24"/>
                  <w:szCs w:val="24"/>
                  <w:u w:val="single"/>
                  <w:shd w:val="clear" w:color="auto" w:fill="F8F8F8"/>
                </w:rPr>
                <w:t>NCES.</w:t>
              </w:r>
              <w:proofErr w:type="gramStart"/>
              <w:r w:rsidR="00A44A82" w:rsidRPr="00A44A82">
                <w:rPr>
                  <w:rFonts w:ascii="Lucida Sans" w:eastAsia="Times New Roman" w:hAnsi="Lucida Sans" w:cs="Times New Roman"/>
                  <w:b/>
                  <w:bCs/>
                  <w:color w:val="333333"/>
                  <w:sz w:val="24"/>
                  <w:szCs w:val="24"/>
                  <w:u w:val="single"/>
                  <w:shd w:val="clear" w:color="auto" w:fill="F8F8F8"/>
                </w:rPr>
                <w:t>5.L.</w:t>
              </w:r>
              <w:proofErr w:type="gramEnd"/>
              <w:r w:rsidR="00A44A82" w:rsidRPr="00A44A82">
                <w:rPr>
                  <w:rFonts w:ascii="Lucida Sans" w:eastAsia="Times New Roman" w:hAnsi="Lucida Sans" w:cs="Times New Roman"/>
                  <w:b/>
                  <w:bCs/>
                  <w:color w:val="333333"/>
                  <w:sz w:val="24"/>
                  <w:szCs w:val="24"/>
                  <w:u w:val="single"/>
                  <w:shd w:val="clear" w:color="auto" w:fill="F8F8F8"/>
                </w:rPr>
                <w:t>2.3</w:t>
              </w:r>
            </w:hyperlink>
            <w:r w:rsidR="00A44A82" w:rsidRPr="00A44A82">
              <w:rPr>
                <w:rFonts w:ascii="Lucida Sans" w:eastAsia="Times New Roman" w:hAnsi="Lucida Sans" w:cs="Times New Roman"/>
                <w:color w:val="000000"/>
                <w:sz w:val="24"/>
                <w:szCs w:val="24"/>
              </w:rPr>
              <w:t> - Infer the effects that may result from the interconnected relationship of plants and animals to their ecosystem.</w:t>
            </w:r>
          </w:p>
          <w:p w14:paraId="31129590" w14:textId="77777777" w:rsidR="0069539E" w:rsidRPr="008C13D7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39E" w14:paraId="1EB4F0D7" w14:textId="77777777" w:rsidTr="00E00395">
        <w:trPr>
          <w:gridAfter w:val="1"/>
          <w:wAfter w:w="24" w:type="dxa"/>
          <w:trHeight w:val="737"/>
        </w:trPr>
        <w:tc>
          <w:tcPr>
            <w:tcW w:w="1908" w:type="dxa"/>
            <w:vMerge/>
          </w:tcPr>
          <w:p w14:paraId="7CB1A626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8" w:type="dxa"/>
            <w:gridSpan w:val="6"/>
          </w:tcPr>
          <w:p w14:paraId="60C80C5B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Can Statement(s):</w:t>
            </w:r>
            <w:r w:rsidR="00A4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can describe the interdependence of plants and animals within </w:t>
            </w:r>
            <w:proofErr w:type="spellStart"/>
            <w:r w:rsidR="00A44A8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A44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 ecosystem.</w:t>
            </w:r>
          </w:p>
          <w:p w14:paraId="463FF55E" w14:textId="197B1740" w:rsidR="007D447E" w:rsidRDefault="007D447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can identify conservation needs and strategies within a ______________ ecosystem.</w:t>
            </w:r>
          </w:p>
        </w:tc>
      </w:tr>
      <w:tr w:rsidR="0069539E" w14:paraId="2366FFF2" w14:textId="77777777" w:rsidTr="00E00395">
        <w:trPr>
          <w:gridAfter w:val="1"/>
          <w:wAfter w:w="24" w:type="dxa"/>
          <w:trHeight w:val="737"/>
        </w:trPr>
        <w:tc>
          <w:tcPr>
            <w:tcW w:w="1908" w:type="dxa"/>
            <w:vMerge/>
          </w:tcPr>
          <w:p w14:paraId="1E882BD8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6"/>
          </w:tcPr>
          <w:p w14:paraId="6906B8BC" w14:textId="243C0A85" w:rsidR="0069539E" w:rsidRDefault="0069539E" w:rsidP="0069539E">
            <w:pPr>
              <w:pStyle w:val="BodyTex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Engage: </w:t>
            </w:r>
            <w:r w:rsidRPr="008C13D7">
              <w:rPr>
                <w:rFonts w:ascii="Times New Roman" w:hAnsi="Times New Roman"/>
                <w:b/>
                <w:sz w:val="24"/>
                <w:szCs w:val="24"/>
              </w:rPr>
              <w:t>Activating Strategy/Hook: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5F9646" w14:textId="333A08EC" w:rsidR="00C24988" w:rsidRDefault="00C24988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begin each day, show a short engaging video clip about the ecosystem you will focus on today. Deciduous Forest, Rain Forest, Desert, Tundra, Taiga, or Grassland.</w:t>
            </w:r>
          </w:p>
          <w:p w14:paraId="5475257E" w14:textId="1F2669A9" w:rsidR="00C24988" w:rsidRDefault="00C24988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what you saw…</w:t>
            </w:r>
          </w:p>
          <w:p w14:paraId="1FB02B6C" w14:textId="227AC9BD" w:rsidR="00C24988" w:rsidRDefault="00C24988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kinds of producers? Consumers? Were you able to see what type of climate a ______ has?</w:t>
            </w:r>
          </w:p>
          <w:p w14:paraId="2286AB51" w14:textId="6B89FFBE" w:rsidR="0069539E" w:rsidRDefault="00C24988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(Discovery education is a great streaming resource if available to you, if not,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8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39E" w14:paraId="39E60011" w14:textId="77777777" w:rsidTr="00E00395">
        <w:trPr>
          <w:gridAfter w:val="1"/>
          <w:wAfter w:w="24" w:type="dxa"/>
          <w:trHeight w:val="737"/>
        </w:trPr>
        <w:tc>
          <w:tcPr>
            <w:tcW w:w="1908" w:type="dxa"/>
            <w:vMerge/>
          </w:tcPr>
          <w:p w14:paraId="41759F43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8" w:type="dxa"/>
            <w:gridSpan w:val="6"/>
          </w:tcPr>
          <w:p w14:paraId="32A37C49" w14:textId="7F4564E1" w:rsidR="0069539E" w:rsidRDefault="0069539E" w:rsidP="0069539E">
            <w:pPr>
              <w:pStyle w:val="BodyTex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Explore: Learning Experiences:</w:t>
            </w:r>
            <w:r w:rsidRPr="004C232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A8C5081" w14:textId="1B14D9C2" w:rsidR="0069539E" w:rsidRDefault="000C1E61" w:rsidP="0069539E">
            <w:pPr>
              <w:pStyle w:val="BodyTex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Students will use devices and their graphic organizers to work in teams of 2-3 to learn about a different ecosystem each day. An excellent online resource is…</w:t>
            </w:r>
          </w:p>
          <w:p w14:paraId="3FE174BA" w14:textId="09F29E8D" w:rsidR="000C1E61" w:rsidRDefault="00906A0B" w:rsidP="0069539E">
            <w:pPr>
              <w:pStyle w:val="BodyText"/>
              <w:spacing w:line="240" w:lineRule="auto"/>
            </w:pPr>
            <w:hyperlink r:id="rId13" w:history="1">
              <w:r w:rsidR="000C1E61">
                <w:rPr>
                  <w:rStyle w:val="Hyperlink"/>
                </w:rPr>
                <w:t>https://www.ducksters.com/science/earth_science/</w:t>
              </w:r>
            </w:hyperlink>
          </w:p>
          <w:p w14:paraId="3BB94E1B" w14:textId="4EF63534" w:rsidR="000C1E61" w:rsidRDefault="000C1E61" w:rsidP="0069539E">
            <w:pPr>
              <w:pStyle w:val="BodyText"/>
              <w:spacing w:line="240" w:lineRule="auto"/>
            </w:pPr>
          </w:p>
          <w:p w14:paraId="5663EC19" w14:textId="1986EE51" w:rsidR="000C1E61" w:rsidRDefault="000C1E61" w:rsidP="0069539E">
            <w:pPr>
              <w:pStyle w:val="BodyText"/>
              <w:spacing w:line="240" w:lineRule="auto"/>
            </w:pPr>
            <w:r>
              <w:t>The basic information they will research is:</w:t>
            </w:r>
          </w:p>
          <w:p w14:paraId="68715597" w14:textId="77777777" w:rsidR="000C1E61" w:rsidRDefault="000C1E61" w:rsidP="0069539E">
            <w:pPr>
              <w:pStyle w:val="BodyText"/>
              <w:spacing w:line="240" w:lineRule="auto"/>
            </w:pPr>
          </w:p>
          <w:p w14:paraId="68034B7E" w14:textId="515AA610" w:rsidR="000C1E61" w:rsidRDefault="000C1E61" w:rsidP="0069539E">
            <w:pPr>
              <w:pStyle w:val="BodyText"/>
              <w:spacing w:line="240" w:lineRule="auto"/>
            </w:pPr>
            <w:r>
              <w:t>Climate</w:t>
            </w:r>
          </w:p>
          <w:p w14:paraId="1DA19FB6" w14:textId="04B26508" w:rsidR="000C1E61" w:rsidRDefault="000C1E61" w:rsidP="0069539E">
            <w:pPr>
              <w:pStyle w:val="BodyText"/>
              <w:spacing w:line="240" w:lineRule="auto"/>
            </w:pPr>
            <w:r>
              <w:t>Producers</w:t>
            </w:r>
          </w:p>
          <w:p w14:paraId="21310EF4" w14:textId="6D020654" w:rsidR="000C1E61" w:rsidRDefault="000C1E61" w:rsidP="0069539E">
            <w:pPr>
              <w:pStyle w:val="BodyText"/>
              <w:spacing w:line="240" w:lineRule="auto"/>
            </w:pPr>
            <w:r>
              <w:t>Consumers</w:t>
            </w:r>
          </w:p>
          <w:p w14:paraId="74AF4868" w14:textId="7D2FD560" w:rsidR="000C1E61" w:rsidRDefault="000C1E61" w:rsidP="0069539E">
            <w:pPr>
              <w:pStyle w:val="BodyText"/>
              <w:spacing w:line="240" w:lineRule="auto"/>
            </w:pPr>
            <w:r>
              <w:t>Decomposers</w:t>
            </w:r>
          </w:p>
          <w:p w14:paraId="02088AD6" w14:textId="34069F18" w:rsidR="000C1E61" w:rsidRDefault="000C1E61" w:rsidP="0069539E">
            <w:pPr>
              <w:pStyle w:val="BodyText"/>
              <w:spacing w:line="240" w:lineRule="auto"/>
            </w:pPr>
            <w:r>
              <w:t>A Food Chain</w:t>
            </w:r>
          </w:p>
          <w:p w14:paraId="0C4E48C0" w14:textId="77777777" w:rsidR="000C1E61" w:rsidRDefault="000C1E61" w:rsidP="0069539E">
            <w:pPr>
              <w:pStyle w:val="BodyTex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F92620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87B7B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39E" w14:paraId="0EBA8364" w14:textId="77777777" w:rsidTr="00E00395">
        <w:trPr>
          <w:gridAfter w:val="1"/>
          <w:wAfter w:w="24" w:type="dxa"/>
          <w:trHeight w:val="737"/>
        </w:trPr>
        <w:tc>
          <w:tcPr>
            <w:tcW w:w="1908" w:type="dxa"/>
            <w:vMerge/>
          </w:tcPr>
          <w:p w14:paraId="479D529C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8" w:type="dxa"/>
            <w:gridSpan w:val="6"/>
          </w:tcPr>
          <w:p w14:paraId="64797855" w14:textId="09C236A7" w:rsidR="0069539E" w:rsidRPr="0069539E" w:rsidRDefault="0069539E" w:rsidP="00E85BAA">
            <w:pPr>
              <w:pStyle w:val="BodyTex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Explain: Learning Experiences: </w:t>
            </w:r>
          </w:p>
          <w:p w14:paraId="59AC0F22" w14:textId="7D121C01" w:rsidR="0069539E" w:rsidRDefault="0069539E" w:rsidP="0069539E">
            <w:pPr>
              <w:pStyle w:val="BodyTex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6EB702E4" w14:textId="77777777" w:rsidR="00EC2BA8" w:rsidRDefault="000C1E61" w:rsidP="0069539E">
            <w:pPr>
              <w:pStyle w:val="BodyText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EC2BA8">
              <w:rPr>
                <w:rFonts w:ascii="Arial Narrow" w:hAnsi="Arial Narrow"/>
                <w:sz w:val="24"/>
                <w:szCs w:val="24"/>
              </w:rPr>
              <w:t>After completing the basic research, students will work to c</w:t>
            </w:r>
            <w:r w:rsidR="00EC2BA8" w:rsidRPr="00EC2BA8">
              <w:rPr>
                <w:rFonts w:ascii="Arial Narrow" w:hAnsi="Arial Narrow"/>
                <w:sz w:val="24"/>
                <w:szCs w:val="24"/>
              </w:rPr>
              <w:t>reate a food chain that would take place within the ecosystem and place the correct organism under the correct label</w:t>
            </w:r>
            <w:r w:rsidR="00EC2BA8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AC94CB9" w14:textId="7DF6DCEF" w:rsidR="000C1E61" w:rsidRDefault="00EC2BA8" w:rsidP="0069539E">
            <w:pPr>
              <w:pStyle w:val="BodyText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EC2BA8">
              <w:rPr>
                <w:rFonts w:ascii="Arial Narrow" w:hAnsi="Arial Narrow"/>
                <w:sz w:val="24"/>
                <w:szCs w:val="24"/>
              </w:rPr>
              <w:t xml:space="preserve">  Producer </w:t>
            </w:r>
            <w:r w:rsidRPr="00EC2BA8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EC2BA8">
              <w:rPr>
                <w:rFonts w:ascii="Arial Narrow" w:hAnsi="Arial Narrow"/>
                <w:sz w:val="24"/>
                <w:szCs w:val="24"/>
              </w:rPr>
              <w:t xml:space="preserve"> Primary Consumer </w:t>
            </w:r>
            <w:r w:rsidRPr="00EC2BA8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EC2BA8">
              <w:rPr>
                <w:rFonts w:ascii="Arial Narrow" w:hAnsi="Arial Narrow"/>
                <w:sz w:val="24"/>
                <w:szCs w:val="24"/>
              </w:rPr>
              <w:t xml:space="preserve"> Secondary Consumer </w:t>
            </w:r>
            <w:r w:rsidRPr="00EC2BA8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EC2BA8">
              <w:rPr>
                <w:rFonts w:ascii="Arial Narrow" w:hAnsi="Arial Narrow"/>
                <w:sz w:val="24"/>
                <w:szCs w:val="24"/>
              </w:rPr>
              <w:t xml:space="preserve"> Apex Predator </w:t>
            </w:r>
            <w:r w:rsidRPr="00EC2BA8">
              <w:rPr>
                <w:rFonts w:ascii="Arial Narrow" w:hAnsi="Arial Narrow"/>
                <w:sz w:val="24"/>
                <w:szCs w:val="24"/>
              </w:rPr>
              <w:sym w:font="Wingdings" w:char="F0E0"/>
            </w:r>
            <w:r w:rsidRPr="00EC2BA8">
              <w:rPr>
                <w:rFonts w:ascii="Arial Narrow" w:hAnsi="Arial Narrow"/>
                <w:sz w:val="24"/>
                <w:szCs w:val="24"/>
              </w:rPr>
              <w:t xml:space="preserve"> Decomposer</w:t>
            </w:r>
          </w:p>
          <w:p w14:paraId="0286C3A0" w14:textId="77777777" w:rsidR="00EC2BA8" w:rsidRPr="00EC2BA8" w:rsidRDefault="00EC2BA8" w:rsidP="0069539E">
            <w:pPr>
              <w:pStyle w:val="BodyText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05845D2" w14:textId="77777777" w:rsidR="0069539E" w:rsidRPr="00EC2BA8" w:rsidRDefault="00EC2BA8" w:rsidP="00EC2BA8">
            <w:pPr>
              <w:pStyle w:val="BodyTex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BA8">
              <w:rPr>
                <w:rFonts w:ascii="Arial Narrow" w:hAnsi="Arial Narrow"/>
                <w:sz w:val="24"/>
                <w:szCs w:val="24"/>
              </w:rPr>
              <w:t>Discuss with students their different food chains and responses. Focus on the consumers.</w:t>
            </w:r>
          </w:p>
          <w:p w14:paraId="7DB4CD90" w14:textId="77777777" w:rsidR="00EC2BA8" w:rsidRPr="00EC2BA8" w:rsidRDefault="00EC2BA8" w:rsidP="00EC2BA8">
            <w:pPr>
              <w:pStyle w:val="BodyTex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chart paper list the different primary consumers, secondary consumers, and apex predators.</w:t>
            </w:r>
          </w:p>
          <w:p w14:paraId="3DC3770A" w14:textId="4312EF9C" w:rsidR="00EC2BA8" w:rsidRDefault="00EC2BA8" w:rsidP="00EC2BA8">
            <w:pPr>
              <w:pStyle w:val="BodyTex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do we notice about the animals in each of these groups</w:t>
            </w:r>
            <w:r w:rsidR="003E2E62">
              <w:rPr>
                <w:rFonts w:ascii="Times New Roman" w:hAnsi="Times New Roman"/>
                <w:sz w:val="24"/>
                <w:szCs w:val="24"/>
              </w:rPr>
              <w:t>? This should lead to a discussion about herbivores (primary), omnivores (most secondary), and carnivores (apex).</w:t>
            </w:r>
          </w:p>
        </w:tc>
      </w:tr>
      <w:tr w:rsidR="0069539E" w14:paraId="228F4CB6" w14:textId="77777777" w:rsidTr="00E00395">
        <w:trPr>
          <w:gridAfter w:val="1"/>
          <w:wAfter w:w="24" w:type="dxa"/>
          <w:trHeight w:val="737"/>
        </w:trPr>
        <w:tc>
          <w:tcPr>
            <w:tcW w:w="1908" w:type="dxa"/>
            <w:vMerge/>
          </w:tcPr>
          <w:p w14:paraId="244F551E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8" w:type="dxa"/>
            <w:gridSpan w:val="6"/>
          </w:tcPr>
          <w:p w14:paraId="7F943BBB" w14:textId="7AB74F73" w:rsidR="0069539E" w:rsidRPr="00E85BAA" w:rsidRDefault="0069539E" w:rsidP="00E85BAA">
            <w:pPr>
              <w:pStyle w:val="BodyTex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Elaborate: Extending &amp; Defining: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C46459" w14:textId="2BAFD19F" w:rsidR="0069539E" w:rsidRPr="003E2E62" w:rsidRDefault="003E2E62" w:rsidP="003E2E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 will work together to choose any producer, consumer, or decomposer to disappear from the ecosystem. What will the effects be? </w:t>
            </w:r>
          </w:p>
          <w:p w14:paraId="4DBDACA5" w14:textId="77777777" w:rsidR="0069539E" w:rsidRDefault="003E2E62" w:rsidP="003E2E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E2E62">
              <w:rPr>
                <w:rFonts w:ascii="Times New Roman" w:hAnsi="Times New Roman"/>
                <w:sz w:val="24"/>
                <w:szCs w:val="24"/>
              </w:rPr>
              <w:t xml:space="preserve">Through </w:t>
            </w:r>
            <w:r w:rsidR="00323C1F">
              <w:rPr>
                <w:rFonts w:ascii="Times New Roman" w:hAnsi="Times New Roman"/>
                <w:sz w:val="24"/>
                <w:szCs w:val="24"/>
              </w:rPr>
              <w:t xml:space="preserve">research about each ecosystem and learning about things that are in fact disappearing and effecting ecosystems </w:t>
            </w:r>
            <w:proofErr w:type="spellStart"/>
            <w:r w:rsidR="00323C1F">
              <w:rPr>
                <w:rFonts w:ascii="Times New Roman" w:hAnsi="Times New Roman"/>
                <w:sz w:val="24"/>
                <w:szCs w:val="24"/>
              </w:rPr>
              <w:t>world wide</w:t>
            </w:r>
            <w:proofErr w:type="spellEnd"/>
            <w:r w:rsidR="00323C1F">
              <w:rPr>
                <w:rFonts w:ascii="Times New Roman" w:hAnsi="Times New Roman"/>
                <w:sz w:val="24"/>
                <w:szCs w:val="24"/>
              </w:rPr>
              <w:t>, students can choose to champion their own energy and conservation efforts.</w:t>
            </w:r>
          </w:p>
          <w:p w14:paraId="2C72163B" w14:textId="77777777" w:rsidR="007D447E" w:rsidRDefault="007D447E" w:rsidP="003E2E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After completing research on each type of ecosystem, students can get into groups to become experts on just one of the ecosystems they researched. They will research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current threats to the ecosystem and conservation efforts. They will also come up with a plan to “Spread the Word,”</w:t>
            </w:r>
          </w:p>
          <w:p w14:paraId="1F1E78DA" w14:textId="77777777" w:rsidR="007D447E" w:rsidRDefault="007D447E" w:rsidP="003E2E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Possible ideas for spreading the word. </w:t>
            </w:r>
          </w:p>
          <w:p w14:paraId="5383F11D" w14:textId="77777777" w:rsidR="007D447E" w:rsidRDefault="007D447E" w:rsidP="007D447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Skit to perform for school</w:t>
            </w:r>
          </w:p>
          <w:p w14:paraId="52CC79D6" w14:textId="77777777" w:rsidR="007D447E" w:rsidRDefault="007D447E" w:rsidP="007D447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to publish for school library</w:t>
            </w:r>
          </w:p>
          <w:p w14:paraId="54E2F9A0" w14:textId="3D150B34" w:rsidR="007D447E" w:rsidRPr="003E2E62" w:rsidRDefault="007D447E" w:rsidP="007D447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Video to circulate and raise awareness </w:t>
            </w:r>
          </w:p>
        </w:tc>
      </w:tr>
      <w:tr w:rsidR="0069539E" w14:paraId="21660032" w14:textId="77777777" w:rsidTr="00E00395">
        <w:trPr>
          <w:gridAfter w:val="1"/>
          <w:wAfter w:w="24" w:type="dxa"/>
          <w:trHeight w:val="737"/>
        </w:trPr>
        <w:tc>
          <w:tcPr>
            <w:tcW w:w="1908" w:type="dxa"/>
            <w:vMerge/>
          </w:tcPr>
          <w:p w14:paraId="6E7EB6EF" w14:textId="77777777" w:rsidR="0069539E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8" w:type="dxa"/>
            <w:gridSpan w:val="6"/>
          </w:tcPr>
          <w:p w14:paraId="50774AA3" w14:textId="108F17C3" w:rsidR="0069539E" w:rsidRPr="00E85BAA" w:rsidRDefault="0069539E" w:rsidP="00E85BAA">
            <w:pPr>
              <w:pStyle w:val="BodyTex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Evaluate: Summarizing Strategy: </w:t>
            </w:r>
          </w:p>
          <w:p w14:paraId="46874905" w14:textId="77777777" w:rsidR="0069539E" w:rsidRPr="00323C1F" w:rsidRDefault="00323C1F" w:rsidP="00323C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1F">
              <w:rPr>
                <w:rFonts w:ascii="Arial Narrow" w:hAnsi="Arial Narrow"/>
                <w:sz w:val="24"/>
                <w:szCs w:val="24"/>
              </w:rPr>
              <w:t>Exit ticket each day:</w:t>
            </w:r>
            <w:r>
              <w:rPr>
                <w:rFonts w:ascii="Arial Narrow" w:hAnsi="Arial Narrow"/>
                <w:sz w:val="24"/>
                <w:szCs w:val="24"/>
              </w:rPr>
              <w:t xml:space="preserve"> Have each student write a “quiz question” about the ecosystem with their answer and submit to the teacher. Questions can be in the form of…</w:t>
            </w:r>
          </w:p>
          <w:p w14:paraId="6DFC8001" w14:textId="77777777" w:rsidR="00323C1F" w:rsidRDefault="00323C1F" w:rsidP="00323C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 in the blank</w:t>
            </w:r>
          </w:p>
          <w:p w14:paraId="3B043C60" w14:textId="77777777" w:rsidR="00323C1F" w:rsidRDefault="00323C1F" w:rsidP="00323C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</w:t>
            </w:r>
          </w:p>
          <w:p w14:paraId="40C6B04B" w14:textId="58CBAED1" w:rsidR="00323C1F" w:rsidRPr="00323C1F" w:rsidRDefault="00323C1F" w:rsidP="00323C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True/False</w:t>
            </w:r>
          </w:p>
        </w:tc>
      </w:tr>
      <w:tr w:rsidR="0069539E" w14:paraId="019AFB4B" w14:textId="77777777" w:rsidTr="00E00395">
        <w:trPr>
          <w:gridAfter w:val="1"/>
          <w:wAfter w:w="24" w:type="dxa"/>
          <w:trHeight w:val="296"/>
        </w:trPr>
        <w:tc>
          <w:tcPr>
            <w:tcW w:w="11016" w:type="dxa"/>
            <w:gridSpan w:val="7"/>
          </w:tcPr>
          <w:p w14:paraId="56FAE257" w14:textId="77777777" w:rsidR="0069539E" w:rsidRPr="00D7779B" w:rsidRDefault="0069539E" w:rsidP="003E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9B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D777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CA0F6D" w14:textId="6B5B9B8F" w:rsidR="0069539E" w:rsidRDefault="00323C1F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the students submitted questions to compile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 question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quiz for each ecosystem researched. </w:t>
            </w:r>
          </w:p>
          <w:p w14:paraId="346BBCB4" w14:textId="0D28AAAA" w:rsidR="007D447E" w:rsidRDefault="007D447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also be assessed for their “Spread the Word” project</w:t>
            </w:r>
            <w:bookmarkStart w:id="0" w:name="_GoBack"/>
            <w:bookmarkEnd w:id="0"/>
          </w:p>
          <w:p w14:paraId="6FBEB10C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9E" w14:paraId="1E4021DE" w14:textId="77777777" w:rsidTr="00E00395">
        <w:trPr>
          <w:gridAfter w:val="1"/>
          <w:wAfter w:w="24" w:type="dxa"/>
          <w:trHeight w:val="296"/>
        </w:trPr>
        <w:tc>
          <w:tcPr>
            <w:tcW w:w="11016" w:type="dxa"/>
            <w:gridSpan w:val="7"/>
          </w:tcPr>
          <w:p w14:paraId="31A72F4F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9B">
              <w:rPr>
                <w:rFonts w:ascii="Times New Roman" w:hAnsi="Times New Roman" w:cs="Times New Roman"/>
                <w:b/>
                <w:sz w:val="24"/>
                <w:szCs w:val="24"/>
              </w:rPr>
              <w:t>Teacher Reflection: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(Next steps?)</w:t>
            </w:r>
          </w:p>
          <w:p w14:paraId="75CEB2FA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1EE4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C8A6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6E83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041C6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2CE2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BFC7" w14:textId="77777777" w:rsidR="0069539E" w:rsidRDefault="0069539E" w:rsidP="003E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FFCC5" w14:textId="77777777" w:rsidR="0069539E" w:rsidRPr="00A67FA5" w:rsidRDefault="0069539E" w:rsidP="0069539E">
      <w:pPr>
        <w:rPr>
          <w:rFonts w:ascii="Times New Roman" w:hAnsi="Times New Roman" w:cs="Times New Roman"/>
          <w:sz w:val="10"/>
          <w:szCs w:val="10"/>
        </w:rPr>
      </w:pPr>
    </w:p>
    <w:p w14:paraId="0670D11C" w14:textId="77777777" w:rsidR="003E2E62" w:rsidRDefault="003E2E62"/>
    <w:sectPr w:rsidR="003E2E62" w:rsidSect="003E2E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5C43" w14:textId="77777777" w:rsidR="00906A0B" w:rsidRDefault="00906A0B" w:rsidP="00A923FD">
      <w:pPr>
        <w:spacing w:after="0" w:line="240" w:lineRule="auto"/>
      </w:pPr>
      <w:r>
        <w:separator/>
      </w:r>
    </w:p>
  </w:endnote>
  <w:endnote w:type="continuationSeparator" w:id="0">
    <w:p w14:paraId="6E87B0DC" w14:textId="77777777" w:rsidR="00906A0B" w:rsidRDefault="00906A0B" w:rsidP="00A9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EC0" w14:textId="77777777" w:rsidR="003E2E62" w:rsidRDefault="003E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0BC8" w14:textId="77777777" w:rsidR="003E2E62" w:rsidRDefault="003E2E62">
    <w:pPr>
      <w:pStyle w:val="Footer"/>
    </w:pPr>
  </w:p>
  <w:p w14:paraId="6C68ECFE" w14:textId="4CFB9CF3" w:rsidR="003E2E62" w:rsidRPr="008D0778" w:rsidRDefault="003E2E62" w:rsidP="003E2E62">
    <w:pPr>
      <w:tabs>
        <w:tab w:val="center" w:pos="4680"/>
        <w:tab w:val="left" w:pos="7380"/>
        <w:tab w:val="right" w:pos="9360"/>
      </w:tabs>
      <w:spacing w:after="0" w:line="240" w:lineRule="auto"/>
      <w:rPr>
        <w:rFonts w:ascii="Times New Roman" w:eastAsia="Times New Roman" w:hAnsi="Times New Roman" w:cs="Times New Roman"/>
        <w:noProof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2B22DD41" wp14:editId="738ED715">
          <wp:extent cx="685800" cy="228600"/>
          <wp:effectExtent l="0" t="0" r="0" b="0"/>
          <wp:docPr id="2" name="Picture 2" descr="small_GCS_logo_hori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GCS_logo_hori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0778">
      <w:rPr>
        <w:rFonts w:ascii="Times New Roman" w:eastAsia="Times New Roman" w:hAnsi="Times New Roman" w:cs="Times New Roman"/>
        <w:noProof/>
        <w:color w:val="000000"/>
      </w:rPr>
      <w:tab/>
    </w:r>
    <w:r w:rsidRPr="008D0778">
      <w:rPr>
        <w:rFonts w:ascii="Times New Roman" w:eastAsia="Times New Roman" w:hAnsi="Times New Roman" w:cs="Times New Roman"/>
        <w:color w:val="000000"/>
      </w:rPr>
      <w:t>Offi</w:t>
    </w:r>
    <w:r>
      <w:rPr>
        <w:rFonts w:ascii="Times New Roman" w:eastAsia="Times New Roman" w:hAnsi="Times New Roman" w:cs="Times New Roman"/>
        <w:color w:val="000000"/>
      </w:rPr>
      <w:t>ce of Teaching, Learning and Professional Development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>Oct 2017</w:t>
    </w:r>
  </w:p>
  <w:p w14:paraId="1058B759" w14:textId="77777777" w:rsidR="003E2E62" w:rsidRDefault="003E2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6673" w14:textId="77777777" w:rsidR="003E2E62" w:rsidRDefault="003E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1AC6" w14:textId="77777777" w:rsidR="00906A0B" w:rsidRDefault="00906A0B" w:rsidP="00A923FD">
      <w:pPr>
        <w:spacing w:after="0" w:line="240" w:lineRule="auto"/>
      </w:pPr>
      <w:r>
        <w:separator/>
      </w:r>
    </w:p>
  </w:footnote>
  <w:footnote w:type="continuationSeparator" w:id="0">
    <w:p w14:paraId="60A9430D" w14:textId="77777777" w:rsidR="00906A0B" w:rsidRDefault="00906A0B" w:rsidP="00A9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D5FF6" w14:textId="77777777" w:rsidR="003E2E62" w:rsidRDefault="003E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789E" w14:textId="77777777" w:rsidR="003E2E62" w:rsidRDefault="003E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655E" w14:textId="77777777" w:rsidR="003E2E62" w:rsidRDefault="003E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9E6"/>
    <w:multiLevelType w:val="hybridMultilevel"/>
    <w:tmpl w:val="DA768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FBC"/>
    <w:multiLevelType w:val="multilevel"/>
    <w:tmpl w:val="46D6F65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11D9D"/>
    <w:multiLevelType w:val="hybridMultilevel"/>
    <w:tmpl w:val="B2D88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CA6"/>
    <w:multiLevelType w:val="hybridMultilevel"/>
    <w:tmpl w:val="BEB0FFEC"/>
    <w:lvl w:ilvl="0" w:tplc="776E1F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655"/>
    <w:multiLevelType w:val="hybridMultilevel"/>
    <w:tmpl w:val="BF56E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30F8"/>
    <w:multiLevelType w:val="hybridMultilevel"/>
    <w:tmpl w:val="7BB42CD0"/>
    <w:lvl w:ilvl="0" w:tplc="204C5782">
      <w:start w:val="1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C2F2B"/>
    <w:multiLevelType w:val="hybridMultilevel"/>
    <w:tmpl w:val="9A02D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291B"/>
    <w:multiLevelType w:val="hybridMultilevel"/>
    <w:tmpl w:val="6AC8DDDA"/>
    <w:lvl w:ilvl="0" w:tplc="7C1CE23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3EB7"/>
    <w:multiLevelType w:val="hybridMultilevel"/>
    <w:tmpl w:val="3092D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97C22"/>
    <w:multiLevelType w:val="hybridMultilevel"/>
    <w:tmpl w:val="F0E8B51C"/>
    <w:lvl w:ilvl="0" w:tplc="55FACE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26689"/>
    <w:multiLevelType w:val="multilevel"/>
    <w:tmpl w:val="A0FA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80EF6"/>
    <w:multiLevelType w:val="hybridMultilevel"/>
    <w:tmpl w:val="28DCF6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C2679"/>
    <w:multiLevelType w:val="hybridMultilevel"/>
    <w:tmpl w:val="6456C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9E"/>
    <w:rsid w:val="000C1E61"/>
    <w:rsid w:val="000E3D59"/>
    <w:rsid w:val="001C2364"/>
    <w:rsid w:val="002505E0"/>
    <w:rsid w:val="00323C1F"/>
    <w:rsid w:val="003E2E62"/>
    <w:rsid w:val="00664045"/>
    <w:rsid w:val="0069539E"/>
    <w:rsid w:val="006D4720"/>
    <w:rsid w:val="007D447E"/>
    <w:rsid w:val="00906A0B"/>
    <w:rsid w:val="00985AF5"/>
    <w:rsid w:val="00A44A82"/>
    <w:rsid w:val="00A923FD"/>
    <w:rsid w:val="00AF138E"/>
    <w:rsid w:val="00C24988"/>
    <w:rsid w:val="00E00395"/>
    <w:rsid w:val="00E14E35"/>
    <w:rsid w:val="00E85BAA"/>
    <w:rsid w:val="00EC2BA8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B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3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9E"/>
    <w:rPr>
      <w:sz w:val="22"/>
      <w:szCs w:val="22"/>
    </w:rPr>
  </w:style>
  <w:style w:type="paragraph" w:styleId="BodyText">
    <w:name w:val="Body Text"/>
    <w:basedOn w:val="Normal"/>
    <w:link w:val="BodyTextChar"/>
    <w:rsid w:val="0069539E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9539E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A44A8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4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4A82"/>
    <w:rPr>
      <w:color w:val="0000FF"/>
      <w:u w:val="single"/>
    </w:rPr>
  </w:style>
  <w:style w:type="character" w:customStyle="1" w:styleId="stddesc">
    <w:name w:val="stddesc"/>
    <w:basedOn w:val="DefaultParagraphFont"/>
    <w:rsid w:val="00A4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ucksters.com/science/earth_scienc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enter.ncsu.edu/standards/NCES/Science/5/L/2/3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enter.ncsu.edu/standards/NCES/Science/5/L/2/2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center.ncsu.edu/standards/NCES/Science/5/L/2/1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35B8D1692034987F16FB5660CAB04" ma:contentTypeVersion="12" ma:contentTypeDescription="Create a new document." ma:contentTypeScope="" ma:versionID="1f643c2b560a4168bc5c2c4b46c9a277">
  <xsd:schema xmlns:xsd="http://www.w3.org/2001/XMLSchema" xmlns:xs="http://www.w3.org/2001/XMLSchema" xmlns:p="http://schemas.microsoft.com/office/2006/metadata/properties" xmlns:ns3="56c04d33-bdb0-4a95-8baa-61569b2656a7" xmlns:ns4="9508b717-80a0-4a14-afde-06261b471337" targetNamespace="http://schemas.microsoft.com/office/2006/metadata/properties" ma:root="true" ma:fieldsID="996a68aa2ccd52f43f82a4f0e1dafe78" ns3:_="" ns4:_="">
    <xsd:import namespace="56c04d33-bdb0-4a95-8baa-61569b2656a7"/>
    <xsd:import namespace="9508b717-80a0-4a14-afde-06261b4713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04d33-bdb0-4a95-8baa-61569b2656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8b717-80a0-4a14-afde-06261b471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CA22D-C05B-497B-BB03-07E0632C1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516C7-1E73-457E-AF70-B8FD1830B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75416-C136-4EFB-9E6D-80B8C25D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04d33-bdb0-4a95-8baa-61569b2656a7"/>
    <ds:schemaRef ds:uri="9508b717-80a0-4a14-afde-06261b471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faithbrown1101@gmail.com</dc:creator>
  <cp:keywords/>
  <dc:description/>
  <cp:lastModifiedBy>Woodard, Kathleen N</cp:lastModifiedBy>
  <cp:revision>2</cp:revision>
  <dcterms:created xsi:type="dcterms:W3CDTF">2019-12-11T01:34:00Z</dcterms:created>
  <dcterms:modified xsi:type="dcterms:W3CDTF">2019-12-11T01:34:00Z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0x01010092D35B8D1692034987F16FB5660CAB04</vt:lpwstr>
  </property>
</Properties>
</file>