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DB" w:rsidRDefault="008820DB">
      <w:pPr>
        <w:widowControl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e"/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9022"/>
      </w:tblGrid>
      <w:tr w:rsidR="008820DB">
        <w:trPr>
          <w:trHeight w:val="280"/>
        </w:trPr>
        <w:tc>
          <w:tcPr>
            <w:tcW w:w="10903" w:type="dxa"/>
            <w:gridSpan w:val="2"/>
            <w:shd w:val="clear" w:color="auto" w:fill="CCCCCC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NC.K.G.4</w:t>
            </w:r>
          </w:p>
          <w:p w:rsidR="008820DB" w:rsidRPr="0054566F" w:rsidRDefault="00624A86" w:rsidP="005456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Comparing 2-D &amp;</w:t>
            </w:r>
            <w:r w:rsidR="004E3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4E3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 Shapes 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22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Geometry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22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describe shapes</w:t>
            </w:r>
          </w:p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Analyze, compare, create, and compose shapes.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22" w:type="dxa"/>
          </w:tcPr>
          <w:p w:rsidR="008820DB" w:rsidRDefault="004E38AC">
            <w:pPr>
              <w:widowControl w:val="0"/>
              <w:ind w:right="-203"/>
              <w:rPr>
                <w:rFonts w:ascii="Times New Roman" w:eastAsia="Times New Roman" w:hAnsi="Times New Roman" w:cs="Times New Roman"/>
              </w:rPr>
            </w:pPr>
            <w:r w:rsidRPr="0054566F">
              <w:rPr>
                <w:rFonts w:ascii="Times New Roman" w:eastAsia="Times New Roman" w:hAnsi="Times New Roman" w:cs="Times New Roman"/>
                <w:b/>
              </w:rPr>
              <w:t>NC.K.G.2</w:t>
            </w:r>
            <w:r>
              <w:rPr>
                <w:rFonts w:ascii="Times New Roman" w:eastAsia="Times New Roman" w:hAnsi="Times New Roman" w:cs="Times New Roman"/>
              </w:rPr>
              <w:t xml:space="preserve"> Correctly name squares, circles, triangles, rectangles, hexagons, cubes, cones, cylinders, and spheres regardless of their orientations or overall size. </w:t>
            </w:r>
          </w:p>
          <w:p w:rsidR="0054566F" w:rsidRPr="0054566F" w:rsidRDefault="0054566F">
            <w:pPr>
              <w:widowControl w:val="0"/>
              <w:ind w:right="-203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820DB" w:rsidRDefault="004E38AC">
            <w:pPr>
              <w:widowControl w:val="0"/>
              <w:ind w:right="-203"/>
              <w:rPr>
                <w:rFonts w:ascii="Times New Roman" w:eastAsia="Times New Roman" w:hAnsi="Times New Roman" w:cs="Times New Roman"/>
              </w:rPr>
            </w:pPr>
            <w:r w:rsidRPr="0054566F">
              <w:rPr>
                <w:rFonts w:ascii="Times New Roman" w:eastAsia="Times New Roman" w:hAnsi="Times New Roman" w:cs="Times New Roman"/>
                <w:b/>
              </w:rPr>
              <w:t>NC.K.G.3</w:t>
            </w:r>
            <w:r>
              <w:rPr>
                <w:rFonts w:ascii="Times New Roman" w:eastAsia="Times New Roman" w:hAnsi="Times New Roman" w:cs="Times New Roman"/>
              </w:rPr>
              <w:t xml:space="preserve"> Identify squares, circles, triangles, rectangles, hexagons, cubes, cones, cylinders, and spheres as two-dimensional or three dimensional</w:t>
            </w:r>
          </w:p>
          <w:p w:rsidR="0054566F" w:rsidRPr="0054566F" w:rsidRDefault="0054566F">
            <w:pPr>
              <w:widowControl w:val="0"/>
              <w:ind w:right="-203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820DB" w:rsidRDefault="004E38AC">
            <w:pPr>
              <w:widowControl w:val="0"/>
              <w:ind w:right="-203"/>
              <w:rPr>
                <w:rFonts w:ascii="Times New Roman" w:eastAsia="Times New Roman" w:hAnsi="Times New Roman" w:cs="Times New Roman"/>
              </w:rPr>
            </w:pPr>
            <w:r w:rsidRPr="0054566F">
              <w:rPr>
                <w:rFonts w:ascii="Times New Roman" w:eastAsia="Times New Roman" w:hAnsi="Times New Roman" w:cs="Times New Roman"/>
                <w:b/>
              </w:rPr>
              <w:t xml:space="preserve">NC.K.G.4 </w:t>
            </w:r>
            <w:r>
              <w:rPr>
                <w:rFonts w:ascii="Times New Roman" w:eastAsia="Times New Roman" w:hAnsi="Times New Roman" w:cs="Times New Roman"/>
              </w:rPr>
              <w:t>Analyze and compare two- and three-dimensional shapes, in different sizes   and orientations, using informal language to describe their similarities, differences, attributes and other properties.</w:t>
            </w:r>
          </w:p>
        </w:tc>
      </w:tr>
      <w:tr w:rsidR="008820DB">
        <w:trPr>
          <w:trHeight w:val="280"/>
        </w:trPr>
        <w:tc>
          <w:tcPr>
            <w:tcW w:w="1881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22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BLM of circle and square, sphere and cube  </w:t>
            </w:r>
          </w:p>
        </w:tc>
      </w:tr>
      <w:tr w:rsidR="008820DB">
        <w:trPr>
          <w:trHeight w:val="260"/>
        </w:trPr>
        <w:tc>
          <w:tcPr>
            <w:tcW w:w="1881" w:type="dxa"/>
            <w:shd w:val="clear" w:color="auto" w:fill="CCCCCC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22" w:type="dxa"/>
            <w:shd w:val="clear" w:color="auto" w:fill="CCCCCC"/>
          </w:tcPr>
          <w:p w:rsidR="0083544A" w:rsidRPr="0083544A" w:rsidRDefault="0083544A" w:rsidP="00835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3544A">
              <w:rPr>
                <w:rFonts w:ascii="Times New Roman" w:eastAsia="Times New Roman" w:hAnsi="Times New Roman" w:cs="Times New Roman"/>
                <w:b/>
                <w:u w:val="single"/>
              </w:rPr>
              <w:t>Part A:</w:t>
            </w:r>
          </w:p>
          <w:p w:rsidR="0054566F" w:rsidRDefault="0054566F" w:rsidP="0054566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the student a square.  </w:t>
            </w:r>
            <w:r w:rsidR="004E38AC" w:rsidRPr="0054566F">
              <w:rPr>
                <w:rFonts w:ascii="Times New Roman" w:eastAsia="Times New Roman" w:hAnsi="Times New Roman" w:cs="Times New Roman"/>
              </w:rPr>
              <w:t xml:space="preserve">Say: </w:t>
            </w:r>
          </w:p>
          <w:p w:rsidR="0083544A" w:rsidRPr="0083544A" w:rsidRDefault="004E38AC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What is this shape? </w:t>
            </w:r>
            <w:r w:rsidR="0054566F" w:rsidRPr="0083544A">
              <w:rPr>
                <w:rFonts w:ascii="Times New Roman" w:eastAsia="Times New Roman" w:hAnsi="Times New Roman" w:cs="Times New Roman"/>
                <w:i/>
              </w:rPr>
              <w:t>How do you know it is a ______ (insert student’s shape)?</w:t>
            </w:r>
          </w:p>
          <w:p w:rsid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</w:t>
            </w:r>
            <w:r w:rsidR="004E38AC" w:rsidRPr="0083544A">
              <w:rPr>
                <w:rFonts w:ascii="Times New Roman" w:eastAsia="Times New Roman" w:hAnsi="Times New Roman" w:cs="Times New Roman"/>
              </w:rPr>
              <w:t>rationale is provided</w:t>
            </w:r>
            <w:r>
              <w:rPr>
                <w:rFonts w:ascii="Times New Roman" w:eastAsia="Times New Roman" w:hAnsi="Times New Roman" w:cs="Times New Roman"/>
              </w:rPr>
              <w:t>, provide correct shape name if needed.</w:t>
            </w:r>
            <w:r w:rsidR="004E38AC" w:rsidRPr="008354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20DB" w:rsidRPr="0083544A" w:rsidRDefault="004E38AC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Is this a 2 dimensional or 3 dimensional shape?  How do you know? </w:t>
            </w:r>
          </w:p>
          <w:p w:rsidR="0083544A" w:rsidRDefault="004E38AC" w:rsidP="0083544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the student a cube.  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Say: </w:t>
            </w:r>
          </w:p>
          <w:p w:rsidR="0083544A" w:rsidRPr="0083544A" w:rsidRDefault="004E38AC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What is this shape? </w:t>
            </w:r>
            <w:r w:rsidR="0083544A" w:rsidRPr="0083544A">
              <w:rPr>
                <w:rFonts w:ascii="Times New Roman" w:eastAsia="Times New Roman" w:hAnsi="Times New Roman" w:cs="Times New Roman"/>
                <w:i/>
              </w:rPr>
              <w:t>How do you know it is a ______ (insert student’s shape)?</w:t>
            </w:r>
          </w:p>
          <w:p w:rsid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</w:t>
            </w:r>
            <w:r w:rsidRPr="0083544A">
              <w:rPr>
                <w:rFonts w:ascii="Times New Roman" w:eastAsia="Times New Roman" w:hAnsi="Times New Roman" w:cs="Times New Roman"/>
              </w:rPr>
              <w:t>rationale is provided</w:t>
            </w:r>
            <w:r>
              <w:rPr>
                <w:rFonts w:ascii="Times New Roman" w:eastAsia="Times New Roman" w:hAnsi="Times New Roman" w:cs="Times New Roman"/>
              </w:rPr>
              <w:t>, provide correct shape name if needed.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Is this a 2 dimensional or 3 dimensional shape?  How do you know? </w:t>
            </w:r>
          </w:p>
          <w:p w:rsidR="0083544A" w:rsidRPr="0083544A" w:rsidRDefault="004E38AC" w:rsidP="0083544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the student both the square and cube. </w:t>
            </w:r>
            <w:r w:rsidRPr="0083544A">
              <w:rPr>
                <w:rFonts w:ascii="Times New Roman" w:eastAsia="Times New Roman" w:hAnsi="Times New Roman" w:cs="Times New Roman"/>
              </w:rPr>
              <w:t>Say: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How</w:t>
            </w:r>
            <w:r w:rsidR="004E38AC" w:rsidRPr="008354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are the </w:t>
            </w:r>
            <w:r w:rsidR="004E38AC" w:rsidRPr="0083544A">
              <w:rPr>
                <w:rFonts w:ascii="Times New Roman" w:eastAsia="Times New Roman" w:hAnsi="Times New Roman" w:cs="Times New Roman"/>
                <w:i/>
              </w:rPr>
              <w:t xml:space="preserve">square </w:t>
            </w:r>
            <w:r>
              <w:rPr>
                <w:rFonts w:ascii="Times New Roman" w:eastAsia="Times New Roman" w:hAnsi="Times New Roman" w:cs="Times New Roman"/>
                <w:i/>
              </w:rPr>
              <w:t>and cube similar?</w:t>
            </w:r>
            <w:r w:rsidR="004E38AC" w:rsidRPr="008354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820DB" w:rsidRPr="0083544A" w:rsidRDefault="004E38AC" w:rsidP="0083544A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How are the shapes different? </w:t>
            </w:r>
          </w:p>
          <w:p w:rsidR="0083544A" w:rsidRDefault="0083544A" w:rsidP="00835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3544A" w:rsidRPr="0083544A" w:rsidRDefault="0083544A" w:rsidP="00835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3544A">
              <w:rPr>
                <w:rFonts w:ascii="Times New Roman" w:eastAsia="Times New Roman" w:hAnsi="Times New Roman" w:cs="Times New Roman"/>
                <w:b/>
                <w:u w:val="single"/>
              </w:rPr>
              <w:t>Part B:</w:t>
            </w:r>
          </w:p>
          <w:p w:rsidR="0083544A" w:rsidRDefault="004E38AC" w:rsidP="0083544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the student a circle.</w:t>
            </w:r>
            <w:r w:rsidR="0083544A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Say: 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>What is this shape? How do you know it is a ______ (insert student’s shape)?</w:t>
            </w:r>
          </w:p>
          <w:p w:rsid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</w:t>
            </w:r>
            <w:r w:rsidRPr="0083544A">
              <w:rPr>
                <w:rFonts w:ascii="Times New Roman" w:eastAsia="Times New Roman" w:hAnsi="Times New Roman" w:cs="Times New Roman"/>
              </w:rPr>
              <w:t>rationale is provided</w:t>
            </w:r>
            <w:r>
              <w:rPr>
                <w:rFonts w:ascii="Times New Roman" w:eastAsia="Times New Roman" w:hAnsi="Times New Roman" w:cs="Times New Roman"/>
              </w:rPr>
              <w:t>, provide correct shape name if needed.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>Is this a 2 dimensional or 3 dimensional shape?  How do you know?</w:t>
            </w:r>
          </w:p>
          <w:p w:rsidR="008820DB" w:rsidRDefault="004E38AC" w:rsidP="0083544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the student a sphere.  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>What is this shape? How do you know it is a ______ (insert student’s shape)?</w:t>
            </w:r>
          </w:p>
          <w:p w:rsid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</w:t>
            </w:r>
            <w:r w:rsidRPr="0083544A">
              <w:rPr>
                <w:rFonts w:ascii="Times New Roman" w:eastAsia="Times New Roman" w:hAnsi="Times New Roman" w:cs="Times New Roman"/>
              </w:rPr>
              <w:t>rationale is provided</w:t>
            </w:r>
            <w:r>
              <w:rPr>
                <w:rFonts w:ascii="Times New Roman" w:eastAsia="Times New Roman" w:hAnsi="Times New Roman" w:cs="Times New Roman"/>
              </w:rPr>
              <w:t>, provide correct shape name if needed.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44A" w:rsidRPr="0083544A" w:rsidRDefault="0083544A" w:rsidP="0083544A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>Is this a 2 dimensional or 3 dimensional shape?  How do you know?</w:t>
            </w:r>
          </w:p>
          <w:p w:rsidR="0083544A" w:rsidRPr="0083544A" w:rsidRDefault="004E38AC" w:rsidP="0083544A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the stude</w:t>
            </w:r>
            <w:r w:rsidR="0083544A">
              <w:rPr>
                <w:rFonts w:ascii="Times New Roman" w:eastAsia="Times New Roman" w:hAnsi="Times New Roman" w:cs="Times New Roman"/>
              </w:rPr>
              <w:t xml:space="preserve">nt both shapes.  </w:t>
            </w:r>
            <w:r w:rsidRPr="0083544A">
              <w:rPr>
                <w:rFonts w:ascii="Times New Roman" w:eastAsia="Times New Roman" w:hAnsi="Times New Roman" w:cs="Times New Roman"/>
              </w:rPr>
              <w:t xml:space="preserve">Say: </w:t>
            </w:r>
          </w:p>
          <w:p w:rsidR="0083544A" w:rsidRPr="0083544A" w:rsidRDefault="004E38AC" w:rsidP="0083544A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How </w:t>
            </w:r>
            <w:r w:rsidR="0083544A">
              <w:rPr>
                <w:rFonts w:ascii="Times New Roman" w:eastAsia="Times New Roman" w:hAnsi="Times New Roman" w:cs="Times New Roman"/>
                <w:i/>
              </w:rPr>
              <w:t xml:space="preserve">are the </w:t>
            </w: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circle </w:t>
            </w:r>
            <w:r w:rsidR="0083544A">
              <w:rPr>
                <w:rFonts w:ascii="Times New Roman" w:eastAsia="Times New Roman" w:hAnsi="Times New Roman" w:cs="Times New Roman"/>
                <w:i/>
              </w:rPr>
              <w:t xml:space="preserve">and sphere </w:t>
            </w:r>
            <w:r w:rsidRPr="0083544A">
              <w:rPr>
                <w:rFonts w:ascii="Times New Roman" w:eastAsia="Times New Roman" w:hAnsi="Times New Roman" w:cs="Times New Roman"/>
                <w:i/>
              </w:rPr>
              <w:t xml:space="preserve">similar? </w:t>
            </w:r>
          </w:p>
          <w:p w:rsidR="008820DB" w:rsidRPr="0083544A" w:rsidRDefault="004E38AC" w:rsidP="0083544A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</w:rPr>
            </w:pPr>
            <w:r w:rsidRPr="0083544A">
              <w:rPr>
                <w:rFonts w:ascii="Times New Roman" w:eastAsia="Times New Roman" w:hAnsi="Times New Roman" w:cs="Times New Roman"/>
                <w:i/>
              </w:rPr>
              <w:t>How are the shapes different?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tbl>
      <w:tblPr>
        <w:tblStyle w:val="af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000"/>
      </w:tblGrid>
      <w:tr w:rsidR="008820DB">
        <w:trPr>
          <w:trHeight w:val="240"/>
        </w:trPr>
        <w:tc>
          <w:tcPr>
            <w:tcW w:w="10860" w:type="dxa"/>
            <w:gridSpan w:val="2"/>
            <w:shd w:val="clear" w:color="auto" w:fill="CCCCCC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</w:t>
            </w:r>
            <w:r w:rsidR="00ED21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21F4">
              <w:rPr>
                <w:b/>
                <w:color w:val="auto"/>
              </w:rPr>
              <w:t>Proficient</w:t>
            </w:r>
            <w:bookmarkStart w:id="0" w:name="_GoBack"/>
            <w:bookmarkEnd w:id="0"/>
          </w:p>
        </w:tc>
        <w:tc>
          <w:tcPr>
            <w:tcW w:w="9000" w:type="dxa"/>
          </w:tcPr>
          <w:p w:rsidR="008820DB" w:rsidRDefault="004E38AC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Cannot name shapes</w:t>
            </w:r>
          </w:p>
          <w:p w:rsidR="008820DB" w:rsidRDefault="004E38AC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not able to compare the shapes</w:t>
            </w:r>
          </w:p>
          <w:p w:rsidR="008820DB" w:rsidRDefault="004E38AC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not use geometric attributes to describe/justify shape names 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00" w:type="dxa"/>
          </w:tcPr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Correctly names some the shapes </w:t>
            </w:r>
          </w:p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some geometric attributes to describe/justify shape names (e.g., number of sides, number of edges, number of corners, etc.)</w:t>
            </w:r>
          </w:p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determines if shapes are 2-D or  3-D but cannot explain their rationale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Expectation </w:t>
            </w:r>
          </w:p>
        </w:tc>
        <w:tc>
          <w:tcPr>
            <w:tcW w:w="9000" w:type="dxa"/>
          </w:tcPr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Correctly names the shapes </w:t>
            </w:r>
          </w:p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Uses geometric attributes to describe/justify shape names (e.g., number of sides, number of edges, number of corners, etc.)</w:t>
            </w:r>
          </w:p>
          <w:p w:rsidR="008820DB" w:rsidRDefault="004E38AC" w:rsidP="0054566F">
            <w:pPr>
              <w:numPr>
                <w:ilvl w:val="0"/>
                <w:numId w:val="4"/>
              </w:numPr>
              <w:ind w:left="397" w:hanging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Correctly determines if shapes are 2-D or  3-D and can explain their rationale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8820DB">
        <w:trPr>
          <w:trHeight w:val="280"/>
        </w:trPr>
        <w:tc>
          <w:tcPr>
            <w:tcW w:w="10904" w:type="dxa"/>
            <w:shd w:val="clear" w:color="auto" w:fill="C0C0C0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Makes sense of problems and perseveres in solving them. 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 Constructs viable arguments and critiques the reasoning of others.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8820DB">
        <w:trPr>
          <w:trHeight w:val="28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8820DB">
        <w:trPr>
          <w:trHeight w:val="260"/>
        </w:trPr>
        <w:tc>
          <w:tcPr>
            <w:tcW w:w="10904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p w:rsidR="008820DB" w:rsidRDefault="004E38AC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8820DB" w:rsidRDefault="008820DB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8820DB" w:rsidRPr="0083544A" w:rsidRDefault="004E38AC" w:rsidP="0083544A">
      <w:pPr>
        <w:widowControl w:val="0"/>
        <w:tabs>
          <w:tab w:val="left" w:pos="430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3544A">
        <w:rPr>
          <w:rFonts w:ascii="Times New Roman" w:eastAsia="Times New Roman" w:hAnsi="Times New Roman" w:cs="Times New Roman"/>
          <w:b/>
          <w:sz w:val="44"/>
          <w:szCs w:val="44"/>
        </w:rPr>
        <w:t>Comparing 2D and 3D Shapes</w:t>
      </w:r>
    </w:p>
    <w:p w:rsidR="008820DB" w:rsidRDefault="008820DB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20DB" w:rsidTr="0083544A">
        <w:trPr>
          <w:trHeight w:val="5127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0DB" w:rsidRDefault="008820DB" w:rsidP="0083544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0DB" w:rsidRDefault="008820DB" w:rsidP="0083544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0DB" w:rsidRDefault="004E38AC" w:rsidP="0083544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>
                  <wp:extent cx="2757488" cy="2757488"/>
                  <wp:effectExtent l="0" t="0" r="0" b="0"/>
                  <wp:docPr id="1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88" cy="2757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0DB" w:rsidTr="0083544A">
        <w:trPr>
          <w:trHeight w:val="5127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0DB" w:rsidRDefault="004E38AC" w:rsidP="0083544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>
                  <wp:extent cx="2606607" cy="2547938"/>
                  <wp:effectExtent l="0" t="0" r="0" b="0"/>
                  <wp:docPr id="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07" cy="2547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0DB" w:rsidRDefault="008820DB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sectPr w:rsidR="008820DB">
      <w:type w:val="continuous"/>
      <w:pgSz w:w="12240" w:h="15840"/>
      <w:pgMar w:top="720" w:right="720" w:bottom="720" w:left="720" w:header="63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93" w:rsidRDefault="002C4093">
      <w:r>
        <w:separator/>
      </w:r>
    </w:p>
  </w:endnote>
  <w:endnote w:type="continuationSeparator" w:id="0">
    <w:p w:rsidR="002C4093" w:rsidRDefault="002C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93" w:rsidRDefault="002C4093">
      <w:r>
        <w:separator/>
      </w:r>
    </w:p>
  </w:footnote>
  <w:footnote w:type="continuationSeparator" w:id="0">
    <w:p w:rsidR="002C4093" w:rsidRDefault="002C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33"/>
    <w:multiLevelType w:val="multilevel"/>
    <w:tmpl w:val="1E6C7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36AC9"/>
    <w:multiLevelType w:val="multilevel"/>
    <w:tmpl w:val="A0CA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" w15:restartNumberingAfterBreak="0">
    <w:nsid w:val="08457A76"/>
    <w:multiLevelType w:val="hybridMultilevel"/>
    <w:tmpl w:val="893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634"/>
    <w:multiLevelType w:val="hybridMultilevel"/>
    <w:tmpl w:val="397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984"/>
    <w:multiLevelType w:val="multilevel"/>
    <w:tmpl w:val="E3887D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F80462C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11E5202A"/>
    <w:multiLevelType w:val="hybridMultilevel"/>
    <w:tmpl w:val="2A2A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7E3"/>
    <w:multiLevelType w:val="hybridMultilevel"/>
    <w:tmpl w:val="F036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D609F"/>
    <w:multiLevelType w:val="multilevel"/>
    <w:tmpl w:val="03308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643DA3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29450143"/>
    <w:multiLevelType w:val="multilevel"/>
    <w:tmpl w:val="152820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B702ACA"/>
    <w:multiLevelType w:val="multilevel"/>
    <w:tmpl w:val="B690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2" w15:restartNumberingAfterBreak="0">
    <w:nsid w:val="31E26B2A"/>
    <w:multiLevelType w:val="multilevel"/>
    <w:tmpl w:val="D042E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180117"/>
    <w:multiLevelType w:val="hybridMultilevel"/>
    <w:tmpl w:val="1FA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917"/>
    <w:multiLevelType w:val="hybridMultilevel"/>
    <w:tmpl w:val="C58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3EB6"/>
    <w:multiLevelType w:val="multilevel"/>
    <w:tmpl w:val="263ACC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4CF0836"/>
    <w:multiLevelType w:val="hybridMultilevel"/>
    <w:tmpl w:val="532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D06"/>
    <w:multiLevelType w:val="hybridMultilevel"/>
    <w:tmpl w:val="0616C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D6913"/>
    <w:multiLevelType w:val="hybridMultilevel"/>
    <w:tmpl w:val="ADA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0A2"/>
    <w:multiLevelType w:val="multilevel"/>
    <w:tmpl w:val="8FC85C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49383326"/>
    <w:multiLevelType w:val="hybridMultilevel"/>
    <w:tmpl w:val="F9444C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F613D5"/>
    <w:multiLevelType w:val="hybridMultilevel"/>
    <w:tmpl w:val="035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32B8"/>
    <w:multiLevelType w:val="hybridMultilevel"/>
    <w:tmpl w:val="E2BA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23B2A"/>
    <w:multiLevelType w:val="multilevel"/>
    <w:tmpl w:val="E5D0FB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71B6213"/>
    <w:multiLevelType w:val="multilevel"/>
    <w:tmpl w:val="54A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57B5053A"/>
    <w:multiLevelType w:val="multilevel"/>
    <w:tmpl w:val="4358D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3698D"/>
    <w:multiLevelType w:val="hybridMultilevel"/>
    <w:tmpl w:val="3DEE3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C0CBB"/>
    <w:multiLevelType w:val="hybridMultilevel"/>
    <w:tmpl w:val="3AD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829"/>
    <w:multiLevelType w:val="hybridMultilevel"/>
    <w:tmpl w:val="1D34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068"/>
    <w:multiLevelType w:val="hybridMultilevel"/>
    <w:tmpl w:val="A96C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E4EAE"/>
    <w:multiLevelType w:val="multilevel"/>
    <w:tmpl w:val="7A347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AC33CD"/>
    <w:multiLevelType w:val="multilevel"/>
    <w:tmpl w:val="F6EC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AFC16F1"/>
    <w:multiLevelType w:val="multilevel"/>
    <w:tmpl w:val="92822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CD2884"/>
    <w:multiLevelType w:val="hybridMultilevel"/>
    <w:tmpl w:val="F55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22BC"/>
    <w:multiLevelType w:val="hybridMultilevel"/>
    <w:tmpl w:val="7A266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00F0F"/>
    <w:multiLevelType w:val="hybridMultilevel"/>
    <w:tmpl w:val="E7F09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228A2"/>
    <w:multiLevelType w:val="hybridMultilevel"/>
    <w:tmpl w:val="14F4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D00A6"/>
    <w:multiLevelType w:val="multilevel"/>
    <w:tmpl w:val="11FC5B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BFC3DE4"/>
    <w:multiLevelType w:val="multilevel"/>
    <w:tmpl w:val="0ACA69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D8A59AE"/>
    <w:multiLevelType w:val="multilevel"/>
    <w:tmpl w:val="6E620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39"/>
  </w:num>
  <w:num w:numId="5">
    <w:abstractNumId w:val="32"/>
  </w:num>
  <w:num w:numId="6">
    <w:abstractNumId w:val="38"/>
  </w:num>
  <w:num w:numId="7">
    <w:abstractNumId w:val="0"/>
  </w:num>
  <w:num w:numId="8">
    <w:abstractNumId w:val="8"/>
  </w:num>
  <w:num w:numId="9">
    <w:abstractNumId w:val="30"/>
  </w:num>
  <w:num w:numId="10">
    <w:abstractNumId w:val="19"/>
  </w:num>
  <w:num w:numId="11">
    <w:abstractNumId w:val="10"/>
  </w:num>
  <w:num w:numId="12">
    <w:abstractNumId w:val="4"/>
  </w:num>
  <w:num w:numId="13">
    <w:abstractNumId w:val="12"/>
  </w:num>
  <w:num w:numId="14">
    <w:abstractNumId w:val="23"/>
  </w:num>
  <w:num w:numId="15">
    <w:abstractNumId w:val="14"/>
  </w:num>
  <w:num w:numId="16">
    <w:abstractNumId w:val="13"/>
  </w:num>
  <w:num w:numId="17">
    <w:abstractNumId w:val="21"/>
  </w:num>
  <w:num w:numId="18">
    <w:abstractNumId w:val="2"/>
  </w:num>
  <w:num w:numId="19">
    <w:abstractNumId w:val="36"/>
  </w:num>
  <w:num w:numId="20">
    <w:abstractNumId w:val="6"/>
  </w:num>
  <w:num w:numId="21">
    <w:abstractNumId w:val="24"/>
  </w:num>
  <w:num w:numId="22">
    <w:abstractNumId w:val="5"/>
  </w:num>
  <w:num w:numId="23">
    <w:abstractNumId w:val="9"/>
  </w:num>
  <w:num w:numId="24">
    <w:abstractNumId w:val="33"/>
  </w:num>
  <w:num w:numId="25">
    <w:abstractNumId w:val="7"/>
  </w:num>
  <w:num w:numId="26">
    <w:abstractNumId w:val="28"/>
  </w:num>
  <w:num w:numId="27">
    <w:abstractNumId w:val="29"/>
  </w:num>
  <w:num w:numId="28">
    <w:abstractNumId w:val="26"/>
  </w:num>
  <w:num w:numId="29">
    <w:abstractNumId w:val="31"/>
  </w:num>
  <w:num w:numId="30">
    <w:abstractNumId w:val="16"/>
  </w:num>
  <w:num w:numId="31">
    <w:abstractNumId w:val="18"/>
  </w:num>
  <w:num w:numId="32">
    <w:abstractNumId w:val="20"/>
  </w:num>
  <w:num w:numId="33">
    <w:abstractNumId w:val="11"/>
  </w:num>
  <w:num w:numId="34">
    <w:abstractNumId w:val="3"/>
  </w:num>
  <w:num w:numId="35">
    <w:abstractNumId w:val="27"/>
  </w:num>
  <w:num w:numId="36">
    <w:abstractNumId w:val="35"/>
  </w:num>
  <w:num w:numId="37">
    <w:abstractNumId w:val="34"/>
  </w:num>
  <w:num w:numId="38">
    <w:abstractNumId w:val="22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0DB"/>
    <w:rsid w:val="000804FE"/>
    <w:rsid w:val="002C4093"/>
    <w:rsid w:val="004065C5"/>
    <w:rsid w:val="00417E39"/>
    <w:rsid w:val="00454331"/>
    <w:rsid w:val="004E38AC"/>
    <w:rsid w:val="00522660"/>
    <w:rsid w:val="0054566F"/>
    <w:rsid w:val="0056231B"/>
    <w:rsid w:val="005774A1"/>
    <w:rsid w:val="005A05FF"/>
    <w:rsid w:val="006039CA"/>
    <w:rsid w:val="00624A86"/>
    <w:rsid w:val="006930EB"/>
    <w:rsid w:val="006A0915"/>
    <w:rsid w:val="007B3FFD"/>
    <w:rsid w:val="0083544A"/>
    <w:rsid w:val="008820DB"/>
    <w:rsid w:val="00C35D74"/>
    <w:rsid w:val="00C42798"/>
    <w:rsid w:val="00E34117"/>
    <w:rsid w:val="00ED21F4"/>
    <w:rsid w:val="00FB2A1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0728"/>
  <w15:docId w15:val="{F145E77E-9C66-47D4-8C06-1BBC032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6</cp:revision>
  <dcterms:created xsi:type="dcterms:W3CDTF">2018-03-04T13:27:00Z</dcterms:created>
  <dcterms:modified xsi:type="dcterms:W3CDTF">2018-05-17T19:39:00Z</dcterms:modified>
</cp:coreProperties>
</file>