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561235" w14:textId="2B08DCFD" w:rsidR="00EB0944" w:rsidRPr="00266834" w:rsidRDefault="003A39BC" w:rsidP="00266834">
      <w:pPr>
        <w:spacing w:after="240"/>
        <w:jc w:val="center"/>
        <w:rPr>
          <w:b/>
          <w:sz w:val="48"/>
          <w:szCs w:val="48"/>
        </w:rPr>
      </w:pPr>
      <w:r>
        <w:rPr>
          <w:b/>
          <w:sz w:val="48"/>
          <w:szCs w:val="48"/>
        </w:rPr>
        <w:t>Mystery</w:t>
      </w:r>
      <w:r w:rsidR="00CF50E7">
        <w:rPr>
          <w:b/>
          <w:sz w:val="48"/>
          <w:szCs w:val="48"/>
        </w:rPr>
        <w:t xml:space="preserve"> N</w:t>
      </w:r>
      <w:r w:rsidR="007A5FF0">
        <w:rPr>
          <w:b/>
          <w:sz w:val="48"/>
          <w:szCs w:val="48"/>
        </w:rPr>
        <w:t xml:space="preserve">umber </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11A35" w14:paraId="286F8F9B" w14:textId="77777777">
        <w:tc>
          <w:tcPr>
            <w:tcW w:w="9648" w:type="dxa"/>
            <w:shd w:val="clear" w:color="auto" w:fill="auto"/>
            <w:tcMar>
              <w:top w:w="100" w:type="dxa"/>
              <w:left w:w="100" w:type="dxa"/>
              <w:bottom w:w="100" w:type="dxa"/>
              <w:right w:w="100" w:type="dxa"/>
            </w:tcMar>
          </w:tcPr>
          <w:p w14:paraId="2135CFBF" w14:textId="0D9F1258" w:rsidR="00011A35" w:rsidRDefault="00CE693E">
            <w:r>
              <w:t>In this lesson</w:t>
            </w:r>
            <w:r w:rsidR="003A39BC">
              <w:t xml:space="preserve">, students explore </w:t>
            </w:r>
            <w:r w:rsidR="00CF50E7">
              <w:t xml:space="preserve">place value </w:t>
            </w:r>
            <w:r w:rsidR="003A39BC">
              <w:t xml:space="preserve">concepts </w:t>
            </w:r>
            <w:r w:rsidR="00CF50E7">
              <w:t>with two-</w:t>
            </w:r>
            <w:r>
              <w:t>digit numbers</w:t>
            </w:r>
            <w:r w:rsidR="00E64AD3">
              <w:t xml:space="preserve"> as they build and discuss</w:t>
            </w:r>
            <w:r w:rsidR="003A39BC">
              <w:t xml:space="preserve"> numbers with more ones than tens and more tens than ones</w:t>
            </w:r>
            <w:r w:rsidR="00E64AD3">
              <w:t xml:space="preserve">.  </w:t>
            </w:r>
          </w:p>
        </w:tc>
      </w:tr>
    </w:tbl>
    <w:p w14:paraId="5AE4F025" w14:textId="77777777" w:rsidR="00011A35" w:rsidRDefault="00011A35"/>
    <w:p w14:paraId="1BDD962F" w14:textId="6C70E9A6" w:rsidR="00011A35" w:rsidRDefault="00AF3B41">
      <w:r>
        <w:rPr>
          <w:b/>
        </w:rPr>
        <w:t>NC Mathematics Standard</w:t>
      </w:r>
      <w:r w:rsidR="00866BF8">
        <w:rPr>
          <w:b/>
        </w:rPr>
        <w:t>:</w:t>
      </w:r>
    </w:p>
    <w:p w14:paraId="1ED73B47" w14:textId="6C2DFFDE" w:rsidR="00011A35" w:rsidRDefault="00AF3B41">
      <w:pPr>
        <w:ind w:left="360"/>
      </w:pPr>
      <w:r>
        <w:rPr>
          <w:b/>
        </w:rPr>
        <w:t>Understand place value.</w:t>
      </w:r>
    </w:p>
    <w:p w14:paraId="4D5A1628" w14:textId="10EE3560" w:rsidR="007A5FF0" w:rsidRDefault="00CE693E" w:rsidP="00266834">
      <w:pPr>
        <w:ind w:left="360"/>
        <w:rPr>
          <w:b/>
        </w:rPr>
      </w:pPr>
      <w:r>
        <w:rPr>
          <w:b/>
        </w:rPr>
        <w:t xml:space="preserve">NC.1.NBT.2 </w:t>
      </w:r>
      <w:r w:rsidRPr="007A5FF0">
        <w:t xml:space="preserve">Understand that the two digits </w:t>
      </w:r>
      <w:r w:rsidR="007A5FF0" w:rsidRPr="007A5FF0">
        <w:t>of a two-digit number represent amounts of tens and ones.</w:t>
      </w:r>
      <w:r w:rsidR="007A5FF0">
        <w:rPr>
          <w:b/>
        </w:rPr>
        <w:t xml:space="preserve"> </w:t>
      </w:r>
    </w:p>
    <w:p w14:paraId="4209E118" w14:textId="43A00E00" w:rsidR="00011A35" w:rsidRDefault="007A5FF0" w:rsidP="007A5FF0">
      <w:pPr>
        <w:pStyle w:val="ListParagraph"/>
        <w:numPr>
          <w:ilvl w:val="0"/>
          <w:numId w:val="5"/>
        </w:numPr>
      </w:pPr>
      <w:r>
        <w:t xml:space="preserve">Unitize by making a ten from a collection of ten ones. </w:t>
      </w:r>
    </w:p>
    <w:p w14:paraId="04E4410C" w14:textId="511DD526" w:rsidR="007A5FF0" w:rsidRDefault="007A5FF0" w:rsidP="007A5FF0">
      <w:pPr>
        <w:pStyle w:val="ListParagraph"/>
        <w:numPr>
          <w:ilvl w:val="0"/>
          <w:numId w:val="5"/>
        </w:numPr>
      </w:pPr>
      <w:r>
        <w:t xml:space="preserve">Model the numbers from 11 to 19 as composed of a ten and one, two, three, four, five, six, seven, eight, or nine ones. </w:t>
      </w:r>
    </w:p>
    <w:p w14:paraId="6E45E905" w14:textId="7E30F3B4" w:rsidR="007A5FF0" w:rsidRDefault="007A5FF0" w:rsidP="007A5FF0">
      <w:pPr>
        <w:pStyle w:val="ListParagraph"/>
        <w:numPr>
          <w:ilvl w:val="0"/>
          <w:numId w:val="5"/>
        </w:numPr>
      </w:pPr>
      <w:r>
        <w:t xml:space="preserve">Demonstrate that the numbers 10, 20, 30, 40, 50, 60, 70, 80, 90 refer to one, two, three, four, five, six, seven, eight, or nine tens with 0 ones. </w:t>
      </w:r>
    </w:p>
    <w:p w14:paraId="100D2871" w14:textId="77777777" w:rsidR="00011A35" w:rsidRDefault="00011A35"/>
    <w:p w14:paraId="63D53EE8" w14:textId="7D637FBC" w:rsidR="00011A35" w:rsidRDefault="00AF3B41">
      <w:r>
        <w:rPr>
          <w:b/>
        </w:rPr>
        <w:t>Additional/Supporting Standard</w:t>
      </w:r>
      <w:r w:rsidR="00866BF8">
        <w:rPr>
          <w:b/>
        </w:rPr>
        <w:t>:</w:t>
      </w:r>
    </w:p>
    <w:p w14:paraId="7E98158C" w14:textId="77777777" w:rsidR="00AF3B41" w:rsidRPr="00AF3B41" w:rsidRDefault="00AF3B41">
      <w:pPr>
        <w:ind w:left="360"/>
        <w:rPr>
          <w:b/>
        </w:rPr>
      </w:pPr>
      <w:r w:rsidRPr="00AF3B41">
        <w:rPr>
          <w:b/>
        </w:rPr>
        <w:t>Extend and recognize patterns in the counting sequence.</w:t>
      </w:r>
    </w:p>
    <w:p w14:paraId="06DB2B8B" w14:textId="1C9E43B4" w:rsidR="00011A35" w:rsidRPr="007A5FF0" w:rsidRDefault="007A5FF0">
      <w:pPr>
        <w:ind w:left="360"/>
      </w:pPr>
      <w:r>
        <w:rPr>
          <w:b/>
        </w:rPr>
        <w:t xml:space="preserve">NC.1.NBT.7 </w:t>
      </w:r>
      <w:r w:rsidRPr="007A5FF0">
        <w:t xml:space="preserve">Read and write numerals and represent a number of objects with a written numeral to 100. </w:t>
      </w:r>
    </w:p>
    <w:p w14:paraId="21221E22" w14:textId="77777777" w:rsidR="00011A35" w:rsidRDefault="00011A35"/>
    <w:p w14:paraId="70588E89" w14:textId="41AFCCB6" w:rsidR="00011A35" w:rsidRDefault="00866BF8">
      <w:r>
        <w:rPr>
          <w:b/>
        </w:rPr>
        <w:t>Standards for Mathematical Practice:</w:t>
      </w:r>
    </w:p>
    <w:p w14:paraId="104D3FA2" w14:textId="4801C5E1" w:rsidR="00B736BB" w:rsidRDefault="00B736BB" w:rsidP="00D73230">
      <w:pPr>
        <w:ind w:firstLine="360"/>
      </w:pPr>
      <w:r>
        <w:t>2. Reason abstractly and quantitatively</w:t>
      </w:r>
    </w:p>
    <w:p w14:paraId="7E8ED156" w14:textId="3870CD8A" w:rsidR="00B736BB" w:rsidRDefault="00B736BB" w:rsidP="00D73230">
      <w:pPr>
        <w:ind w:firstLine="360"/>
      </w:pPr>
      <w:r>
        <w:t>3. Construct viable arguments and critique the reasoning of others</w:t>
      </w:r>
    </w:p>
    <w:p w14:paraId="07112979" w14:textId="7BEF5B24" w:rsidR="00B736BB" w:rsidRDefault="00B736BB" w:rsidP="00D73230">
      <w:pPr>
        <w:ind w:firstLine="360"/>
      </w:pPr>
      <w:r>
        <w:t>4. Model with mathematics</w:t>
      </w:r>
    </w:p>
    <w:p w14:paraId="5A8A0504" w14:textId="6813E76F" w:rsidR="00B736BB" w:rsidRDefault="00B736BB" w:rsidP="00D73230">
      <w:pPr>
        <w:ind w:firstLine="360"/>
      </w:pPr>
      <w:r>
        <w:t>5. Use a</w:t>
      </w:r>
      <w:r w:rsidR="00F10660">
        <w:t>ppropriate tools strategically</w:t>
      </w:r>
    </w:p>
    <w:p w14:paraId="6AF396C7" w14:textId="396A6286" w:rsidR="00B736BB" w:rsidRDefault="00B736BB" w:rsidP="00D73230">
      <w:pPr>
        <w:ind w:firstLine="360"/>
      </w:pPr>
      <w:r>
        <w:t>7. Look</w:t>
      </w:r>
      <w:r w:rsidR="00F10660">
        <w:t xml:space="preserve"> for and make use of structure</w:t>
      </w:r>
    </w:p>
    <w:p w14:paraId="14333816" w14:textId="77777777" w:rsidR="00767203" w:rsidRDefault="00767203">
      <w:pPr>
        <w:rPr>
          <w:b/>
        </w:rPr>
      </w:pPr>
    </w:p>
    <w:p w14:paraId="10610972" w14:textId="283F01C2" w:rsidR="00011A35" w:rsidRDefault="00866BF8">
      <w:r>
        <w:rPr>
          <w:b/>
        </w:rPr>
        <w:t>Student Outcomes:</w:t>
      </w:r>
      <w:r>
        <w:t xml:space="preserve"> </w:t>
      </w:r>
    </w:p>
    <w:p w14:paraId="375603F6" w14:textId="55D08339" w:rsidR="00B736BB" w:rsidRDefault="00CF50E7">
      <w:pPr>
        <w:numPr>
          <w:ilvl w:val="0"/>
          <w:numId w:val="1"/>
        </w:numPr>
      </w:pPr>
      <w:r>
        <w:t>I can create a two-</w:t>
      </w:r>
      <w:r w:rsidR="00B736BB">
        <w:t>digit number with ones and tens.</w:t>
      </w:r>
    </w:p>
    <w:p w14:paraId="75B40EA3" w14:textId="0A6789D6" w:rsidR="00011A35" w:rsidRDefault="00B736BB">
      <w:pPr>
        <w:numPr>
          <w:ilvl w:val="0"/>
          <w:numId w:val="1"/>
        </w:numPr>
      </w:pPr>
      <w:r>
        <w:t xml:space="preserve">I can look for patterns and use </w:t>
      </w:r>
      <w:r w:rsidR="00870C4D">
        <w:t>various</w:t>
      </w:r>
      <w:r>
        <w:t xml:space="preserve"> strat</w:t>
      </w:r>
      <w:r w:rsidR="00870C4D">
        <w:t>egies to create two-digit numbers.</w:t>
      </w:r>
    </w:p>
    <w:p w14:paraId="43F9FE25" w14:textId="65550CC4" w:rsidR="00B736BB" w:rsidRDefault="00B736BB">
      <w:pPr>
        <w:numPr>
          <w:ilvl w:val="0"/>
          <w:numId w:val="1"/>
        </w:numPr>
      </w:pPr>
      <w:r>
        <w:t xml:space="preserve">I can explain my own thinking and </w:t>
      </w:r>
      <w:r w:rsidR="00BA1549">
        <w:t xml:space="preserve">discuss </w:t>
      </w:r>
      <w:r>
        <w:t xml:space="preserve">the thinking of others. </w:t>
      </w:r>
    </w:p>
    <w:p w14:paraId="17A27436" w14:textId="77777777" w:rsidR="00011A35" w:rsidRDefault="00011A35"/>
    <w:p w14:paraId="1172C316" w14:textId="68AACFCD" w:rsidR="00011A35" w:rsidRDefault="00866BF8">
      <w:pPr>
        <w:rPr>
          <w:b/>
        </w:rPr>
      </w:pPr>
      <w:r>
        <w:rPr>
          <w:b/>
        </w:rPr>
        <w:t>Math Language:</w:t>
      </w:r>
    </w:p>
    <w:p w14:paraId="0975C250" w14:textId="3650A9F4" w:rsidR="00B736BB" w:rsidRPr="005F0B12" w:rsidRDefault="005F0B12">
      <w:r>
        <w:t>place v</w:t>
      </w:r>
      <w:r w:rsidR="00B736BB" w:rsidRPr="005F0B12">
        <w:t>alue</w:t>
      </w:r>
      <w:r>
        <w:tab/>
      </w:r>
      <w:r>
        <w:tab/>
        <w:t>tens</w:t>
      </w:r>
      <w:r>
        <w:tab/>
      </w:r>
      <w:r>
        <w:tab/>
      </w:r>
      <w:r w:rsidR="00B736BB" w:rsidRPr="005F0B12">
        <w:t xml:space="preserve">ones </w:t>
      </w:r>
      <w:r>
        <w:tab/>
      </w:r>
      <w:r>
        <w:tab/>
        <w:t>model</w:t>
      </w:r>
    </w:p>
    <w:p w14:paraId="7AB2CB86" w14:textId="77777777" w:rsidR="00011A35" w:rsidRDefault="00011A35"/>
    <w:p w14:paraId="2F1A769C" w14:textId="254511EB" w:rsidR="00A603FA" w:rsidRDefault="00866BF8">
      <w:r>
        <w:rPr>
          <w:b/>
        </w:rPr>
        <w:t>Materials:</w:t>
      </w:r>
      <w:r>
        <w:t xml:space="preserve"> </w:t>
      </w:r>
    </w:p>
    <w:p w14:paraId="071A9EC1" w14:textId="644FB91C" w:rsidR="00ED4194" w:rsidRDefault="00A603FA" w:rsidP="00ED4194">
      <w:pPr>
        <w:numPr>
          <w:ilvl w:val="0"/>
          <w:numId w:val="2"/>
        </w:numPr>
      </w:pPr>
      <w:r>
        <w:t>Materials and manipulatives to us</w:t>
      </w:r>
      <w:r w:rsidR="005F0B12">
        <w:t xml:space="preserve">e for building numbers such as </w:t>
      </w:r>
      <w:r>
        <w:t>ten frames, unifix cubes</w:t>
      </w:r>
      <w:r w:rsidR="005F0B12">
        <w:t>,</w:t>
      </w:r>
      <w:r>
        <w:t xml:space="preserve"> or co</w:t>
      </w:r>
      <w:r w:rsidR="005F0B12">
        <w:t>nnecting cubes</w:t>
      </w:r>
      <w:r w:rsidR="00DF2D72">
        <w:t>, tens and ones mats</w:t>
      </w:r>
    </w:p>
    <w:p w14:paraId="3CC17810" w14:textId="468F3DA2" w:rsidR="00A603FA" w:rsidRDefault="005F0B12">
      <w:pPr>
        <w:numPr>
          <w:ilvl w:val="0"/>
          <w:numId w:val="2"/>
        </w:numPr>
      </w:pPr>
      <w:r>
        <w:t>Explore P</w:t>
      </w:r>
      <w:r w:rsidR="00A603FA">
        <w:t>roblem</w:t>
      </w:r>
      <w:r>
        <w:t>:  Rachel’s Number</w:t>
      </w:r>
      <w:r w:rsidR="00A94777">
        <w:t xml:space="preserve"> </w:t>
      </w:r>
    </w:p>
    <w:p w14:paraId="3F43FC1A" w14:textId="70C402E4" w:rsidR="00ED4194" w:rsidRDefault="005F0B12" w:rsidP="00ED4194">
      <w:pPr>
        <w:numPr>
          <w:ilvl w:val="0"/>
          <w:numId w:val="2"/>
        </w:numPr>
      </w:pPr>
      <w:r>
        <w:t>Additional Activity Sheet:  Brian’s Number</w:t>
      </w:r>
    </w:p>
    <w:p w14:paraId="69BE66DD" w14:textId="28D6011A" w:rsidR="00ED4194" w:rsidRDefault="00ED4194">
      <w:pPr>
        <w:numPr>
          <w:ilvl w:val="0"/>
          <w:numId w:val="2"/>
        </w:numPr>
      </w:pPr>
      <w:r>
        <w:t>Exit Ticket</w:t>
      </w:r>
      <w:r w:rsidR="005F0B12">
        <w:t>:  Leah’s Number</w:t>
      </w:r>
    </w:p>
    <w:p w14:paraId="769B6E56" w14:textId="77777777" w:rsidR="00011A35" w:rsidRDefault="00011A35"/>
    <w:p w14:paraId="0FE8E7A8" w14:textId="77777777" w:rsidR="00AC3A11" w:rsidRDefault="00AC3A11">
      <w:pPr>
        <w:rPr>
          <w:b/>
        </w:rPr>
      </w:pPr>
    </w:p>
    <w:p w14:paraId="43E4DACB" w14:textId="650BC747" w:rsidR="00011A35" w:rsidRDefault="00866BF8">
      <w:r>
        <w:rPr>
          <w:b/>
        </w:rPr>
        <w:lastRenderedPageBreak/>
        <w:t>Advance Preparation</w:t>
      </w:r>
      <w:r>
        <w:t xml:space="preserve">: </w:t>
      </w:r>
    </w:p>
    <w:p w14:paraId="40513229" w14:textId="36ECC697" w:rsidR="00A603FA" w:rsidRDefault="005F0B12">
      <w:pPr>
        <w:numPr>
          <w:ilvl w:val="0"/>
          <w:numId w:val="2"/>
        </w:numPr>
      </w:pPr>
      <w:r>
        <w:t>Copies of student problems</w:t>
      </w:r>
      <w:r w:rsidR="00A94777">
        <w:t xml:space="preserve"> (and copies to display for all to see)</w:t>
      </w:r>
    </w:p>
    <w:p w14:paraId="1D86E1D1" w14:textId="55039B32" w:rsidR="00ED4194" w:rsidRDefault="00ED4194">
      <w:pPr>
        <w:numPr>
          <w:ilvl w:val="0"/>
          <w:numId w:val="2"/>
        </w:numPr>
      </w:pPr>
      <w:r>
        <w:t>Gather materials and</w:t>
      </w:r>
      <w:r w:rsidR="005F0B12">
        <w:t xml:space="preserve"> manipulatives for student use</w:t>
      </w:r>
    </w:p>
    <w:p w14:paraId="5010C349" w14:textId="77777777" w:rsidR="00011A35" w:rsidRDefault="00011A35">
      <w:pPr>
        <w:ind w:left="720"/>
      </w:pPr>
    </w:p>
    <w:p w14:paraId="2E20985E" w14:textId="77777777" w:rsidR="00011A35" w:rsidRDefault="00866BF8">
      <w:r>
        <w:rPr>
          <w:b/>
        </w:rPr>
        <w:t>Launch:</w:t>
      </w:r>
    </w:p>
    <w:p w14:paraId="7AA5A500" w14:textId="3D39ADDC" w:rsidR="00ED4194" w:rsidRDefault="007E3604" w:rsidP="00ED4194">
      <w:pPr>
        <w:numPr>
          <w:ilvl w:val="0"/>
          <w:numId w:val="4"/>
        </w:numPr>
        <w:contextualSpacing/>
      </w:pPr>
      <w:r>
        <w:t>Introduce P</w:t>
      </w:r>
      <w:r w:rsidR="00ED4194">
        <w:t>roblem (5 minutes)</w:t>
      </w:r>
    </w:p>
    <w:p w14:paraId="7DEEAA10" w14:textId="73DC020F" w:rsidR="00011A35" w:rsidRDefault="00A94777" w:rsidP="00ED4194">
      <w:pPr>
        <w:ind w:left="720"/>
        <w:contextualSpacing/>
      </w:pPr>
      <w:r>
        <w:t xml:space="preserve">Explain that </w:t>
      </w:r>
      <w:r w:rsidR="00AC3A11">
        <w:t>Rachel’</w:t>
      </w:r>
      <w:r>
        <w:t>s class was</w:t>
      </w:r>
      <w:r w:rsidR="00AC3A11">
        <w:t xml:space="preserve"> playing a game called Mystery Number.  Her teacher gave a clue for a two-digit number that confused </w:t>
      </w:r>
      <w:r>
        <w:t>the class</w:t>
      </w:r>
      <w:r w:rsidR="00AC3A11">
        <w:t xml:space="preserve">.  We </w:t>
      </w:r>
      <w:r>
        <w:t xml:space="preserve">will </w:t>
      </w:r>
      <w:r w:rsidR="00ED4194">
        <w:t xml:space="preserve">help </w:t>
      </w:r>
      <w:r>
        <w:t>Rachel figure out the mystery number</w:t>
      </w:r>
      <w:r w:rsidR="00ED4194">
        <w:t xml:space="preserve">. </w:t>
      </w:r>
      <w:r>
        <w:t xml:space="preserve"> Display the problem and r</w:t>
      </w:r>
      <w:r w:rsidR="007E3604">
        <w:t>ead the problem aloud.</w:t>
      </w:r>
    </w:p>
    <w:p w14:paraId="13787398" w14:textId="0EF74824" w:rsidR="00AC3A11" w:rsidRDefault="00AC3A11" w:rsidP="00ED4194">
      <w:pPr>
        <w:ind w:left="720"/>
        <w:contextualSpacing/>
      </w:pPr>
    </w:p>
    <w:p w14:paraId="2AED1E3B" w14:textId="4CE7E8C0" w:rsidR="00AC3A11" w:rsidRPr="00A94777" w:rsidRDefault="00AC3A11" w:rsidP="00AC3A11">
      <w:pPr>
        <w:ind w:left="720"/>
        <w:rPr>
          <w:b/>
          <w:i/>
        </w:rPr>
      </w:pPr>
      <w:r w:rsidRPr="00A94777">
        <w:rPr>
          <w:b/>
          <w:i/>
        </w:rPr>
        <w:t>Rachel has a group of tens and ones.  She has more ones than tens.  What number could she have?</w:t>
      </w:r>
    </w:p>
    <w:p w14:paraId="3F975037" w14:textId="77777777" w:rsidR="00AC3A11" w:rsidRDefault="00AC3A11" w:rsidP="00ED4194">
      <w:pPr>
        <w:ind w:left="720"/>
        <w:contextualSpacing/>
      </w:pPr>
    </w:p>
    <w:p w14:paraId="47FF1A87" w14:textId="77777777" w:rsidR="00011A35" w:rsidRDefault="00866BF8">
      <w:pPr>
        <w:rPr>
          <w:b/>
        </w:rPr>
      </w:pPr>
      <w:r>
        <w:rPr>
          <w:b/>
        </w:rPr>
        <w:t>Explore:</w:t>
      </w:r>
    </w:p>
    <w:p w14:paraId="20A98A7B" w14:textId="4FD0A86F" w:rsidR="00011A35" w:rsidRDefault="007E3604">
      <w:pPr>
        <w:numPr>
          <w:ilvl w:val="0"/>
          <w:numId w:val="4"/>
        </w:numPr>
        <w:contextualSpacing/>
      </w:pPr>
      <w:r>
        <w:t>Solving the P</w:t>
      </w:r>
      <w:r w:rsidR="00ED4194">
        <w:t xml:space="preserve">roblem (15 minutes) </w:t>
      </w:r>
    </w:p>
    <w:p w14:paraId="1FFD8113" w14:textId="5D276698" w:rsidR="00ED4194" w:rsidRDefault="00ED4194" w:rsidP="00ED4194">
      <w:pPr>
        <w:ind w:left="720"/>
      </w:pPr>
      <w:r>
        <w:t xml:space="preserve">Organize students for problem solving and pass out math manipulatives that can be used for building numbers. </w:t>
      </w:r>
      <w:r w:rsidR="00A42417">
        <w:t xml:space="preserve"> Provide each student with an activity sheet including the problem. Read the problem aloud again.  Encourage </w:t>
      </w:r>
      <w:r>
        <w:t xml:space="preserve">students to talk about the problem and begin solving with their materials while verbally explaining the strategies they are using with their partner. As students discuss and work, watch and listen carefully to see how students solve the task. </w:t>
      </w:r>
    </w:p>
    <w:p w14:paraId="3AF55743" w14:textId="5A899175" w:rsidR="005936DB" w:rsidRPr="00603F6B" w:rsidRDefault="005936DB" w:rsidP="00603F6B">
      <w:pPr>
        <w:ind w:left="720"/>
        <w:rPr>
          <w:i/>
        </w:rPr>
      </w:pPr>
      <w:r w:rsidRPr="00603F6B">
        <w:rPr>
          <w:i/>
        </w:rPr>
        <w:t>How are the students solving the task?</w:t>
      </w:r>
    </w:p>
    <w:p w14:paraId="5E72DFD1" w14:textId="70B738B6" w:rsidR="005936DB" w:rsidRPr="00603F6B" w:rsidRDefault="005936DB" w:rsidP="00603F6B">
      <w:pPr>
        <w:ind w:left="720"/>
        <w:rPr>
          <w:i/>
        </w:rPr>
      </w:pPr>
      <w:r w:rsidRPr="00603F6B">
        <w:rPr>
          <w:i/>
        </w:rPr>
        <w:t>What manipulatives, drawings</w:t>
      </w:r>
      <w:r w:rsidR="00603F6B">
        <w:rPr>
          <w:i/>
        </w:rPr>
        <w:t>,</w:t>
      </w:r>
      <w:r w:rsidRPr="00603F6B">
        <w:rPr>
          <w:i/>
        </w:rPr>
        <w:t xml:space="preserve"> or words are the students using to represent the problem?</w:t>
      </w:r>
    </w:p>
    <w:p w14:paraId="71216D1E" w14:textId="77777777" w:rsidR="005936DB" w:rsidRDefault="005936DB" w:rsidP="00ED4194">
      <w:pPr>
        <w:ind w:left="720"/>
      </w:pPr>
    </w:p>
    <w:p w14:paraId="2A64188D" w14:textId="47D1675A" w:rsidR="005936DB" w:rsidRDefault="005936DB" w:rsidP="00ED4194">
      <w:pPr>
        <w:ind w:left="720"/>
      </w:pPr>
      <w:r>
        <w:t>If students need prompting, ask some of the following questions to focus their</w:t>
      </w:r>
      <w:r w:rsidR="00603F6B">
        <w:t xml:space="preserve"> thinking or clarify their work:</w:t>
      </w:r>
      <w:r>
        <w:t xml:space="preserve"> </w:t>
      </w:r>
    </w:p>
    <w:p w14:paraId="3167DC91" w14:textId="00671F61" w:rsidR="005936DB" w:rsidRPr="00603F6B" w:rsidRDefault="005936DB" w:rsidP="00DD4DC8">
      <w:pPr>
        <w:pStyle w:val="ListParagraph"/>
        <w:numPr>
          <w:ilvl w:val="0"/>
          <w:numId w:val="21"/>
        </w:numPr>
        <w:rPr>
          <w:i/>
        </w:rPr>
      </w:pPr>
      <w:r w:rsidRPr="00603F6B">
        <w:rPr>
          <w:i/>
        </w:rPr>
        <w:t>How did you begin working on the problem?</w:t>
      </w:r>
    </w:p>
    <w:p w14:paraId="250954FC" w14:textId="1402F352" w:rsidR="005936DB" w:rsidRPr="00603F6B" w:rsidRDefault="005936DB" w:rsidP="00DD4DC8">
      <w:pPr>
        <w:pStyle w:val="ListParagraph"/>
        <w:numPr>
          <w:ilvl w:val="0"/>
          <w:numId w:val="21"/>
        </w:numPr>
        <w:rPr>
          <w:i/>
        </w:rPr>
      </w:pPr>
      <w:r w:rsidRPr="00603F6B">
        <w:rPr>
          <w:i/>
        </w:rPr>
        <w:t>How did you get that number?</w:t>
      </w:r>
    </w:p>
    <w:p w14:paraId="0F2B87BC" w14:textId="58AF6712" w:rsidR="005936DB" w:rsidRPr="00603F6B" w:rsidRDefault="005936DB" w:rsidP="00DD4DC8">
      <w:pPr>
        <w:pStyle w:val="ListParagraph"/>
        <w:numPr>
          <w:ilvl w:val="0"/>
          <w:numId w:val="21"/>
        </w:numPr>
        <w:rPr>
          <w:i/>
        </w:rPr>
      </w:pPr>
      <w:r w:rsidRPr="00603F6B">
        <w:rPr>
          <w:i/>
        </w:rPr>
        <w:t xml:space="preserve">What did you partner try? </w:t>
      </w:r>
    </w:p>
    <w:p w14:paraId="503D3F3A" w14:textId="5C120922" w:rsidR="005936DB" w:rsidRPr="00603F6B" w:rsidRDefault="005936DB" w:rsidP="00DD4DC8">
      <w:pPr>
        <w:pStyle w:val="ListParagraph"/>
        <w:numPr>
          <w:ilvl w:val="0"/>
          <w:numId w:val="21"/>
        </w:numPr>
        <w:rPr>
          <w:i/>
        </w:rPr>
      </w:pPr>
      <w:r w:rsidRPr="00603F6B">
        <w:rPr>
          <w:i/>
        </w:rPr>
        <w:t>Can you convince me that your answer makes sense?</w:t>
      </w:r>
    </w:p>
    <w:p w14:paraId="42097272" w14:textId="77777777" w:rsidR="005936DB" w:rsidRDefault="005936DB" w:rsidP="005936DB">
      <w:pPr>
        <w:pStyle w:val="ListParagraph"/>
        <w:ind w:left="1800"/>
      </w:pPr>
    </w:p>
    <w:p w14:paraId="27359E33" w14:textId="2FBC372C" w:rsidR="005936DB" w:rsidRPr="00ED4194" w:rsidRDefault="00A33137" w:rsidP="005936DB">
      <w:pPr>
        <w:ind w:left="720"/>
      </w:pPr>
      <w:r>
        <w:t>As students work</w:t>
      </w:r>
      <w:r w:rsidR="005936DB">
        <w:t xml:space="preserve">, carefully select students to present their thinking to the class. </w:t>
      </w:r>
      <w:r>
        <w:t xml:space="preserve"> </w:t>
      </w:r>
      <w:r w:rsidR="005936DB">
        <w:t xml:space="preserve">Look for students who used various strategies. </w:t>
      </w:r>
      <w:r>
        <w:t xml:space="preserve"> </w:t>
      </w:r>
      <w:r w:rsidR="005936DB">
        <w:t xml:space="preserve">Also look for students who tried a strategy first and then were unsuccessful but tried a second strategy and were successful. </w:t>
      </w:r>
      <w:r>
        <w:t xml:space="preserve"> </w:t>
      </w:r>
      <w:r w:rsidR="005936DB">
        <w:t>Look for strategie</w:t>
      </w:r>
      <w:r>
        <w:t>s that will generate discussion</w:t>
      </w:r>
      <w:r w:rsidR="005936DB">
        <w:t xml:space="preserve"> and help other students move toward a deeper understanding of place value with manipulatives and words. </w:t>
      </w:r>
    </w:p>
    <w:p w14:paraId="5D562912" w14:textId="77777777" w:rsidR="00011A35" w:rsidRDefault="00011A35"/>
    <w:p w14:paraId="4D7277BF" w14:textId="77777777" w:rsidR="00011A35" w:rsidRDefault="00866BF8">
      <w:pPr>
        <w:rPr>
          <w:b/>
        </w:rPr>
      </w:pPr>
      <w:r>
        <w:rPr>
          <w:b/>
        </w:rPr>
        <w:t>Discuss:</w:t>
      </w:r>
    </w:p>
    <w:p w14:paraId="3B68BCEB" w14:textId="2BE1EFA5" w:rsidR="00011A35" w:rsidRDefault="00D041C9">
      <w:pPr>
        <w:numPr>
          <w:ilvl w:val="0"/>
          <w:numId w:val="4"/>
        </w:numPr>
        <w:contextualSpacing/>
      </w:pPr>
      <w:r>
        <w:t>Discussion of Solutions (20 minutes)</w:t>
      </w:r>
    </w:p>
    <w:p w14:paraId="1D8251E2" w14:textId="5F89B390" w:rsidR="00266834" w:rsidRDefault="005936DB" w:rsidP="00266834">
      <w:pPr>
        <w:ind w:left="720"/>
      </w:pPr>
      <w:r>
        <w:t xml:space="preserve">Bring the students back together and have the selected students/groups share their strategies for solving the task. </w:t>
      </w:r>
      <w:r w:rsidR="00CC3716">
        <w:t xml:space="preserve"> </w:t>
      </w:r>
      <w:r>
        <w:t xml:space="preserve">As students are sharing you can record their thinking for others to see on chart paper or on the board. </w:t>
      </w:r>
      <w:r w:rsidR="00CC3716">
        <w:t xml:space="preserve"> </w:t>
      </w:r>
      <w:r>
        <w:t xml:space="preserve">You might start with the more concrete ways such as tens frames or unifix cubes and move on to </w:t>
      </w:r>
      <w:r w:rsidR="00CC3716">
        <w:t xml:space="preserve">more abstract approaches.  Ask questions such as:  </w:t>
      </w:r>
    </w:p>
    <w:p w14:paraId="40BA7407" w14:textId="77777777" w:rsidR="00CC3716" w:rsidRDefault="00CC3716" w:rsidP="00266834">
      <w:pPr>
        <w:ind w:left="720"/>
      </w:pPr>
    </w:p>
    <w:p w14:paraId="02DDFB8D" w14:textId="3C827DC8" w:rsidR="005936DB" w:rsidRDefault="005936DB" w:rsidP="005936DB">
      <w:pPr>
        <w:ind w:firstLine="720"/>
      </w:pPr>
    </w:p>
    <w:p w14:paraId="752044EF" w14:textId="25C80E46" w:rsidR="009806C5" w:rsidRDefault="009806C5" w:rsidP="005936DB">
      <w:pPr>
        <w:ind w:firstLine="720"/>
      </w:pPr>
    </w:p>
    <w:p w14:paraId="06D85BAA" w14:textId="77777777" w:rsidR="00765ED6" w:rsidRDefault="00765ED6" w:rsidP="005936DB">
      <w:pPr>
        <w:ind w:firstLine="720"/>
      </w:pPr>
    </w:p>
    <w:p w14:paraId="156AAC11" w14:textId="0C0690A2" w:rsidR="005936DB" w:rsidRPr="00CC3716" w:rsidRDefault="005936DB" w:rsidP="00CC3716">
      <w:pPr>
        <w:pStyle w:val="ListParagraph"/>
        <w:numPr>
          <w:ilvl w:val="0"/>
          <w:numId w:val="22"/>
        </w:numPr>
        <w:rPr>
          <w:i/>
        </w:rPr>
      </w:pPr>
      <w:r w:rsidRPr="00CC3716">
        <w:rPr>
          <w:i/>
        </w:rPr>
        <w:t xml:space="preserve">Was there only one way to solve this problem? </w:t>
      </w:r>
      <w:r w:rsidR="00CC3716">
        <w:rPr>
          <w:i/>
        </w:rPr>
        <w:t xml:space="preserve"> How do you know?</w:t>
      </w:r>
    </w:p>
    <w:p w14:paraId="1B878A87" w14:textId="3878C20A" w:rsidR="005936DB" w:rsidRPr="00CC3716" w:rsidRDefault="00CC3716" w:rsidP="00CC3716">
      <w:pPr>
        <w:pStyle w:val="ListParagraph"/>
        <w:numPr>
          <w:ilvl w:val="0"/>
          <w:numId w:val="22"/>
        </w:numPr>
        <w:rPr>
          <w:i/>
        </w:rPr>
      </w:pPr>
      <w:r>
        <w:rPr>
          <w:i/>
        </w:rPr>
        <w:t xml:space="preserve">What was </w:t>
      </w:r>
      <w:r w:rsidR="005936DB" w:rsidRPr="00CC3716">
        <w:rPr>
          <w:i/>
        </w:rPr>
        <w:t xml:space="preserve">similar </w:t>
      </w:r>
      <w:r>
        <w:rPr>
          <w:i/>
        </w:rPr>
        <w:t xml:space="preserve">about the </w:t>
      </w:r>
      <w:r w:rsidR="005936DB" w:rsidRPr="00CC3716">
        <w:rPr>
          <w:i/>
        </w:rPr>
        <w:t xml:space="preserve">strategies? </w:t>
      </w:r>
    </w:p>
    <w:p w14:paraId="5E11EF73" w14:textId="30BBD438" w:rsidR="00A9381B" w:rsidRPr="00CC3716" w:rsidRDefault="00A9381B" w:rsidP="00CC3716">
      <w:pPr>
        <w:pStyle w:val="ListParagraph"/>
        <w:numPr>
          <w:ilvl w:val="0"/>
          <w:numId w:val="22"/>
        </w:numPr>
        <w:rPr>
          <w:i/>
        </w:rPr>
      </w:pPr>
      <w:r w:rsidRPr="00CC3716">
        <w:rPr>
          <w:i/>
        </w:rPr>
        <w:t>How is ___’s. method similar to (or different from) ____’s method?</w:t>
      </w:r>
    </w:p>
    <w:p w14:paraId="6E6B983A" w14:textId="30C93898" w:rsidR="00A9381B" w:rsidRPr="00CC3716" w:rsidRDefault="00A9381B" w:rsidP="00CC3716">
      <w:pPr>
        <w:pStyle w:val="ListParagraph"/>
        <w:numPr>
          <w:ilvl w:val="0"/>
          <w:numId w:val="22"/>
        </w:numPr>
        <w:rPr>
          <w:i/>
        </w:rPr>
      </w:pPr>
      <w:r w:rsidRPr="00CC3716">
        <w:rPr>
          <w:i/>
        </w:rPr>
        <w:t>Can you explain your representation?</w:t>
      </w:r>
    </w:p>
    <w:p w14:paraId="72442D15" w14:textId="77777777" w:rsidR="009806C5" w:rsidRDefault="009806C5" w:rsidP="00D041C9">
      <w:pPr>
        <w:ind w:left="720"/>
        <w:rPr>
          <w:b/>
        </w:rPr>
      </w:pPr>
    </w:p>
    <w:p w14:paraId="725D2666" w14:textId="11D8E035" w:rsidR="00D041C9" w:rsidRPr="00D041C9" w:rsidRDefault="00DF2D72" w:rsidP="00D041C9">
      <w:pPr>
        <w:ind w:left="720"/>
      </w:pPr>
      <w:r>
        <w:t>Note</w:t>
      </w:r>
      <w:r w:rsidR="00B869B5">
        <w:t>s</w:t>
      </w:r>
      <w:r>
        <w:t xml:space="preserve">:  </w:t>
      </w:r>
    </w:p>
    <w:p w14:paraId="1AF18E62" w14:textId="34904B2C" w:rsidR="005936DB" w:rsidRDefault="00D041C9" w:rsidP="00DF2D72">
      <w:pPr>
        <w:pStyle w:val="ListParagraph"/>
        <w:numPr>
          <w:ilvl w:val="0"/>
          <w:numId w:val="23"/>
        </w:numPr>
      </w:pPr>
      <w:r>
        <w:t xml:space="preserve">The manipulatives and strategy to use for this lesson will depend on the time of year. </w:t>
      </w:r>
      <w:r w:rsidR="00DF2D72">
        <w:t xml:space="preserve"> </w:t>
      </w:r>
      <w:r>
        <w:t>If it is the beginning of the year</w:t>
      </w:r>
      <w:r w:rsidR="00DF2D72">
        <w:t>,</w:t>
      </w:r>
      <w:r>
        <w:t xml:space="preserve"> model and use ten frames to build your number and write your number.</w:t>
      </w:r>
      <w:r w:rsidR="00DF2D72">
        <w:t xml:space="preserve"> </w:t>
      </w:r>
      <w:r>
        <w:t xml:space="preserve"> If it is the end of the year</w:t>
      </w:r>
      <w:r w:rsidR="00DF2D72">
        <w:t>, you may model and use base ten blocks or hundred</w:t>
      </w:r>
      <w:r>
        <w:t xml:space="preserve"> charts to find and explain numbers. </w:t>
      </w:r>
    </w:p>
    <w:p w14:paraId="7D84D250" w14:textId="18DF7C66" w:rsidR="005936DB" w:rsidRPr="00EA755A" w:rsidRDefault="00D041C9" w:rsidP="00DF2D72">
      <w:pPr>
        <w:pStyle w:val="ListParagraph"/>
        <w:numPr>
          <w:ilvl w:val="0"/>
          <w:numId w:val="23"/>
        </w:numPr>
      </w:pPr>
      <w:r w:rsidRPr="00EA755A">
        <w:t xml:space="preserve">You can show students how to use tens and ones </w:t>
      </w:r>
      <w:r w:rsidR="00DF2D72" w:rsidRPr="00EA755A">
        <w:t>mats</w:t>
      </w:r>
      <w:r w:rsidRPr="00EA755A">
        <w:t xml:space="preserve"> to o</w:t>
      </w:r>
      <w:r w:rsidR="00DF2D72" w:rsidRPr="00EA755A">
        <w:t xml:space="preserve">rganize their thinking.  Teach </w:t>
      </w:r>
      <w:r w:rsidRPr="00EA755A">
        <w:t xml:space="preserve">into this strategy if no one used it.  </w:t>
      </w:r>
    </w:p>
    <w:p w14:paraId="11978BDA" w14:textId="5FEADD44" w:rsidR="00D041C9" w:rsidRDefault="00D041C9" w:rsidP="00DF2D72">
      <w:pPr>
        <w:pStyle w:val="ListParagraph"/>
        <w:numPr>
          <w:ilvl w:val="0"/>
          <w:numId w:val="23"/>
        </w:numPr>
      </w:pPr>
      <w:r>
        <w:t xml:space="preserve">You </w:t>
      </w:r>
      <w:r w:rsidR="00B869B5">
        <w:t>may also</w:t>
      </w:r>
      <w:r>
        <w:t xml:space="preserve"> represent the numbers using unifix cubes or counters. </w:t>
      </w:r>
      <w:r w:rsidR="00DF2D72">
        <w:t xml:space="preserve"> </w:t>
      </w:r>
      <w:r>
        <w:t xml:space="preserve">Show how you know that you need to put more counters or cubes on the ones side of the tens and ones </w:t>
      </w:r>
      <w:r w:rsidR="00DF2D72">
        <w:t>mat</w:t>
      </w:r>
      <w:r>
        <w:t xml:space="preserve"> because the problem says that Rachel has more ones. </w:t>
      </w:r>
    </w:p>
    <w:p w14:paraId="5946DBBB" w14:textId="77777777" w:rsidR="00011A35" w:rsidRDefault="00011A35"/>
    <w:p w14:paraId="0E686842" w14:textId="77777777" w:rsidR="00011A35" w:rsidRDefault="00866BF8">
      <w:pPr>
        <w:rPr>
          <w:b/>
        </w:rPr>
      </w:pPr>
      <w:r>
        <w:rPr>
          <w:b/>
        </w:rPr>
        <w:t xml:space="preserve">Additional Activities (if needed) </w:t>
      </w:r>
    </w:p>
    <w:p w14:paraId="56745EDA" w14:textId="46EA0D7E" w:rsidR="00011A35" w:rsidRDefault="00EA755A">
      <w:pPr>
        <w:numPr>
          <w:ilvl w:val="0"/>
          <w:numId w:val="4"/>
        </w:numPr>
        <w:contextualSpacing/>
      </w:pPr>
      <w:r>
        <w:t>Practice Problem (15-</w:t>
      </w:r>
      <w:r w:rsidR="00D041C9">
        <w:t xml:space="preserve">20 minutes) </w:t>
      </w:r>
    </w:p>
    <w:p w14:paraId="4967B7D9" w14:textId="50376201" w:rsidR="00011A35" w:rsidRDefault="00D041C9" w:rsidP="00D041C9">
      <w:pPr>
        <w:ind w:left="720"/>
      </w:pPr>
      <w:r>
        <w:t xml:space="preserve">Now that students have seen a strategy </w:t>
      </w:r>
      <w:r w:rsidR="00B869B5">
        <w:t>using</w:t>
      </w:r>
      <w:r>
        <w:t xml:space="preserve"> a tens and ones mat. Give the students the following problem. </w:t>
      </w:r>
    </w:p>
    <w:p w14:paraId="3D5DCB18" w14:textId="77777777" w:rsidR="00417189" w:rsidRDefault="00417189" w:rsidP="002631CE">
      <w:pPr>
        <w:pBdr>
          <w:top w:val="none" w:sz="0" w:space="0" w:color="auto"/>
          <w:left w:val="none" w:sz="0" w:space="0" w:color="auto"/>
          <w:bottom w:val="none" w:sz="0" w:space="0" w:color="auto"/>
          <w:right w:val="none" w:sz="0" w:space="0" w:color="auto"/>
          <w:between w:val="none" w:sz="0" w:space="0" w:color="auto"/>
        </w:pBdr>
        <w:rPr>
          <w:b/>
          <w:i/>
        </w:rPr>
      </w:pPr>
    </w:p>
    <w:p w14:paraId="0C27820F" w14:textId="0695D6CB" w:rsidR="002631CE" w:rsidRPr="00B869B5" w:rsidRDefault="002631CE" w:rsidP="00417189">
      <w:pPr>
        <w:pBdr>
          <w:top w:val="none" w:sz="0" w:space="0" w:color="auto"/>
          <w:left w:val="none" w:sz="0" w:space="0" w:color="auto"/>
          <w:bottom w:val="none" w:sz="0" w:space="0" w:color="auto"/>
          <w:right w:val="none" w:sz="0" w:space="0" w:color="auto"/>
          <w:between w:val="none" w:sz="0" w:space="0" w:color="auto"/>
        </w:pBdr>
        <w:ind w:left="720"/>
        <w:rPr>
          <w:b/>
          <w:i/>
        </w:rPr>
      </w:pPr>
      <w:r w:rsidRPr="00B869B5">
        <w:rPr>
          <w:b/>
          <w:i/>
        </w:rPr>
        <w:t>Brian has a group of tens and ones.</w:t>
      </w:r>
      <w:r>
        <w:rPr>
          <w:b/>
          <w:i/>
        </w:rPr>
        <w:t xml:space="preserve"> </w:t>
      </w:r>
      <w:r w:rsidRPr="00B869B5">
        <w:rPr>
          <w:b/>
          <w:i/>
        </w:rPr>
        <w:t xml:space="preserve"> He has more tens than ones.</w:t>
      </w:r>
      <w:r>
        <w:rPr>
          <w:b/>
          <w:i/>
        </w:rPr>
        <w:t xml:space="preserve"> </w:t>
      </w:r>
      <w:r w:rsidRPr="00B869B5">
        <w:rPr>
          <w:b/>
          <w:i/>
        </w:rPr>
        <w:t xml:space="preserve"> What number could he have? </w:t>
      </w:r>
    </w:p>
    <w:p w14:paraId="5B24B64B" w14:textId="77777777" w:rsidR="002631CE" w:rsidRPr="00B869B5" w:rsidRDefault="002631CE" w:rsidP="00417189">
      <w:pPr>
        <w:pBdr>
          <w:top w:val="none" w:sz="0" w:space="0" w:color="auto"/>
          <w:left w:val="none" w:sz="0" w:space="0" w:color="auto"/>
          <w:bottom w:val="none" w:sz="0" w:space="0" w:color="auto"/>
          <w:right w:val="none" w:sz="0" w:space="0" w:color="auto"/>
          <w:between w:val="none" w:sz="0" w:space="0" w:color="auto"/>
        </w:pBdr>
        <w:ind w:left="720"/>
        <w:rPr>
          <w:b/>
          <w:i/>
        </w:rPr>
      </w:pPr>
    </w:p>
    <w:p w14:paraId="2A7251C9" w14:textId="77777777" w:rsidR="002631CE" w:rsidRPr="00B869B5" w:rsidRDefault="002631CE" w:rsidP="00417189">
      <w:pPr>
        <w:pBdr>
          <w:top w:val="none" w:sz="0" w:space="0" w:color="auto"/>
          <w:left w:val="none" w:sz="0" w:space="0" w:color="auto"/>
          <w:bottom w:val="none" w:sz="0" w:space="0" w:color="auto"/>
          <w:right w:val="none" w:sz="0" w:space="0" w:color="auto"/>
          <w:between w:val="none" w:sz="0" w:space="0" w:color="auto"/>
        </w:pBdr>
        <w:ind w:left="720"/>
        <w:rPr>
          <w:b/>
          <w:i/>
        </w:rPr>
      </w:pPr>
      <w:r w:rsidRPr="00B869B5">
        <w:rPr>
          <w:b/>
          <w:i/>
        </w:rPr>
        <w:t>Show your t</w:t>
      </w:r>
      <w:r>
        <w:rPr>
          <w:b/>
          <w:i/>
        </w:rPr>
        <w:t>hinking using words numbers and/</w:t>
      </w:r>
      <w:r w:rsidRPr="00B869B5">
        <w:rPr>
          <w:b/>
          <w:i/>
        </w:rPr>
        <w:t xml:space="preserve">or pictures. </w:t>
      </w:r>
    </w:p>
    <w:p w14:paraId="7C9FEC98" w14:textId="77777777" w:rsidR="00B869B5" w:rsidRDefault="00B869B5" w:rsidP="00D041C9">
      <w:pPr>
        <w:ind w:left="720"/>
      </w:pPr>
    </w:p>
    <w:p w14:paraId="2B04D3D4" w14:textId="321BDF80" w:rsidR="00011A35" w:rsidRDefault="00D041C9" w:rsidP="00D041C9">
      <w:pPr>
        <w:ind w:left="720"/>
      </w:pPr>
      <w:r>
        <w:t xml:space="preserve">Circulate </w:t>
      </w:r>
      <w:r w:rsidR="00F72341">
        <w:t xml:space="preserve">through </w:t>
      </w:r>
      <w:r>
        <w:t>the room while students are working to solve the problem, prompting and questioning as needed to help students complete the ta</w:t>
      </w:r>
      <w:r w:rsidR="00F72341">
        <w:t>sk</w:t>
      </w:r>
      <w:r w:rsidR="00266834">
        <w:t xml:space="preserve">. </w:t>
      </w:r>
      <w:r w:rsidR="00F72341">
        <w:t xml:space="preserve"> </w:t>
      </w:r>
      <w:r w:rsidR="00266834">
        <w:t>As students are working, carefully make notes selecting students to share their various strategies to the class.</w:t>
      </w:r>
      <w:r w:rsidR="00F72341">
        <w:t xml:space="preserve"> </w:t>
      </w:r>
      <w:r w:rsidR="00266834">
        <w:t xml:space="preserve"> Look for students who used multiple strategies. </w:t>
      </w:r>
      <w:r w:rsidR="00F72341">
        <w:t xml:space="preserve"> </w:t>
      </w:r>
      <w:r w:rsidR="00266834">
        <w:t xml:space="preserve">Also look for strategies that will generate a discussion and help students move toward a deeper understanding of place value. </w:t>
      </w:r>
      <w:r w:rsidR="00F72341">
        <w:t xml:space="preserve"> </w:t>
      </w:r>
      <w:r w:rsidR="00266834">
        <w:t xml:space="preserve">Students may represent their thinking in various ways – they are not required to use only ten frames and counters. Encourage those children who are struggling or unable to represent their thinking to use ten frames and counters. </w:t>
      </w:r>
    </w:p>
    <w:p w14:paraId="7259EEF0" w14:textId="77777777" w:rsidR="00F72341" w:rsidRDefault="00F72341" w:rsidP="00D041C9">
      <w:pPr>
        <w:ind w:left="720"/>
      </w:pPr>
    </w:p>
    <w:p w14:paraId="3B470B82" w14:textId="5DD0627F" w:rsidR="00CF50E7" w:rsidRDefault="00CF50E7" w:rsidP="00D041C9">
      <w:pPr>
        <w:ind w:left="720"/>
      </w:pPr>
      <w:r>
        <w:t xml:space="preserve">If students get stuck you could ask </w:t>
      </w:r>
      <w:r w:rsidR="00F72341">
        <w:t>questions such as</w:t>
      </w:r>
      <w:r>
        <w:t xml:space="preserve">: </w:t>
      </w:r>
    </w:p>
    <w:p w14:paraId="2F913FFC" w14:textId="44EA8F96" w:rsidR="00CF50E7" w:rsidRPr="00F72341" w:rsidRDefault="00CF50E7" w:rsidP="00F72341">
      <w:pPr>
        <w:pStyle w:val="ListParagraph"/>
        <w:numPr>
          <w:ilvl w:val="0"/>
          <w:numId w:val="24"/>
        </w:numPr>
        <w:rPr>
          <w:i/>
        </w:rPr>
      </w:pPr>
      <w:r w:rsidRPr="00F72341">
        <w:rPr>
          <w:i/>
        </w:rPr>
        <w:t xml:space="preserve">What facts do you have? </w:t>
      </w:r>
    </w:p>
    <w:p w14:paraId="2DB2F194" w14:textId="40A64989" w:rsidR="00CF50E7" w:rsidRPr="00F72341" w:rsidRDefault="00F72341" w:rsidP="00F72341">
      <w:pPr>
        <w:pStyle w:val="ListParagraph"/>
        <w:numPr>
          <w:ilvl w:val="0"/>
          <w:numId w:val="24"/>
        </w:numPr>
        <w:rPr>
          <w:i/>
        </w:rPr>
      </w:pPr>
      <w:r>
        <w:rPr>
          <w:i/>
        </w:rPr>
        <w:t>How might using the tens and ones mat help?</w:t>
      </w:r>
    </w:p>
    <w:p w14:paraId="759338A4" w14:textId="3C32F2F9" w:rsidR="00CF50E7" w:rsidRPr="00F72341" w:rsidRDefault="00A9381B" w:rsidP="00F72341">
      <w:pPr>
        <w:pStyle w:val="ListParagraph"/>
        <w:numPr>
          <w:ilvl w:val="0"/>
          <w:numId w:val="24"/>
        </w:numPr>
        <w:rPr>
          <w:i/>
        </w:rPr>
      </w:pPr>
      <w:r w:rsidRPr="00F72341">
        <w:rPr>
          <w:i/>
        </w:rPr>
        <w:t>What do you already know that could help you figure out what to do?</w:t>
      </w:r>
    </w:p>
    <w:p w14:paraId="2359843E" w14:textId="09A019FF" w:rsidR="00A9381B" w:rsidRPr="00F72341" w:rsidRDefault="00A9381B" w:rsidP="00F72341">
      <w:pPr>
        <w:pStyle w:val="ListParagraph"/>
        <w:numPr>
          <w:ilvl w:val="0"/>
          <w:numId w:val="24"/>
        </w:numPr>
        <w:rPr>
          <w:i/>
        </w:rPr>
      </w:pPr>
      <w:r w:rsidRPr="00F72341">
        <w:rPr>
          <w:i/>
        </w:rPr>
        <w:t>Can you guess and check?</w:t>
      </w:r>
    </w:p>
    <w:p w14:paraId="024F501C" w14:textId="3B4DD11C" w:rsidR="00F72341" w:rsidRDefault="00BD3CEB" w:rsidP="00BD3CEB">
      <w:pPr>
        <w:tabs>
          <w:tab w:val="left" w:pos="6195"/>
        </w:tabs>
        <w:ind w:left="720"/>
      </w:pPr>
      <w:r>
        <w:tab/>
      </w:r>
    </w:p>
    <w:p w14:paraId="335C0035" w14:textId="6B80AD58" w:rsidR="00BD3CEB" w:rsidRDefault="00BD3CEB" w:rsidP="00BD3CEB">
      <w:pPr>
        <w:tabs>
          <w:tab w:val="left" w:pos="6195"/>
        </w:tabs>
        <w:ind w:left="720"/>
      </w:pPr>
    </w:p>
    <w:p w14:paraId="4286FCBC" w14:textId="77777777" w:rsidR="00BD3CEB" w:rsidRDefault="00BD3CEB" w:rsidP="00BD3CEB">
      <w:pPr>
        <w:tabs>
          <w:tab w:val="left" w:pos="6195"/>
        </w:tabs>
        <w:ind w:left="720"/>
      </w:pPr>
    </w:p>
    <w:p w14:paraId="48FE84A5" w14:textId="79BC716C" w:rsidR="00266834" w:rsidRDefault="00266834" w:rsidP="00A9381B">
      <w:pPr>
        <w:ind w:left="720"/>
      </w:pPr>
      <w:r>
        <w:lastRenderedPageBreak/>
        <w:t>Once all students have had the opportunity to show their thinking using the strategy of organ</w:t>
      </w:r>
      <w:r w:rsidR="0084484F">
        <w:t>izing with tens and ones mats, a</w:t>
      </w:r>
      <w:r>
        <w:t>llow students to share what they learned and what was tricky for them.</w:t>
      </w:r>
      <w:r w:rsidR="0084484F">
        <w:t xml:space="preserve"> </w:t>
      </w:r>
      <w:r>
        <w:t xml:space="preserve"> Share a couple of examples of what you saw students doing to show their thinking. </w:t>
      </w:r>
      <w:r w:rsidR="0084484F">
        <w:t xml:space="preserve"> </w:t>
      </w:r>
      <w:r>
        <w:t>If time allows</w:t>
      </w:r>
      <w:r w:rsidR="0084484F">
        <w:t>,</w:t>
      </w:r>
      <w:r>
        <w:t xml:space="preserve"> students can share their own work.</w:t>
      </w:r>
      <w:r w:rsidR="0084484F">
        <w:t xml:space="preserve"> </w:t>
      </w:r>
      <w:r>
        <w:t xml:space="preserve"> </w:t>
      </w:r>
      <w:r w:rsidR="0084484F">
        <w:t>Further discussion could be prompted by using questions such as</w:t>
      </w:r>
      <w:r w:rsidR="00A9381B">
        <w:t xml:space="preserve">: </w:t>
      </w:r>
    </w:p>
    <w:p w14:paraId="715925DC" w14:textId="57568731" w:rsidR="00A9381B" w:rsidRPr="0084484F" w:rsidRDefault="0084484F" w:rsidP="0084484F">
      <w:pPr>
        <w:pStyle w:val="ListParagraph"/>
        <w:numPr>
          <w:ilvl w:val="0"/>
          <w:numId w:val="25"/>
        </w:numPr>
        <w:rPr>
          <w:i/>
        </w:rPr>
      </w:pPr>
      <w:r>
        <w:rPr>
          <w:i/>
        </w:rPr>
        <w:t>What patterns do you notice?</w:t>
      </w:r>
    </w:p>
    <w:p w14:paraId="097BC311" w14:textId="7CC49DD9" w:rsidR="00A9381B" w:rsidRPr="0084484F" w:rsidRDefault="0084484F" w:rsidP="0084484F">
      <w:pPr>
        <w:pStyle w:val="ListParagraph"/>
        <w:numPr>
          <w:ilvl w:val="0"/>
          <w:numId w:val="25"/>
        </w:numPr>
        <w:rPr>
          <w:i/>
        </w:rPr>
      </w:pPr>
      <w:r>
        <w:rPr>
          <w:i/>
        </w:rPr>
        <w:t xml:space="preserve">What other </w:t>
      </w:r>
      <w:r w:rsidR="00A9381B" w:rsidRPr="0084484F">
        <w:rPr>
          <w:i/>
        </w:rPr>
        <w:t>possible answers</w:t>
      </w:r>
      <w:r>
        <w:rPr>
          <w:i/>
        </w:rPr>
        <w:t xml:space="preserve"> could there be</w:t>
      </w:r>
      <w:r w:rsidR="00A9381B" w:rsidRPr="0084484F">
        <w:rPr>
          <w:i/>
        </w:rPr>
        <w:t xml:space="preserve">? </w:t>
      </w:r>
    </w:p>
    <w:p w14:paraId="022F8AB4" w14:textId="56ED694E" w:rsidR="00A9381B" w:rsidRPr="0084484F" w:rsidRDefault="0084484F" w:rsidP="0084484F">
      <w:pPr>
        <w:pStyle w:val="ListParagraph"/>
        <w:numPr>
          <w:ilvl w:val="0"/>
          <w:numId w:val="25"/>
        </w:numPr>
        <w:rPr>
          <w:i/>
        </w:rPr>
      </w:pPr>
      <w:r>
        <w:rPr>
          <w:i/>
        </w:rPr>
        <w:t xml:space="preserve">What other way could </w:t>
      </w:r>
      <w:r w:rsidR="00A9381B" w:rsidRPr="0084484F">
        <w:rPr>
          <w:i/>
        </w:rPr>
        <w:t>you represent your solution?</w:t>
      </w:r>
    </w:p>
    <w:p w14:paraId="242C571D" w14:textId="77777777" w:rsidR="00A9381B" w:rsidRPr="00D041C9" w:rsidRDefault="00A9381B" w:rsidP="00A9381B">
      <w:pPr>
        <w:pStyle w:val="ListParagraph"/>
        <w:ind w:left="1800"/>
      </w:pPr>
    </w:p>
    <w:p w14:paraId="733F373E" w14:textId="77777777" w:rsidR="00011A35" w:rsidRDefault="00866BF8">
      <w:pPr>
        <w:rPr>
          <w:b/>
        </w:rPr>
      </w:pPr>
      <w:r>
        <w:rPr>
          <w:b/>
        </w:rPr>
        <w:t>Evaluation of Student Understanding</w:t>
      </w:r>
    </w:p>
    <w:p w14:paraId="70C06115" w14:textId="77777777" w:rsidR="0066304C" w:rsidRDefault="00866BF8">
      <w:r w:rsidRPr="00266834">
        <w:rPr>
          <w:b/>
        </w:rPr>
        <w:t xml:space="preserve">Informal Evaluation: </w:t>
      </w:r>
      <w:r w:rsidR="00266834">
        <w:t xml:space="preserve"> </w:t>
      </w:r>
    </w:p>
    <w:p w14:paraId="5B372D73" w14:textId="658B9F24" w:rsidR="00011A35" w:rsidRDefault="00266834" w:rsidP="0066304C">
      <w:pPr>
        <w:ind w:left="360"/>
      </w:pPr>
      <w:r>
        <w:t>Observe and monitor students as they are solving problems using place value materials</w:t>
      </w:r>
      <w:r w:rsidR="0066304C">
        <w:t xml:space="preserve">.  </w:t>
      </w:r>
      <w:r>
        <w:t xml:space="preserve">Notice if students are </w:t>
      </w:r>
    </w:p>
    <w:p w14:paraId="3EA218B1" w14:textId="7EE3193F" w:rsidR="00266834" w:rsidRDefault="0066304C" w:rsidP="0066304C">
      <w:pPr>
        <w:pStyle w:val="ListParagraph"/>
        <w:numPr>
          <w:ilvl w:val="0"/>
          <w:numId w:val="26"/>
        </w:numPr>
      </w:pPr>
      <w:r>
        <w:t>using</w:t>
      </w:r>
      <w:r w:rsidR="00266834">
        <w:t xml:space="preserve"> language of tens and ones </w:t>
      </w:r>
    </w:p>
    <w:p w14:paraId="27CA7B6B" w14:textId="2482044E" w:rsidR="00266834" w:rsidRDefault="00266834" w:rsidP="0066304C">
      <w:pPr>
        <w:pStyle w:val="ListParagraph"/>
        <w:numPr>
          <w:ilvl w:val="0"/>
          <w:numId w:val="26"/>
        </w:numPr>
      </w:pPr>
      <w:r>
        <w:t>represent</w:t>
      </w:r>
      <w:r w:rsidR="0066304C">
        <w:t>ing</w:t>
      </w:r>
      <w:r>
        <w:t xml:space="preserve"> the numbers correctly with manipulatives, drawings, numbers</w:t>
      </w:r>
      <w:r w:rsidR="0066304C">
        <w:t>, or words</w:t>
      </w:r>
    </w:p>
    <w:p w14:paraId="3BA5DFB0" w14:textId="597D77E5" w:rsidR="00266834" w:rsidRPr="00266834" w:rsidRDefault="00266834" w:rsidP="0066304C">
      <w:pPr>
        <w:pStyle w:val="ListParagraph"/>
        <w:numPr>
          <w:ilvl w:val="0"/>
          <w:numId w:val="26"/>
        </w:numPr>
      </w:pPr>
      <w:r>
        <w:t>explain</w:t>
      </w:r>
      <w:r w:rsidR="0066304C">
        <w:t>ing</w:t>
      </w:r>
      <w:r>
        <w:t xml:space="preserve"> how their numbe</w:t>
      </w:r>
      <w:r w:rsidR="0066304C">
        <w:t>r makes sense with the problem</w:t>
      </w:r>
    </w:p>
    <w:p w14:paraId="6ED76C37" w14:textId="77777777" w:rsidR="00011A35" w:rsidRDefault="00011A35"/>
    <w:p w14:paraId="595F7935" w14:textId="4D456B3D" w:rsidR="00011A35" w:rsidRDefault="00866BF8">
      <w:r w:rsidRPr="00266834">
        <w:rPr>
          <w:b/>
        </w:rPr>
        <w:t xml:space="preserve">Formal Evaluation/Exit Ticket: </w:t>
      </w:r>
      <w:r w:rsidR="00266834">
        <w:t xml:space="preserve">(10 minutes) </w:t>
      </w:r>
    </w:p>
    <w:p w14:paraId="71EAF757" w14:textId="1B581783" w:rsidR="00266834" w:rsidRDefault="00266834" w:rsidP="00266834">
      <w:r>
        <w:tab/>
      </w:r>
    </w:p>
    <w:p w14:paraId="09A08106" w14:textId="77777777" w:rsidR="00BD3CEB" w:rsidRPr="00D41126" w:rsidRDefault="00BD3CEB" w:rsidP="00BD3CEB">
      <w:pPr>
        <w:pBdr>
          <w:top w:val="none" w:sz="0" w:space="0" w:color="auto"/>
          <w:left w:val="none" w:sz="0" w:space="0" w:color="auto"/>
          <w:bottom w:val="none" w:sz="0" w:space="0" w:color="auto"/>
          <w:right w:val="none" w:sz="0" w:space="0" w:color="auto"/>
          <w:between w:val="none" w:sz="0" w:space="0" w:color="auto"/>
        </w:pBdr>
        <w:ind w:left="720"/>
        <w:rPr>
          <w:b/>
          <w:i/>
        </w:rPr>
      </w:pPr>
      <w:r w:rsidRPr="00D41126">
        <w:rPr>
          <w:b/>
          <w:i/>
        </w:rPr>
        <w:t>Leah has a group of cubes.</w:t>
      </w:r>
      <w:r>
        <w:rPr>
          <w:b/>
          <w:i/>
        </w:rPr>
        <w:t xml:space="preserve"> </w:t>
      </w:r>
      <w:r w:rsidRPr="00D41126">
        <w:rPr>
          <w:b/>
          <w:i/>
        </w:rPr>
        <w:t xml:space="preserve"> When she counted them she had more ones than tens.</w:t>
      </w:r>
      <w:r>
        <w:rPr>
          <w:b/>
          <w:i/>
        </w:rPr>
        <w:t xml:space="preserve"> </w:t>
      </w:r>
      <w:r w:rsidRPr="00D41126">
        <w:rPr>
          <w:b/>
          <w:i/>
        </w:rPr>
        <w:t xml:space="preserve"> What number might she have?</w:t>
      </w:r>
    </w:p>
    <w:p w14:paraId="6D82875D" w14:textId="77777777" w:rsidR="00BD3CEB" w:rsidRPr="00D41126" w:rsidRDefault="00BD3CEB" w:rsidP="00BD3CEB">
      <w:pPr>
        <w:pBdr>
          <w:top w:val="none" w:sz="0" w:space="0" w:color="auto"/>
          <w:left w:val="none" w:sz="0" w:space="0" w:color="auto"/>
          <w:bottom w:val="none" w:sz="0" w:space="0" w:color="auto"/>
          <w:right w:val="none" w:sz="0" w:space="0" w:color="auto"/>
          <w:between w:val="none" w:sz="0" w:space="0" w:color="auto"/>
        </w:pBdr>
        <w:ind w:left="720"/>
        <w:rPr>
          <w:b/>
          <w:i/>
        </w:rPr>
      </w:pPr>
    </w:p>
    <w:p w14:paraId="1D8AC0B4" w14:textId="438FDFDD" w:rsidR="00BD3CEB" w:rsidRPr="00266834" w:rsidRDefault="00BD3CEB" w:rsidP="00BD3CEB">
      <w:pPr>
        <w:ind w:left="720"/>
      </w:pPr>
      <w:r w:rsidRPr="00D41126">
        <w:rPr>
          <w:b/>
          <w:i/>
        </w:rPr>
        <w:t>Explain your thinking using words, numbers</w:t>
      </w:r>
      <w:r>
        <w:rPr>
          <w:b/>
          <w:i/>
        </w:rPr>
        <w:t>, and/</w:t>
      </w:r>
      <w:r w:rsidRPr="00D41126">
        <w:rPr>
          <w:b/>
          <w:i/>
        </w:rPr>
        <w:t>or pictures.</w:t>
      </w:r>
    </w:p>
    <w:p w14:paraId="79838DF0" w14:textId="77777777" w:rsidR="00011A35" w:rsidRDefault="00011A35"/>
    <w:p w14:paraId="7A92D7C8" w14:textId="77777777" w:rsidR="00A9381B" w:rsidRDefault="00A9381B">
      <w:pPr>
        <w:rPr>
          <w:b/>
        </w:rPr>
      </w:pPr>
    </w:p>
    <w:p w14:paraId="46E917AA" w14:textId="77777777" w:rsidR="00011A35" w:rsidRDefault="00866BF8">
      <w:pPr>
        <w:rPr>
          <w:b/>
        </w:rPr>
      </w:pPr>
      <w:r>
        <w:rPr>
          <w:b/>
        </w:rPr>
        <w:t>Meeting the Needs of the Range of Learners</w:t>
      </w:r>
    </w:p>
    <w:p w14:paraId="1549B6E9" w14:textId="5FF08693" w:rsidR="00544AE9" w:rsidRDefault="00866BF8" w:rsidP="00544AE9">
      <w:pPr>
        <w:rPr>
          <w:b/>
        </w:rPr>
      </w:pPr>
      <w:r>
        <w:rPr>
          <w:b/>
        </w:rPr>
        <w:t>Intervention</w:t>
      </w:r>
      <w:r w:rsidR="00544AE9">
        <w:rPr>
          <w:b/>
        </w:rPr>
        <w:t>:</w:t>
      </w:r>
    </w:p>
    <w:p w14:paraId="5EC50014" w14:textId="15D041A3" w:rsidR="00544AE9" w:rsidRPr="00EF6640" w:rsidRDefault="00544AE9" w:rsidP="00EF6640">
      <w:pPr>
        <w:pStyle w:val="ListParagraph"/>
        <w:numPr>
          <w:ilvl w:val="0"/>
          <w:numId w:val="27"/>
        </w:numPr>
        <w:rPr>
          <w:b/>
        </w:rPr>
      </w:pPr>
      <w:r>
        <w:t xml:space="preserve">You </w:t>
      </w:r>
      <w:r w:rsidR="00EF6640">
        <w:t>could</w:t>
      </w:r>
      <w:r>
        <w:t xml:space="preserve"> give students a group of cubes or counters that you </w:t>
      </w:r>
      <w:r w:rsidR="00EF6640">
        <w:t xml:space="preserve">have </w:t>
      </w:r>
      <w:r>
        <w:t>pre-counted. Have students place one cube or counter in each space on a ten frame.</w:t>
      </w:r>
      <w:r w:rsidR="00EF6640">
        <w:t xml:space="preserve"> </w:t>
      </w:r>
      <w:r>
        <w:t xml:space="preserve"> Count the number and then write the number and look to see if you have more ones or more tens. </w:t>
      </w:r>
      <w:r w:rsidR="00EF6640">
        <w:t xml:space="preserve"> </w:t>
      </w:r>
      <w:r>
        <w:t xml:space="preserve">Relate back to the problem of </w:t>
      </w:r>
      <w:r w:rsidR="00EF6640">
        <w:t xml:space="preserve">to determine if there should be </w:t>
      </w:r>
      <w:r>
        <w:t xml:space="preserve">more tens or ones. </w:t>
      </w:r>
    </w:p>
    <w:p w14:paraId="2DF9B70F" w14:textId="7172DA76" w:rsidR="00544AE9" w:rsidRPr="00EF6640" w:rsidRDefault="00544AE9" w:rsidP="00EF6640">
      <w:pPr>
        <w:pStyle w:val="ListParagraph"/>
        <w:numPr>
          <w:ilvl w:val="0"/>
          <w:numId w:val="27"/>
        </w:numPr>
        <w:rPr>
          <w:b/>
        </w:rPr>
      </w:pPr>
      <w:r>
        <w:t>Students might also be given a number range.</w:t>
      </w:r>
      <w:r w:rsidR="00EF6640">
        <w:t xml:space="preserve"> </w:t>
      </w:r>
      <w:r>
        <w:t xml:space="preserve"> Saying that Leah’s number is less than 20.  </w:t>
      </w:r>
    </w:p>
    <w:p w14:paraId="137FBF58" w14:textId="77777777" w:rsidR="00011A35" w:rsidRDefault="00011A35">
      <w:pPr>
        <w:rPr>
          <w:b/>
        </w:rPr>
      </w:pPr>
    </w:p>
    <w:p w14:paraId="26DC5488" w14:textId="77777777" w:rsidR="00011A35" w:rsidRDefault="00866BF8">
      <w:pPr>
        <w:rPr>
          <w:b/>
        </w:rPr>
      </w:pPr>
      <w:r>
        <w:rPr>
          <w:b/>
        </w:rPr>
        <w:t xml:space="preserve">Extension: </w:t>
      </w:r>
    </w:p>
    <w:p w14:paraId="01D9C979" w14:textId="27DAFA6E" w:rsidR="00544AE9" w:rsidRPr="00EF6640" w:rsidRDefault="00544AE9" w:rsidP="00EF6640">
      <w:pPr>
        <w:pStyle w:val="ListParagraph"/>
        <w:numPr>
          <w:ilvl w:val="0"/>
          <w:numId w:val="29"/>
        </w:numPr>
        <w:rPr>
          <w:b/>
        </w:rPr>
      </w:pPr>
      <w:r>
        <w:t xml:space="preserve">Allow students to come up with multiple numbers for the problem. </w:t>
      </w:r>
    </w:p>
    <w:p w14:paraId="6DA3BCC5" w14:textId="3EF93C80" w:rsidR="00011A35" w:rsidRPr="00EF6640" w:rsidRDefault="00544AE9" w:rsidP="00EF6640">
      <w:pPr>
        <w:pStyle w:val="ListParagraph"/>
        <w:numPr>
          <w:ilvl w:val="0"/>
          <w:numId w:val="29"/>
        </w:numPr>
        <w:rPr>
          <w:b/>
        </w:rPr>
      </w:pPr>
      <w:r>
        <w:t xml:space="preserve">Have students write an equation to show their number in expanded form. </w:t>
      </w:r>
    </w:p>
    <w:p w14:paraId="3D8DC9D4" w14:textId="77777777" w:rsidR="00011A35" w:rsidRDefault="00011A35">
      <w:pPr>
        <w:rPr>
          <w:b/>
        </w:rPr>
      </w:pPr>
    </w:p>
    <w:p w14:paraId="03849207" w14:textId="77777777" w:rsidR="00011A35" w:rsidRDefault="00866BF8">
      <w:pPr>
        <w:spacing w:after="60"/>
      </w:pPr>
      <w:r>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011A35" w14:paraId="4855F69E" w14:textId="77777777">
        <w:tc>
          <w:tcPr>
            <w:tcW w:w="4686" w:type="dxa"/>
          </w:tcPr>
          <w:p w14:paraId="0FE2B903" w14:textId="77777777" w:rsidR="00011A35" w:rsidRDefault="00866BF8">
            <w:r>
              <w:rPr>
                <w:b/>
              </w:rPr>
              <w:t>Possible Misconceptions</w:t>
            </w:r>
          </w:p>
        </w:tc>
        <w:tc>
          <w:tcPr>
            <w:tcW w:w="5124" w:type="dxa"/>
          </w:tcPr>
          <w:p w14:paraId="07E070D9" w14:textId="77777777" w:rsidR="00011A35" w:rsidRDefault="00866BF8">
            <w:r>
              <w:rPr>
                <w:b/>
              </w:rPr>
              <w:t>Suggestions</w:t>
            </w:r>
          </w:p>
        </w:tc>
      </w:tr>
      <w:tr w:rsidR="00011A35" w14:paraId="4A4F6FAC" w14:textId="77777777">
        <w:tc>
          <w:tcPr>
            <w:tcW w:w="4686" w:type="dxa"/>
          </w:tcPr>
          <w:p w14:paraId="32444705" w14:textId="335FF3E9" w:rsidR="00011A35" w:rsidRDefault="00544AE9" w:rsidP="00544AE9">
            <w:r>
              <w:t>Students might write number</w:t>
            </w:r>
            <w:r w:rsidR="00EA755A">
              <w:t>s</w:t>
            </w:r>
            <w:r>
              <w:t xml:space="preserve"> opposi</w:t>
            </w:r>
            <w:r w:rsidR="00EF6640">
              <w:t>te of what their picture</w:t>
            </w:r>
            <w:r w:rsidR="00EA755A">
              <w:t xml:space="preserve"> shows</w:t>
            </w:r>
            <w:bookmarkStart w:id="0" w:name="_GoBack"/>
            <w:bookmarkEnd w:id="0"/>
            <w:r w:rsidR="00EA755A">
              <w:t>.</w:t>
            </w:r>
          </w:p>
        </w:tc>
        <w:tc>
          <w:tcPr>
            <w:tcW w:w="5124" w:type="dxa"/>
          </w:tcPr>
          <w:p w14:paraId="006553E0" w14:textId="18B63333" w:rsidR="00011A35" w:rsidRDefault="00544AE9" w:rsidP="00544AE9">
            <w:pPr>
              <w:ind w:left="432" w:hanging="288"/>
            </w:pPr>
            <w:r>
              <w:t>Make sure that students go back and count their number</w:t>
            </w:r>
            <w:r w:rsidR="00F10660">
              <w:t xml:space="preserve">s and then write it to match.  </w:t>
            </w:r>
          </w:p>
        </w:tc>
      </w:tr>
      <w:tr w:rsidR="00544AE9" w14:paraId="5DC493BE" w14:textId="77777777">
        <w:tc>
          <w:tcPr>
            <w:tcW w:w="4686" w:type="dxa"/>
          </w:tcPr>
          <w:p w14:paraId="098C50D5" w14:textId="293BF278" w:rsidR="00544AE9" w:rsidRDefault="00544AE9" w:rsidP="00544AE9">
            <w:r>
              <w:t>Students might call tens “ones” and ones “tens</w:t>
            </w:r>
            <w:r w:rsidR="00EA755A">
              <w:t>.</w:t>
            </w:r>
            <w:r>
              <w:t xml:space="preserve">” </w:t>
            </w:r>
          </w:p>
        </w:tc>
        <w:tc>
          <w:tcPr>
            <w:tcW w:w="5124" w:type="dxa"/>
          </w:tcPr>
          <w:p w14:paraId="67059F7E" w14:textId="51341DAF" w:rsidR="00544AE9" w:rsidRDefault="00544AE9">
            <w:pPr>
              <w:ind w:left="288" w:hanging="288"/>
            </w:pPr>
            <w:r>
              <w:t>Go back to tens frames and build the teen numbers and talk about h</w:t>
            </w:r>
            <w:r w:rsidR="00EF6640">
              <w:t>ow many tens and how many ones are there</w:t>
            </w:r>
          </w:p>
        </w:tc>
      </w:tr>
    </w:tbl>
    <w:p w14:paraId="647BF545" w14:textId="77777777" w:rsidR="00011A35" w:rsidRDefault="00011A35"/>
    <w:p w14:paraId="027D53DA" w14:textId="77777777" w:rsidR="00011A35" w:rsidRDefault="00866BF8">
      <w:r>
        <w:rPr>
          <w:b/>
        </w:rPr>
        <w:t>Special Notes:</w:t>
      </w:r>
      <w:r>
        <w:t xml:space="preserve"> </w:t>
      </w:r>
    </w:p>
    <w:p w14:paraId="1D06885F" w14:textId="771D6205" w:rsidR="00011A35" w:rsidRDefault="00CF50E7">
      <w:pPr>
        <w:numPr>
          <w:ilvl w:val="0"/>
          <w:numId w:val="3"/>
        </w:numPr>
      </w:pPr>
      <w:r>
        <w:t xml:space="preserve">This task is one that can and should be </w:t>
      </w:r>
      <w:r w:rsidR="00F10660">
        <w:t>repeated</w:t>
      </w:r>
      <w:r w:rsidR="00B925E6">
        <w:t xml:space="preserve"> </w:t>
      </w:r>
      <w:r>
        <w:t xml:space="preserve">throughout the school year. </w:t>
      </w:r>
      <w:r w:rsidR="00B925E6">
        <w:t xml:space="preserve"> </w:t>
      </w:r>
      <w:r w:rsidR="00F10660">
        <w:t>The time</w:t>
      </w:r>
      <w:r w:rsidR="00B925E6">
        <w:t xml:space="preserve"> of</w:t>
      </w:r>
      <w:r>
        <w:t xml:space="preserve"> year will </w:t>
      </w:r>
      <w:r w:rsidR="00F10660">
        <w:t>determine</w:t>
      </w:r>
      <w:r>
        <w:t xml:space="preserve"> what type of manipulatives and what n</w:t>
      </w:r>
      <w:r w:rsidR="00F10660">
        <w:t>umber range students will use.</w:t>
      </w:r>
    </w:p>
    <w:p w14:paraId="1EAA6481" w14:textId="1B9609CB" w:rsidR="00011A35" w:rsidRDefault="00011A35">
      <w:pPr>
        <w:spacing w:after="60"/>
      </w:pPr>
    </w:p>
    <w:p w14:paraId="09DE77FE" w14:textId="1ACDBF00" w:rsidR="00011A35" w:rsidRDefault="00866BF8">
      <w:pPr>
        <w:spacing w:after="60"/>
      </w:pPr>
      <w:r>
        <w:rPr>
          <w:b/>
        </w:rPr>
        <w:t>Possible Solutions:</w:t>
      </w:r>
      <w:r>
        <w:t xml:space="preserve"> </w:t>
      </w:r>
    </w:p>
    <w:p w14:paraId="4B6906BD" w14:textId="49A26378" w:rsidR="00CF50E7" w:rsidRDefault="00CF50E7" w:rsidP="00CF50E7">
      <w:pPr>
        <w:pStyle w:val="ListParagraph"/>
        <w:numPr>
          <w:ilvl w:val="0"/>
          <w:numId w:val="17"/>
        </w:numPr>
        <w:spacing w:after="60"/>
      </w:pPr>
      <w:r>
        <w:t>Students may use a variety of manipulatives, drawings</w:t>
      </w:r>
      <w:r w:rsidR="00452A00">
        <w:t>,</w:t>
      </w:r>
      <w:r>
        <w:t xml:space="preserve"> and</w:t>
      </w:r>
      <w:r w:rsidR="00452A00">
        <w:t>/</w:t>
      </w:r>
      <w:r>
        <w:t>or strategies to show their thinking.</w:t>
      </w:r>
      <w:r w:rsidR="00B925E6">
        <w:t xml:space="preserve">  Some examples of representations are shown below.  </w:t>
      </w:r>
    </w:p>
    <w:p w14:paraId="69D7843A" w14:textId="6193D3A8" w:rsidR="00EE7136" w:rsidRDefault="00B925E6" w:rsidP="00EE7136">
      <w:pPr>
        <w:spacing w:after="60"/>
      </w:pPr>
      <w:r>
        <w:rPr>
          <w:noProof/>
        </w:rPr>
        <w:drawing>
          <wp:anchor distT="0" distB="0" distL="114300" distR="114300" simplePos="0" relativeHeight="251659264" behindDoc="0" locked="0" layoutInCell="1" allowOverlap="1" wp14:anchorId="361E99C8" wp14:editId="5633DB30">
            <wp:simplePos x="0" y="0"/>
            <wp:positionH relativeFrom="column">
              <wp:posOffset>70478</wp:posOffset>
            </wp:positionH>
            <wp:positionV relativeFrom="page">
              <wp:posOffset>2534222</wp:posOffset>
            </wp:positionV>
            <wp:extent cx="1128395" cy="1334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28395" cy="1334135"/>
                    </a:xfrm>
                    <a:prstGeom prst="rect">
                      <a:avLst/>
                    </a:prstGeom>
                  </pic:spPr>
                </pic:pic>
              </a:graphicData>
            </a:graphic>
          </wp:anchor>
        </w:drawing>
      </w:r>
      <w:r w:rsidR="00CF1959">
        <w:t xml:space="preserve">          </w:t>
      </w:r>
    </w:p>
    <w:p w14:paraId="2F1A0522" w14:textId="486C9C56" w:rsidR="00CF50E7" w:rsidRDefault="00B925E6" w:rsidP="00CF50E7">
      <w:pPr>
        <w:pStyle w:val="ListParagraph"/>
        <w:spacing w:after="60"/>
      </w:pPr>
      <w:r>
        <w:rPr>
          <w:noProof/>
        </w:rPr>
        <w:drawing>
          <wp:anchor distT="0" distB="0" distL="114300" distR="114300" simplePos="0" relativeHeight="251664384" behindDoc="0" locked="0" layoutInCell="1" allowOverlap="1" wp14:anchorId="593E4CAE" wp14:editId="3BA36AFE">
            <wp:simplePos x="0" y="0"/>
            <wp:positionH relativeFrom="column">
              <wp:posOffset>2080288</wp:posOffset>
            </wp:positionH>
            <wp:positionV relativeFrom="page">
              <wp:posOffset>2762250</wp:posOffset>
            </wp:positionV>
            <wp:extent cx="1858645" cy="93535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58645" cy="935355"/>
                    </a:xfrm>
                    <a:prstGeom prst="rect">
                      <a:avLst/>
                    </a:prstGeom>
                  </pic:spPr>
                </pic:pic>
              </a:graphicData>
            </a:graphic>
          </wp:anchor>
        </w:drawing>
      </w:r>
      <w:r>
        <w:rPr>
          <w:noProof/>
        </w:rPr>
        <w:drawing>
          <wp:anchor distT="0" distB="0" distL="114300" distR="114300" simplePos="0" relativeHeight="251661312" behindDoc="0" locked="0" layoutInCell="1" allowOverlap="1" wp14:anchorId="10535B55" wp14:editId="213B6999">
            <wp:simplePos x="0" y="0"/>
            <wp:positionH relativeFrom="column">
              <wp:posOffset>4845357</wp:posOffset>
            </wp:positionH>
            <wp:positionV relativeFrom="page">
              <wp:posOffset>2622180</wp:posOffset>
            </wp:positionV>
            <wp:extent cx="994410" cy="1355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4410" cy="1355090"/>
                    </a:xfrm>
                    <a:prstGeom prst="rect">
                      <a:avLst/>
                    </a:prstGeom>
                  </pic:spPr>
                </pic:pic>
              </a:graphicData>
            </a:graphic>
          </wp:anchor>
        </w:drawing>
      </w:r>
    </w:p>
    <w:p w14:paraId="36ADF78F" w14:textId="44C2958B" w:rsidR="00011A35" w:rsidRDefault="00011A35">
      <w:pPr>
        <w:jc w:val="center"/>
      </w:pPr>
    </w:p>
    <w:p w14:paraId="4AFEE9D6" w14:textId="4685896F" w:rsidR="00011A35" w:rsidRDefault="00011A35">
      <w:pPr>
        <w:jc w:val="center"/>
      </w:pPr>
    </w:p>
    <w:p w14:paraId="305D9C1F" w14:textId="725540B9" w:rsidR="00011A35" w:rsidRDefault="00B925E6">
      <w:pPr>
        <w:spacing w:after="240"/>
        <w:rPr>
          <w:b/>
          <w:sz w:val="40"/>
          <w:szCs w:val="40"/>
        </w:rPr>
      </w:pPr>
      <w:r>
        <w:rPr>
          <w:noProof/>
        </w:rPr>
        <w:drawing>
          <wp:anchor distT="0" distB="0" distL="114300" distR="114300" simplePos="0" relativeHeight="251663360" behindDoc="0" locked="0" layoutInCell="1" allowOverlap="1" wp14:anchorId="2B6D5862" wp14:editId="717CEC25">
            <wp:simplePos x="0" y="0"/>
            <wp:positionH relativeFrom="column">
              <wp:posOffset>3939310</wp:posOffset>
            </wp:positionH>
            <wp:positionV relativeFrom="page">
              <wp:posOffset>4359945</wp:posOffset>
            </wp:positionV>
            <wp:extent cx="213360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33600" cy="647700"/>
                    </a:xfrm>
                    <a:prstGeom prst="rect">
                      <a:avLst/>
                    </a:prstGeom>
                  </pic:spPr>
                </pic:pic>
              </a:graphicData>
            </a:graphic>
          </wp:anchor>
        </w:drawing>
      </w:r>
      <w:r>
        <w:rPr>
          <w:noProof/>
        </w:rPr>
        <w:drawing>
          <wp:anchor distT="0" distB="0" distL="114300" distR="114300" simplePos="0" relativeHeight="251660288" behindDoc="0" locked="0" layoutInCell="1" allowOverlap="1" wp14:anchorId="5A06C976" wp14:editId="1204E764">
            <wp:simplePos x="0" y="0"/>
            <wp:positionH relativeFrom="column">
              <wp:posOffset>3607672</wp:posOffset>
            </wp:positionH>
            <wp:positionV relativeFrom="page">
              <wp:posOffset>5144226</wp:posOffset>
            </wp:positionV>
            <wp:extent cx="1238250" cy="1266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266825"/>
                    </a:xfrm>
                    <a:prstGeom prst="rect">
                      <a:avLst/>
                    </a:prstGeom>
                  </pic:spPr>
                </pic:pic>
              </a:graphicData>
            </a:graphic>
          </wp:anchor>
        </w:drawing>
      </w:r>
      <w:r>
        <w:rPr>
          <w:noProof/>
        </w:rPr>
        <w:drawing>
          <wp:anchor distT="0" distB="0" distL="114300" distR="114300" simplePos="0" relativeHeight="251658240" behindDoc="0" locked="0" layoutInCell="1" allowOverlap="1" wp14:anchorId="7CFAC901" wp14:editId="66A8F644">
            <wp:simplePos x="0" y="0"/>
            <wp:positionH relativeFrom="column">
              <wp:posOffset>727676</wp:posOffset>
            </wp:positionH>
            <wp:positionV relativeFrom="page">
              <wp:posOffset>6016451</wp:posOffset>
            </wp:positionV>
            <wp:extent cx="746567" cy="582804"/>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6567" cy="58280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EA1C824" wp14:editId="2982996B">
            <wp:simplePos x="0" y="0"/>
            <wp:positionH relativeFrom="column">
              <wp:posOffset>71155</wp:posOffset>
            </wp:positionH>
            <wp:positionV relativeFrom="page">
              <wp:posOffset>4129768</wp:posOffset>
            </wp:positionV>
            <wp:extent cx="2290445" cy="18065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0445" cy="1806575"/>
                    </a:xfrm>
                    <a:prstGeom prst="rect">
                      <a:avLst/>
                    </a:prstGeom>
                  </pic:spPr>
                </pic:pic>
              </a:graphicData>
            </a:graphic>
          </wp:anchor>
        </w:drawing>
      </w:r>
      <w:r w:rsidR="00866BF8">
        <w:br w:type="page"/>
      </w:r>
    </w:p>
    <w:p w14:paraId="123B21E3" w14:textId="3C2B75D3" w:rsidR="00011A35" w:rsidRDefault="00CF50E7">
      <w:pPr>
        <w:spacing w:after="240"/>
        <w:jc w:val="center"/>
        <w:rPr>
          <w:b/>
          <w:sz w:val="40"/>
          <w:szCs w:val="40"/>
        </w:rPr>
      </w:pPr>
      <w:r>
        <w:rPr>
          <w:b/>
          <w:sz w:val="40"/>
          <w:szCs w:val="40"/>
        </w:rPr>
        <w:lastRenderedPageBreak/>
        <w:t>Activity Sheet:</w:t>
      </w:r>
      <w:r w:rsidR="007251D9">
        <w:rPr>
          <w:b/>
          <w:sz w:val="40"/>
          <w:szCs w:val="40"/>
        </w:rPr>
        <w:t xml:space="preserve"> </w:t>
      </w:r>
      <w:r>
        <w:rPr>
          <w:b/>
          <w:sz w:val="40"/>
          <w:szCs w:val="40"/>
        </w:rPr>
        <w:t xml:space="preserve"> Rachel’s Number</w:t>
      </w:r>
    </w:p>
    <w:p w14:paraId="4BCFE6F7" w14:textId="5BE73C05" w:rsidR="00CF50E7" w:rsidRDefault="00CF50E7" w:rsidP="00CF50E7">
      <w:pPr>
        <w:spacing w:after="240"/>
        <w:rPr>
          <w:b/>
          <w:sz w:val="40"/>
          <w:szCs w:val="40"/>
        </w:rPr>
      </w:pPr>
      <w:r>
        <w:rPr>
          <w:b/>
          <w:sz w:val="40"/>
          <w:szCs w:val="40"/>
        </w:rPr>
        <w:t>Name: __________________________________________</w:t>
      </w:r>
    </w:p>
    <w:tbl>
      <w:tblPr>
        <w:tblStyle w:val="TableGrid"/>
        <w:tblW w:w="10064" w:type="dxa"/>
        <w:tblLook w:val="04A0" w:firstRow="1" w:lastRow="0" w:firstColumn="1" w:lastColumn="0" w:noHBand="0" w:noVBand="1"/>
      </w:tblPr>
      <w:tblGrid>
        <w:gridCol w:w="10064"/>
      </w:tblGrid>
      <w:tr w:rsidR="00CF50E7" w14:paraId="23E12219" w14:textId="77777777" w:rsidTr="00CF50E7">
        <w:trPr>
          <w:trHeight w:val="4485"/>
        </w:trPr>
        <w:tc>
          <w:tcPr>
            <w:tcW w:w="10064" w:type="dxa"/>
          </w:tcPr>
          <w:p w14:paraId="242FA13B" w14:textId="1EDFFDC0" w:rsidR="00CF50E7" w:rsidRPr="00CF50E7" w:rsidRDefault="00CF50E7" w:rsidP="00CF50E7">
            <w:pPr>
              <w:rPr>
                <w:b/>
                <w:sz w:val="36"/>
                <w:szCs w:val="36"/>
              </w:rPr>
            </w:pPr>
            <w:r w:rsidRPr="00CF50E7">
              <w:rPr>
                <w:b/>
                <w:sz w:val="36"/>
                <w:szCs w:val="36"/>
              </w:rPr>
              <w:t xml:space="preserve">Rachel has a group of tens and ones. </w:t>
            </w:r>
            <w:r w:rsidR="007251D9">
              <w:rPr>
                <w:b/>
                <w:sz w:val="36"/>
                <w:szCs w:val="36"/>
              </w:rPr>
              <w:t xml:space="preserve"> </w:t>
            </w:r>
            <w:r w:rsidRPr="00CF50E7">
              <w:rPr>
                <w:b/>
                <w:sz w:val="36"/>
                <w:szCs w:val="36"/>
              </w:rPr>
              <w:t xml:space="preserve">She has more ones than tens. </w:t>
            </w:r>
            <w:r w:rsidR="007251D9">
              <w:rPr>
                <w:b/>
                <w:sz w:val="36"/>
                <w:szCs w:val="36"/>
              </w:rPr>
              <w:t xml:space="preserve"> </w:t>
            </w:r>
            <w:r w:rsidRPr="00CF50E7">
              <w:rPr>
                <w:b/>
                <w:sz w:val="36"/>
                <w:szCs w:val="36"/>
              </w:rPr>
              <w:t>What number could she have?</w:t>
            </w:r>
          </w:p>
          <w:p w14:paraId="21441E3C" w14:textId="4FD7DDA5"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jc w:val="center"/>
              <w:rPr>
                <w:b/>
                <w:sz w:val="32"/>
                <w:szCs w:val="40"/>
              </w:rPr>
            </w:pPr>
            <w:r w:rsidRPr="00CF50E7">
              <w:rPr>
                <w:b/>
                <w:sz w:val="32"/>
                <w:szCs w:val="40"/>
              </w:rPr>
              <w:t>Show your thinking using words, numbers</w:t>
            </w:r>
            <w:r w:rsidR="007251D9">
              <w:rPr>
                <w:b/>
                <w:sz w:val="32"/>
                <w:szCs w:val="40"/>
              </w:rPr>
              <w:t>, and/</w:t>
            </w:r>
            <w:r w:rsidRPr="00CF50E7">
              <w:rPr>
                <w:b/>
                <w:sz w:val="32"/>
                <w:szCs w:val="40"/>
              </w:rPr>
              <w:t>or pictures.</w:t>
            </w:r>
          </w:p>
          <w:p w14:paraId="4D48A49C"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jc w:val="center"/>
              <w:rPr>
                <w:b/>
                <w:sz w:val="32"/>
                <w:szCs w:val="40"/>
              </w:rPr>
            </w:pPr>
          </w:p>
          <w:p w14:paraId="250D9866"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0FE8643D"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159C580D"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jc w:val="center"/>
              <w:rPr>
                <w:b/>
                <w:sz w:val="32"/>
                <w:szCs w:val="40"/>
              </w:rPr>
            </w:pPr>
          </w:p>
          <w:p w14:paraId="01869A7B" w14:textId="29EA99C8"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Pr>
                <w:b/>
                <w:sz w:val="32"/>
                <w:szCs w:val="40"/>
              </w:rPr>
              <w:t>______________</w:t>
            </w:r>
          </w:p>
        </w:tc>
      </w:tr>
    </w:tbl>
    <w:p w14:paraId="02A4145C" w14:textId="77777777" w:rsidR="00CF50E7" w:rsidRDefault="00CF50E7" w:rsidP="00CF50E7">
      <w:pPr>
        <w:spacing w:after="240"/>
        <w:rPr>
          <w:b/>
          <w:sz w:val="40"/>
          <w:szCs w:val="40"/>
        </w:rPr>
      </w:pPr>
    </w:p>
    <w:p w14:paraId="2846C8C3" w14:textId="6A54052E" w:rsidR="00CF50E7" w:rsidRDefault="00CF50E7" w:rsidP="00CF50E7">
      <w:pPr>
        <w:spacing w:after="240"/>
        <w:jc w:val="center"/>
        <w:rPr>
          <w:b/>
          <w:sz w:val="40"/>
          <w:szCs w:val="40"/>
        </w:rPr>
      </w:pPr>
      <w:r>
        <w:rPr>
          <w:b/>
          <w:sz w:val="40"/>
          <w:szCs w:val="40"/>
        </w:rPr>
        <w:t>Activity Sheet:</w:t>
      </w:r>
      <w:r w:rsidR="007251D9">
        <w:rPr>
          <w:b/>
          <w:sz w:val="40"/>
          <w:szCs w:val="40"/>
        </w:rPr>
        <w:t xml:space="preserve"> </w:t>
      </w:r>
      <w:r>
        <w:rPr>
          <w:b/>
          <w:sz w:val="40"/>
          <w:szCs w:val="40"/>
        </w:rPr>
        <w:t xml:space="preserve"> Rachel’s Number</w:t>
      </w:r>
    </w:p>
    <w:p w14:paraId="3E90AEB1" w14:textId="77777777" w:rsidR="00CF50E7" w:rsidRDefault="00CF50E7" w:rsidP="00CF50E7">
      <w:pPr>
        <w:spacing w:after="240"/>
        <w:rPr>
          <w:b/>
          <w:sz w:val="40"/>
          <w:szCs w:val="40"/>
        </w:rPr>
      </w:pPr>
      <w:r>
        <w:rPr>
          <w:b/>
          <w:sz w:val="40"/>
          <w:szCs w:val="40"/>
        </w:rPr>
        <w:t>Name: __________________________________________</w:t>
      </w:r>
    </w:p>
    <w:tbl>
      <w:tblPr>
        <w:tblStyle w:val="TableGrid"/>
        <w:tblW w:w="9930" w:type="dxa"/>
        <w:tblLook w:val="04A0" w:firstRow="1" w:lastRow="0" w:firstColumn="1" w:lastColumn="0" w:noHBand="0" w:noVBand="1"/>
      </w:tblPr>
      <w:tblGrid>
        <w:gridCol w:w="9930"/>
      </w:tblGrid>
      <w:tr w:rsidR="00CF50E7" w14:paraId="206E4518" w14:textId="77777777" w:rsidTr="00CF50E7">
        <w:trPr>
          <w:trHeight w:val="4451"/>
        </w:trPr>
        <w:tc>
          <w:tcPr>
            <w:tcW w:w="9930" w:type="dxa"/>
          </w:tcPr>
          <w:p w14:paraId="4F8A8B93" w14:textId="0080413E" w:rsidR="00CF50E7" w:rsidRPr="00CF50E7" w:rsidRDefault="00CF50E7" w:rsidP="007F5730">
            <w:pPr>
              <w:rPr>
                <w:b/>
                <w:sz w:val="36"/>
                <w:szCs w:val="36"/>
              </w:rPr>
            </w:pPr>
            <w:r w:rsidRPr="00CF50E7">
              <w:rPr>
                <w:b/>
                <w:sz w:val="36"/>
                <w:szCs w:val="36"/>
              </w:rPr>
              <w:t>Rachel has a group of tens and ones.</w:t>
            </w:r>
            <w:r w:rsidR="007251D9">
              <w:rPr>
                <w:b/>
                <w:sz w:val="36"/>
                <w:szCs w:val="36"/>
              </w:rPr>
              <w:t xml:space="preserve"> </w:t>
            </w:r>
            <w:r w:rsidRPr="00CF50E7">
              <w:rPr>
                <w:b/>
                <w:sz w:val="36"/>
                <w:szCs w:val="36"/>
              </w:rPr>
              <w:t xml:space="preserve"> She has more ones than tens.</w:t>
            </w:r>
            <w:r w:rsidR="007251D9">
              <w:rPr>
                <w:b/>
                <w:sz w:val="36"/>
                <w:szCs w:val="36"/>
              </w:rPr>
              <w:t xml:space="preserve"> </w:t>
            </w:r>
            <w:r w:rsidRPr="00CF50E7">
              <w:rPr>
                <w:b/>
                <w:sz w:val="36"/>
                <w:szCs w:val="36"/>
              </w:rPr>
              <w:t xml:space="preserve"> What number could she have?</w:t>
            </w:r>
          </w:p>
          <w:p w14:paraId="111966FD" w14:textId="571A7B62"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rPr>
                <w:b/>
                <w:sz w:val="32"/>
                <w:szCs w:val="40"/>
              </w:rPr>
            </w:pPr>
            <w:r w:rsidRPr="00CF50E7">
              <w:rPr>
                <w:b/>
                <w:sz w:val="32"/>
                <w:szCs w:val="40"/>
              </w:rPr>
              <w:t>Show your thinking using words, numbers</w:t>
            </w:r>
            <w:r w:rsidR="007251D9">
              <w:rPr>
                <w:b/>
                <w:sz w:val="32"/>
                <w:szCs w:val="40"/>
              </w:rPr>
              <w:t>, and/</w:t>
            </w:r>
            <w:r w:rsidRPr="00CF50E7">
              <w:rPr>
                <w:b/>
                <w:sz w:val="32"/>
                <w:szCs w:val="40"/>
              </w:rPr>
              <w:t>or pictures.</w:t>
            </w:r>
          </w:p>
          <w:p w14:paraId="1690B08F"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rPr>
                <w:b/>
                <w:sz w:val="32"/>
                <w:szCs w:val="40"/>
              </w:rPr>
            </w:pPr>
          </w:p>
          <w:p w14:paraId="47D21DB7"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rPr>
                <w:b/>
                <w:sz w:val="32"/>
                <w:szCs w:val="40"/>
              </w:rPr>
            </w:pPr>
          </w:p>
          <w:p w14:paraId="709F1BFB"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23015C34"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rPr>
                <w:b/>
                <w:sz w:val="32"/>
                <w:szCs w:val="40"/>
              </w:rPr>
            </w:pPr>
          </w:p>
          <w:p w14:paraId="063AFFA6"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Pr>
                <w:b/>
                <w:sz w:val="32"/>
                <w:szCs w:val="40"/>
              </w:rPr>
              <w:t>______________</w:t>
            </w:r>
          </w:p>
        </w:tc>
      </w:tr>
    </w:tbl>
    <w:p w14:paraId="2BC46440" w14:textId="2DFC4BD9" w:rsidR="00CF50E7" w:rsidRDefault="00CF50E7" w:rsidP="00CF50E7">
      <w:pPr>
        <w:spacing w:after="240"/>
        <w:jc w:val="center"/>
        <w:rPr>
          <w:b/>
          <w:sz w:val="40"/>
          <w:szCs w:val="40"/>
        </w:rPr>
      </w:pPr>
      <w:r>
        <w:rPr>
          <w:b/>
          <w:sz w:val="40"/>
          <w:szCs w:val="40"/>
        </w:rPr>
        <w:lastRenderedPageBreak/>
        <w:t>Additional Activity:</w:t>
      </w:r>
      <w:r w:rsidR="007251D9">
        <w:rPr>
          <w:b/>
          <w:sz w:val="40"/>
          <w:szCs w:val="40"/>
        </w:rPr>
        <w:t xml:space="preserve"> </w:t>
      </w:r>
      <w:r>
        <w:rPr>
          <w:b/>
          <w:sz w:val="40"/>
          <w:szCs w:val="40"/>
        </w:rPr>
        <w:t xml:space="preserve"> Brian’s Number</w:t>
      </w:r>
    </w:p>
    <w:p w14:paraId="3B2C6FCB" w14:textId="77777777" w:rsidR="00CF50E7" w:rsidRDefault="00CF50E7" w:rsidP="00CF50E7">
      <w:pPr>
        <w:spacing w:after="240"/>
        <w:rPr>
          <w:b/>
          <w:sz w:val="40"/>
          <w:szCs w:val="40"/>
        </w:rPr>
      </w:pPr>
      <w:r>
        <w:rPr>
          <w:b/>
          <w:sz w:val="40"/>
          <w:szCs w:val="40"/>
        </w:rPr>
        <w:t>Name: __________________________________________</w:t>
      </w:r>
    </w:p>
    <w:tbl>
      <w:tblPr>
        <w:tblStyle w:val="TableGrid"/>
        <w:tblW w:w="9997" w:type="dxa"/>
        <w:tblLook w:val="04A0" w:firstRow="1" w:lastRow="0" w:firstColumn="1" w:lastColumn="0" w:noHBand="0" w:noVBand="1"/>
      </w:tblPr>
      <w:tblGrid>
        <w:gridCol w:w="9997"/>
      </w:tblGrid>
      <w:tr w:rsidR="00CF50E7" w14:paraId="787383AD" w14:textId="77777777" w:rsidTr="00CF50E7">
        <w:trPr>
          <w:trHeight w:val="3882"/>
        </w:trPr>
        <w:tc>
          <w:tcPr>
            <w:tcW w:w="9997" w:type="dxa"/>
          </w:tcPr>
          <w:p w14:paraId="32C99477" w14:textId="09146C48" w:rsidR="00CF50E7" w:rsidRDefault="00CF50E7" w:rsidP="007F5730">
            <w:pPr>
              <w:rPr>
                <w:b/>
                <w:sz w:val="36"/>
                <w:szCs w:val="36"/>
              </w:rPr>
            </w:pPr>
            <w:r>
              <w:rPr>
                <w:b/>
                <w:sz w:val="36"/>
                <w:szCs w:val="36"/>
              </w:rPr>
              <w:t xml:space="preserve">Brian has a group of tens and ones. </w:t>
            </w:r>
            <w:r w:rsidR="007251D9">
              <w:rPr>
                <w:b/>
                <w:sz w:val="36"/>
                <w:szCs w:val="36"/>
              </w:rPr>
              <w:t xml:space="preserve"> </w:t>
            </w:r>
            <w:r>
              <w:rPr>
                <w:b/>
                <w:sz w:val="36"/>
                <w:szCs w:val="36"/>
              </w:rPr>
              <w:t>H</w:t>
            </w:r>
            <w:r w:rsidRPr="00CF50E7">
              <w:rPr>
                <w:b/>
                <w:sz w:val="36"/>
                <w:szCs w:val="36"/>
              </w:rPr>
              <w:t xml:space="preserve">e has more </w:t>
            </w:r>
            <w:r>
              <w:rPr>
                <w:b/>
                <w:sz w:val="36"/>
                <w:szCs w:val="36"/>
              </w:rPr>
              <w:t xml:space="preserve">tens than ones. </w:t>
            </w:r>
            <w:r w:rsidR="007251D9">
              <w:rPr>
                <w:b/>
                <w:sz w:val="36"/>
                <w:szCs w:val="36"/>
              </w:rPr>
              <w:t xml:space="preserve"> </w:t>
            </w:r>
            <w:r>
              <w:rPr>
                <w:b/>
                <w:sz w:val="36"/>
                <w:szCs w:val="36"/>
              </w:rPr>
              <w:t xml:space="preserve">What number could </w:t>
            </w:r>
            <w:r w:rsidRPr="00CF50E7">
              <w:rPr>
                <w:b/>
                <w:sz w:val="36"/>
                <w:szCs w:val="36"/>
              </w:rPr>
              <w:t>he have?</w:t>
            </w:r>
          </w:p>
          <w:p w14:paraId="68BC44BC" w14:textId="77777777" w:rsidR="00CF50E7" w:rsidRPr="00CF50E7" w:rsidRDefault="00CF50E7" w:rsidP="007F5730">
            <w:pPr>
              <w:rPr>
                <w:b/>
                <w:sz w:val="36"/>
                <w:szCs w:val="36"/>
              </w:rPr>
            </w:pPr>
          </w:p>
          <w:p w14:paraId="7A516B46" w14:textId="6B23B053"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rPr>
                <w:b/>
                <w:sz w:val="32"/>
                <w:szCs w:val="40"/>
              </w:rPr>
            </w:pPr>
            <w:r w:rsidRPr="00CF50E7">
              <w:rPr>
                <w:b/>
                <w:sz w:val="32"/>
                <w:szCs w:val="40"/>
              </w:rPr>
              <w:t>Show you</w:t>
            </w:r>
            <w:r w:rsidR="00BD3CEB">
              <w:rPr>
                <w:b/>
                <w:sz w:val="32"/>
                <w:szCs w:val="40"/>
              </w:rPr>
              <w:t xml:space="preserve">r thinking using words, numbers, </w:t>
            </w:r>
            <w:r w:rsidR="007251D9">
              <w:rPr>
                <w:b/>
                <w:sz w:val="32"/>
                <w:szCs w:val="40"/>
              </w:rPr>
              <w:t>and/</w:t>
            </w:r>
            <w:r w:rsidRPr="00CF50E7">
              <w:rPr>
                <w:b/>
                <w:sz w:val="32"/>
                <w:szCs w:val="40"/>
              </w:rPr>
              <w:t>or pictures.</w:t>
            </w:r>
          </w:p>
          <w:p w14:paraId="208D58AA"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rPr>
                <w:b/>
                <w:sz w:val="32"/>
                <w:szCs w:val="40"/>
              </w:rPr>
            </w:pPr>
          </w:p>
          <w:p w14:paraId="698F2B86"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56088CFC"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7879878D"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695231AB"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11485A4B"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1FBCBBAD"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267899D1"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19A5BCB0"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06445DFE"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07D699A4"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7BB1A2B7" w14:textId="77777777" w:rsidR="00CF50E7" w:rsidRDefault="00CF50E7" w:rsidP="00CF50E7">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508E26CE"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Pr>
                <w:b/>
                <w:sz w:val="32"/>
                <w:szCs w:val="40"/>
              </w:rPr>
              <w:t>______________</w:t>
            </w:r>
          </w:p>
        </w:tc>
      </w:tr>
    </w:tbl>
    <w:p w14:paraId="7179AAEC" w14:textId="77777777" w:rsidR="00CF50E7" w:rsidRDefault="00CF50E7" w:rsidP="00CF50E7">
      <w:pPr>
        <w:spacing w:after="240"/>
        <w:rPr>
          <w:b/>
          <w:sz w:val="40"/>
          <w:szCs w:val="40"/>
        </w:rPr>
      </w:pPr>
    </w:p>
    <w:p w14:paraId="521ABC7D" w14:textId="77777777" w:rsidR="00CF50E7" w:rsidRDefault="00CF50E7">
      <w:pPr>
        <w:spacing w:after="240"/>
        <w:jc w:val="center"/>
        <w:rPr>
          <w:b/>
          <w:sz w:val="40"/>
          <w:szCs w:val="40"/>
        </w:rPr>
      </w:pPr>
    </w:p>
    <w:p w14:paraId="2E22CFD1" w14:textId="4644D03D" w:rsidR="00CF50E7" w:rsidRDefault="00CF50E7" w:rsidP="00CF50E7">
      <w:pPr>
        <w:spacing w:after="240"/>
        <w:jc w:val="center"/>
        <w:rPr>
          <w:b/>
          <w:sz w:val="40"/>
          <w:szCs w:val="40"/>
        </w:rPr>
      </w:pPr>
      <w:r>
        <w:rPr>
          <w:b/>
          <w:sz w:val="40"/>
          <w:szCs w:val="40"/>
        </w:rPr>
        <w:lastRenderedPageBreak/>
        <w:t>Exit Ticket</w:t>
      </w:r>
    </w:p>
    <w:p w14:paraId="30FD4833" w14:textId="77777777" w:rsidR="00CF50E7" w:rsidRDefault="00CF50E7" w:rsidP="00CF50E7">
      <w:pPr>
        <w:spacing w:after="240"/>
        <w:rPr>
          <w:b/>
          <w:sz w:val="40"/>
          <w:szCs w:val="40"/>
        </w:rPr>
      </w:pPr>
      <w:r>
        <w:rPr>
          <w:b/>
          <w:sz w:val="40"/>
          <w:szCs w:val="40"/>
        </w:rPr>
        <w:t>Name: __________________________________________</w:t>
      </w:r>
    </w:p>
    <w:tbl>
      <w:tblPr>
        <w:tblStyle w:val="TableGrid"/>
        <w:tblW w:w="9997" w:type="dxa"/>
        <w:tblLook w:val="04A0" w:firstRow="1" w:lastRow="0" w:firstColumn="1" w:lastColumn="0" w:noHBand="0" w:noVBand="1"/>
      </w:tblPr>
      <w:tblGrid>
        <w:gridCol w:w="9997"/>
      </w:tblGrid>
      <w:tr w:rsidR="00CF50E7" w14:paraId="2A2740F1" w14:textId="77777777" w:rsidTr="007F5730">
        <w:trPr>
          <w:trHeight w:val="3882"/>
        </w:trPr>
        <w:tc>
          <w:tcPr>
            <w:tcW w:w="9997" w:type="dxa"/>
          </w:tcPr>
          <w:p w14:paraId="7FC7A1DE" w14:textId="242D795A" w:rsidR="00CF50E7" w:rsidRDefault="00CF50E7" w:rsidP="007F5730">
            <w:pPr>
              <w:rPr>
                <w:b/>
                <w:sz w:val="36"/>
                <w:szCs w:val="36"/>
              </w:rPr>
            </w:pPr>
            <w:r>
              <w:rPr>
                <w:b/>
                <w:sz w:val="36"/>
                <w:szCs w:val="36"/>
              </w:rPr>
              <w:t>Leah has a group of cubes.</w:t>
            </w:r>
            <w:r w:rsidR="007251D9">
              <w:rPr>
                <w:b/>
                <w:sz w:val="36"/>
                <w:szCs w:val="36"/>
              </w:rPr>
              <w:t xml:space="preserve"> </w:t>
            </w:r>
            <w:r>
              <w:rPr>
                <w:b/>
                <w:sz w:val="36"/>
                <w:szCs w:val="36"/>
              </w:rPr>
              <w:t xml:space="preserve"> When she counted them she had more ones than tens.</w:t>
            </w:r>
            <w:r w:rsidR="007251D9">
              <w:rPr>
                <w:b/>
                <w:sz w:val="36"/>
                <w:szCs w:val="36"/>
              </w:rPr>
              <w:t xml:space="preserve"> </w:t>
            </w:r>
            <w:r>
              <w:rPr>
                <w:b/>
                <w:sz w:val="36"/>
                <w:szCs w:val="36"/>
              </w:rPr>
              <w:t xml:space="preserve"> What number might she have?</w:t>
            </w:r>
          </w:p>
          <w:p w14:paraId="1291B11C"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pPr>
          </w:p>
          <w:p w14:paraId="2D0AC164" w14:textId="35B166D3"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rPr>
                <w:b/>
                <w:sz w:val="32"/>
                <w:szCs w:val="40"/>
              </w:rPr>
            </w:pPr>
            <w:r w:rsidRPr="00CF50E7">
              <w:rPr>
                <w:b/>
                <w:sz w:val="32"/>
                <w:szCs w:val="40"/>
              </w:rPr>
              <w:t>Show your thinking using words, numbers</w:t>
            </w:r>
            <w:r w:rsidR="007251D9">
              <w:rPr>
                <w:b/>
                <w:sz w:val="32"/>
                <w:szCs w:val="40"/>
              </w:rPr>
              <w:t>, and/</w:t>
            </w:r>
            <w:r w:rsidRPr="00CF50E7">
              <w:rPr>
                <w:b/>
                <w:sz w:val="32"/>
                <w:szCs w:val="40"/>
              </w:rPr>
              <w:t>or pictures.</w:t>
            </w:r>
          </w:p>
          <w:p w14:paraId="10A9DF04"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rPr>
                <w:b/>
                <w:sz w:val="32"/>
                <w:szCs w:val="40"/>
              </w:rPr>
            </w:pPr>
          </w:p>
          <w:p w14:paraId="5FDD4D14"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47E2F40C"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68B94CE5"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27C7D38C"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380B59FB"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2687CDE6"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42F2B09E"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7A442AED"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736E82D9"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719EBCC9"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71BD51E5"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06FBA72B"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rPr>
                <w:b/>
                <w:sz w:val="32"/>
                <w:szCs w:val="40"/>
              </w:rPr>
            </w:pPr>
          </w:p>
          <w:p w14:paraId="7F48E287" w14:textId="77777777" w:rsidR="00CF50E7" w:rsidRDefault="00CF50E7" w:rsidP="007F5730">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Pr>
                <w:b/>
                <w:sz w:val="32"/>
                <w:szCs w:val="40"/>
              </w:rPr>
              <w:t>______________</w:t>
            </w:r>
          </w:p>
        </w:tc>
      </w:tr>
    </w:tbl>
    <w:p w14:paraId="2965ED14" w14:textId="77777777" w:rsidR="00CF50E7" w:rsidRDefault="00CF50E7" w:rsidP="00CF50E7">
      <w:pPr>
        <w:spacing w:after="240"/>
        <w:jc w:val="center"/>
        <w:rPr>
          <w:b/>
          <w:sz w:val="40"/>
          <w:szCs w:val="40"/>
        </w:rPr>
      </w:pPr>
    </w:p>
    <w:sectPr w:rsidR="00CF50E7">
      <w:headerReference w:type="even" r:id="rId14"/>
      <w:headerReference w:type="default" r:id="rId15"/>
      <w:footerReference w:type="even" r:id="rId16"/>
      <w:footerReference w:type="default" r:id="rId17"/>
      <w:headerReference w:type="first" r:id="rId18"/>
      <w:footerReference w:type="first" r:id="rId19"/>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FC4D1" w14:textId="77777777" w:rsidR="0026403F" w:rsidRDefault="0026403F">
      <w:r>
        <w:separator/>
      </w:r>
    </w:p>
  </w:endnote>
  <w:endnote w:type="continuationSeparator" w:id="0">
    <w:p w14:paraId="64EE3FB7" w14:textId="77777777" w:rsidR="0026403F" w:rsidRDefault="0026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49FE" w14:textId="77777777" w:rsidR="00CE693E" w:rsidRDefault="00CE6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ED2C" w14:textId="77777777" w:rsidR="00011A35" w:rsidRDefault="00011A35">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22539205" w14:textId="77777777" w:rsidR="00011A35" w:rsidRDefault="00866BF8">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7B1585E8" w14:textId="77777777" w:rsidR="00011A35" w:rsidRDefault="00866BF8">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FCC4" w14:textId="77777777" w:rsidR="00CE693E" w:rsidRDefault="00CE6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93873" w14:textId="77777777" w:rsidR="0026403F" w:rsidRDefault="0026403F">
      <w:r>
        <w:separator/>
      </w:r>
    </w:p>
  </w:footnote>
  <w:footnote w:type="continuationSeparator" w:id="0">
    <w:p w14:paraId="528BEFED" w14:textId="77777777" w:rsidR="0026403F" w:rsidRDefault="0026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B315" w14:textId="77777777" w:rsidR="00CE693E" w:rsidRDefault="00CE6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5DC7" w14:textId="77777777" w:rsidR="00CE693E" w:rsidRDefault="00CE6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B310" w14:textId="77777777" w:rsidR="00CE693E" w:rsidRDefault="00CE6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FD8"/>
    <w:multiLevelType w:val="hybridMultilevel"/>
    <w:tmpl w:val="1EC8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7D32"/>
    <w:multiLevelType w:val="hybridMultilevel"/>
    <w:tmpl w:val="84F8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94122"/>
    <w:multiLevelType w:val="multilevel"/>
    <w:tmpl w:val="EB28EB9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AAC62F9"/>
    <w:multiLevelType w:val="multilevel"/>
    <w:tmpl w:val="57469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F31235"/>
    <w:multiLevelType w:val="hybridMultilevel"/>
    <w:tmpl w:val="45FC4D78"/>
    <w:lvl w:ilvl="0" w:tplc="0A24708C">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387FF1"/>
    <w:multiLevelType w:val="hybridMultilevel"/>
    <w:tmpl w:val="0A0E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44156"/>
    <w:multiLevelType w:val="hybridMultilevel"/>
    <w:tmpl w:val="BD1438F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670813"/>
    <w:multiLevelType w:val="hybridMultilevel"/>
    <w:tmpl w:val="FE524158"/>
    <w:lvl w:ilvl="0" w:tplc="0A24708C">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B003B"/>
    <w:multiLevelType w:val="hybridMultilevel"/>
    <w:tmpl w:val="67000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2C16FE"/>
    <w:multiLevelType w:val="hybridMultilevel"/>
    <w:tmpl w:val="D13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5617D"/>
    <w:multiLevelType w:val="hybridMultilevel"/>
    <w:tmpl w:val="D0ACF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2C0127"/>
    <w:multiLevelType w:val="hybridMultilevel"/>
    <w:tmpl w:val="E89C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B3F2D"/>
    <w:multiLevelType w:val="hybridMultilevel"/>
    <w:tmpl w:val="6BC6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108DC"/>
    <w:multiLevelType w:val="multilevel"/>
    <w:tmpl w:val="368CF70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49EC15EE"/>
    <w:multiLevelType w:val="hybridMultilevel"/>
    <w:tmpl w:val="2466D84C"/>
    <w:lvl w:ilvl="0" w:tplc="23827940">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1531B4"/>
    <w:multiLevelType w:val="hybridMultilevel"/>
    <w:tmpl w:val="0E02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3FF4"/>
    <w:multiLevelType w:val="hybridMultilevel"/>
    <w:tmpl w:val="578867A8"/>
    <w:lvl w:ilvl="0" w:tplc="A35218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6A6CCE"/>
    <w:multiLevelType w:val="hybridMultilevel"/>
    <w:tmpl w:val="BC583356"/>
    <w:lvl w:ilvl="0" w:tplc="0A24708C">
      <w:start w:val="5"/>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70B50"/>
    <w:multiLevelType w:val="hybridMultilevel"/>
    <w:tmpl w:val="4FDE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24FC3"/>
    <w:multiLevelType w:val="hybridMultilevel"/>
    <w:tmpl w:val="6FFEE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DC158E"/>
    <w:multiLevelType w:val="hybridMultilevel"/>
    <w:tmpl w:val="476A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D4313B"/>
    <w:multiLevelType w:val="hybridMultilevel"/>
    <w:tmpl w:val="0B5E5D1E"/>
    <w:lvl w:ilvl="0" w:tplc="3AA067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A375E"/>
    <w:multiLevelType w:val="multilevel"/>
    <w:tmpl w:val="AD589A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67FE42E8"/>
    <w:multiLevelType w:val="hybridMultilevel"/>
    <w:tmpl w:val="F4563828"/>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4" w15:restartNumberingAfterBreak="0">
    <w:nsid w:val="6B7B1827"/>
    <w:multiLevelType w:val="hybridMultilevel"/>
    <w:tmpl w:val="19AC1E78"/>
    <w:lvl w:ilvl="0" w:tplc="0A24708C">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E77870"/>
    <w:multiLevelType w:val="hybridMultilevel"/>
    <w:tmpl w:val="6FE2B664"/>
    <w:lvl w:ilvl="0" w:tplc="C07CC8D0">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D705DD"/>
    <w:multiLevelType w:val="hybridMultilevel"/>
    <w:tmpl w:val="251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A66A6"/>
    <w:multiLevelType w:val="hybridMultilevel"/>
    <w:tmpl w:val="55341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E00C37"/>
    <w:multiLevelType w:val="multilevel"/>
    <w:tmpl w:val="FBA487B2"/>
    <w:lvl w:ilvl="0">
      <w:start w:val="7"/>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3"/>
  </w:num>
  <w:num w:numId="2">
    <w:abstractNumId w:val="2"/>
  </w:num>
  <w:num w:numId="3">
    <w:abstractNumId w:val="22"/>
  </w:num>
  <w:num w:numId="4">
    <w:abstractNumId w:val="3"/>
  </w:num>
  <w:num w:numId="5">
    <w:abstractNumId w:val="23"/>
  </w:num>
  <w:num w:numId="6">
    <w:abstractNumId w:val="12"/>
  </w:num>
  <w:num w:numId="7">
    <w:abstractNumId w:val="21"/>
  </w:num>
  <w:num w:numId="8">
    <w:abstractNumId w:val="6"/>
  </w:num>
  <w:num w:numId="9">
    <w:abstractNumId w:val="28"/>
  </w:num>
  <w:num w:numId="10">
    <w:abstractNumId w:val="16"/>
  </w:num>
  <w:num w:numId="11">
    <w:abstractNumId w:val="25"/>
  </w:num>
  <w:num w:numId="12">
    <w:abstractNumId w:val="24"/>
  </w:num>
  <w:num w:numId="13">
    <w:abstractNumId w:val="4"/>
  </w:num>
  <w:num w:numId="14">
    <w:abstractNumId w:val="17"/>
  </w:num>
  <w:num w:numId="15">
    <w:abstractNumId w:val="14"/>
  </w:num>
  <w:num w:numId="16">
    <w:abstractNumId w:val="7"/>
  </w:num>
  <w:num w:numId="17">
    <w:abstractNumId w:val="1"/>
  </w:num>
  <w:num w:numId="18">
    <w:abstractNumId w:val="0"/>
  </w:num>
  <w:num w:numId="19">
    <w:abstractNumId w:val="15"/>
  </w:num>
  <w:num w:numId="20">
    <w:abstractNumId w:val="18"/>
  </w:num>
  <w:num w:numId="21">
    <w:abstractNumId w:val="20"/>
  </w:num>
  <w:num w:numId="22">
    <w:abstractNumId w:val="19"/>
  </w:num>
  <w:num w:numId="23">
    <w:abstractNumId w:val="10"/>
  </w:num>
  <w:num w:numId="24">
    <w:abstractNumId w:val="27"/>
  </w:num>
  <w:num w:numId="25">
    <w:abstractNumId w:val="5"/>
  </w:num>
  <w:num w:numId="26">
    <w:abstractNumId w:val="8"/>
  </w:num>
  <w:num w:numId="27">
    <w:abstractNumId w:val="9"/>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35"/>
    <w:rsid w:val="00011A35"/>
    <w:rsid w:val="00015D1D"/>
    <w:rsid w:val="002631CE"/>
    <w:rsid w:val="0026403F"/>
    <w:rsid w:val="00266834"/>
    <w:rsid w:val="003956E4"/>
    <w:rsid w:val="003A39BC"/>
    <w:rsid w:val="00417189"/>
    <w:rsid w:val="00452A00"/>
    <w:rsid w:val="00544AE9"/>
    <w:rsid w:val="00575DE2"/>
    <w:rsid w:val="005936DB"/>
    <w:rsid w:val="005F0B12"/>
    <w:rsid w:val="00603F6B"/>
    <w:rsid w:val="0066304C"/>
    <w:rsid w:val="00680F6F"/>
    <w:rsid w:val="007251D9"/>
    <w:rsid w:val="00765ED6"/>
    <w:rsid w:val="00767203"/>
    <w:rsid w:val="007A5FF0"/>
    <w:rsid w:val="007E3604"/>
    <w:rsid w:val="007F1C4A"/>
    <w:rsid w:val="0084484F"/>
    <w:rsid w:val="00866BF8"/>
    <w:rsid w:val="00870C4D"/>
    <w:rsid w:val="00871F15"/>
    <w:rsid w:val="009806C5"/>
    <w:rsid w:val="00A33137"/>
    <w:rsid w:val="00A42417"/>
    <w:rsid w:val="00A603FA"/>
    <w:rsid w:val="00A9381B"/>
    <w:rsid w:val="00A94777"/>
    <w:rsid w:val="00AC3A11"/>
    <w:rsid w:val="00AF3B41"/>
    <w:rsid w:val="00B70DB9"/>
    <w:rsid w:val="00B736BB"/>
    <w:rsid w:val="00B869B5"/>
    <w:rsid w:val="00B925E6"/>
    <w:rsid w:val="00BA1549"/>
    <w:rsid w:val="00BD3CEB"/>
    <w:rsid w:val="00CC3716"/>
    <w:rsid w:val="00CE693E"/>
    <w:rsid w:val="00CF1959"/>
    <w:rsid w:val="00CF50E7"/>
    <w:rsid w:val="00D041C9"/>
    <w:rsid w:val="00D35614"/>
    <w:rsid w:val="00D41126"/>
    <w:rsid w:val="00D73230"/>
    <w:rsid w:val="00DA7F10"/>
    <w:rsid w:val="00DD4DC8"/>
    <w:rsid w:val="00DF2D72"/>
    <w:rsid w:val="00E16273"/>
    <w:rsid w:val="00E64AD3"/>
    <w:rsid w:val="00EA755A"/>
    <w:rsid w:val="00EB0944"/>
    <w:rsid w:val="00ED4194"/>
    <w:rsid w:val="00EE7136"/>
    <w:rsid w:val="00EF6640"/>
    <w:rsid w:val="00F10660"/>
    <w:rsid w:val="00F7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35DB4"/>
  <w15:docId w15:val="{F74D32B4-A385-4FD8-AEA9-5A5688F6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10"/>
    <w:rPr>
      <w:rFonts w:ascii="Segoe UI" w:hAnsi="Segoe UI" w:cs="Segoe UI"/>
      <w:sz w:val="18"/>
      <w:szCs w:val="18"/>
    </w:rPr>
  </w:style>
  <w:style w:type="paragraph" w:styleId="Header">
    <w:name w:val="header"/>
    <w:basedOn w:val="Normal"/>
    <w:link w:val="HeaderChar"/>
    <w:uiPriority w:val="99"/>
    <w:unhideWhenUsed/>
    <w:rsid w:val="00CE693E"/>
    <w:pPr>
      <w:tabs>
        <w:tab w:val="center" w:pos="4680"/>
        <w:tab w:val="right" w:pos="9360"/>
      </w:tabs>
    </w:pPr>
  </w:style>
  <w:style w:type="character" w:customStyle="1" w:styleId="HeaderChar">
    <w:name w:val="Header Char"/>
    <w:basedOn w:val="DefaultParagraphFont"/>
    <w:link w:val="Header"/>
    <w:uiPriority w:val="99"/>
    <w:rsid w:val="00CE693E"/>
  </w:style>
  <w:style w:type="paragraph" w:styleId="Footer">
    <w:name w:val="footer"/>
    <w:basedOn w:val="Normal"/>
    <w:link w:val="FooterChar"/>
    <w:uiPriority w:val="99"/>
    <w:unhideWhenUsed/>
    <w:rsid w:val="00CE693E"/>
    <w:pPr>
      <w:tabs>
        <w:tab w:val="center" w:pos="4680"/>
        <w:tab w:val="right" w:pos="9360"/>
      </w:tabs>
    </w:pPr>
  </w:style>
  <w:style w:type="character" w:customStyle="1" w:styleId="FooterChar">
    <w:name w:val="Footer Char"/>
    <w:basedOn w:val="DefaultParagraphFont"/>
    <w:link w:val="Footer"/>
    <w:uiPriority w:val="99"/>
    <w:rsid w:val="00CE693E"/>
  </w:style>
  <w:style w:type="paragraph" w:styleId="ListParagraph">
    <w:name w:val="List Paragraph"/>
    <w:basedOn w:val="Normal"/>
    <w:uiPriority w:val="34"/>
    <w:qFormat/>
    <w:rsid w:val="007A5FF0"/>
    <w:pPr>
      <w:ind w:left="720"/>
      <w:contextualSpacing/>
    </w:pPr>
  </w:style>
  <w:style w:type="table" w:styleId="TableGrid">
    <w:name w:val="Table Grid"/>
    <w:basedOn w:val="TableNormal"/>
    <w:uiPriority w:val="39"/>
    <w:rsid w:val="00D0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Long</dc:creator>
  <cp:lastModifiedBy>Mama B</cp:lastModifiedBy>
  <cp:revision>36</cp:revision>
  <cp:lastPrinted>2018-06-09T15:23:00Z</cp:lastPrinted>
  <dcterms:created xsi:type="dcterms:W3CDTF">2018-04-23T00:53:00Z</dcterms:created>
  <dcterms:modified xsi:type="dcterms:W3CDTF">2018-07-12T16:48:00Z</dcterms:modified>
</cp:coreProperties>
</file>