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75D8" w14:textId="35BDA295" w:rsidR="00254012" w:rsidRPr="00254012" w:rsidRDefault="00EE08C9" w:rsidP="00254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>Fifth</w:t>
      </w:r>
      <w:r w:rsidR="00254012" w:rsidRPr="00254012">
        <w:rPr>
          <w:rFonts w:ascii="Arial" w:eastAsia="Times New Roman" w:hAnsi="Arial" w:cs="Arial"/>
          <w:color w:val="000000"/>
        </w:rPr>
        <w:t xml:space="preserve"> Grade</w:t>
      </w:r>
      <w:r w:rsidR="00F55685">
        <w:rPr>
          <w:rFonts w:ascii="Arial" w:eastAsia="Times New Roman" w:hAnsi="Arial" w:cs="Arial"/>
          <w:color w:val="000000"/>
        </w:rPr>
        <w:t>:</w:t>
      </w:r>
      <w:r w:rsidR="00254012" w:rsidRPr="00254012">
        <w:rPr>
          <w:rFonts w:ascii="Arial" w:eastAsia="Times New Roman" w:hAnsi="Arial" w:cs="Arial"/>
          <w:color w:val="000000"/>
        </w:rPr>
        <w:t xml:space="preserve"> </w:t>
      </w:r>
      <w:r w:rsidR="00F55685">
        <w:rPr>
          <w:rFonts w:ascii="Arial" w:eastAsia="Times New Roman" w:hAnsi="Arial" w:cs="Arial"/>
          <w:color w:val="000000"/>
        </w:rPr>
        <w:t xml:space="preserve"> </w:t>
      </w:r>
      <w:r w:rsidR="00F55685" w:rsidRPr="00F55685">
        <w:rPr>
          <w:rFonts w:ascii="Arial" w:eastAsia="Times New Roman" w:hAnsi="Arial" w:cs="Arial"/>
          <w:color w:val="000000"/>
        </w:rPr>
        <w:t>Using Numbers to Ex</w:t>
      </w:r>
      <w:r>
        <w:rPr>
          <w:rFonts w:ascii="Arial" w:eastAsia="Times New Roman" w:hAnsi="Arial" w:cs="Arial"/>
          <w:color w:val="000000"/>
        </w:rPr>
        <w:t>plore Our Mathematical Community</w:t>
      </w:r>
    </w:p>
    <w:p w14:paraId="4E29B2DD" w14:textId="1E2F01B8" w:rsidR="00254012" w:rsidRPr="00784C9E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0BFA87F" w14:textId="001D4137" w:rsidR="00254012" w:rsidRPr="00254012" w:rsidRDefault="00EE08C9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Dear Fifth </w:t>
      </w:r>
      <w:r w:rsidR="00254012" w:rsidRPr="00254012">
        <w:rPr>
          <w:rFonts w:ascii="Arial" w:eastAsia="Times New Roman" w:hAnsi="Arial" w:cs="Arial"/>
          <w:color w:val="000000"/>
        </w:rPr>
        <w:t>Grade Family,</w:t>
      </w:r>
      <w:r w:rsidR="00DD406A" w:rsidRPr="00DD406A">
        <w:rPr>
          <w:noProof/>
        </w:rPr>
        <w:t xml:space="preserve"> </w:t>
      </w:r>
    </w:p>
    <w:p w14:paraId="43AFCC4E" w14:textId="6E0D8322" w:rsidR="00254012" w:rsidRPr="00784C9E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4A3DA0B4" w14:textId="16FA76CC" w:rsidR="00254012" w:rsidRPr="00254012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12">
        <w:rPr>
          <w:rFonts w:ascii="Arial" w:eastAsia="Times New Roman" w:hAnsi="Arial" w:cs="Arial"/>
          <w:color w:val="000000"/>
        </w:rPr>
        <w:t>Durin</w:t>
      </w:r>
      <w:r w:rsidR="00887EF5">
        <w:rPr>
          <w:rFonts w:ascii="Arial" w:eastAsia="Times New Roman" w:hAnsi="Arial" w:cs="Arial"/>
          <w:color w:val="000000"/>
        </w:rPr>
        <w:t xml:space="preserve">g the week of &lt;date&gt; we will begin </w:t>
      </w:r>
      <w:r w:rsidRPr="00254012">
        <w:rPr>
          <w:rFonts w:ascii="Arial" w:eastAsia="Times New Roman" w:hAnsi="Arial" w:cs="Arial"/>
          <w:color w:val="000000"/>
        </w:rPr>
        <w:t xml:space="preserve">a new math unit focused on </w:t>
      </w:r>
      <w:r w:rsidR="00F55685">
        <w:rPr>
          <w:rFonts w:ascii="Arial" w:eastAsia="Times New Roman" w:hAnsi="Arial" w:cs="Arial"/>
          <w:color w:val="000000"/>
        </w:rPr>
        <w:t xml:space="preserve">using </w:t>
      </w:r>
      <w:r w:rsidR="00784C9E">
        <w:rPr>
          <w:rFonts w:ascii="Arial" w:eastAsia="Times New Roman" w:hAnsi="Arial" w:cs="Arial"/>
          <w:color w:val="000000"/>
        </w:rPr>
        <w:t xml:space="preserve">data collection </w:t>
      </w:r>
      <w:r w:rsidR="00F55685">
        <w:rPr>
          <w:rFonts w:ascii="Arial" w:eastAsia="Times New Roman" w:hAnsi="Arial" w:cs="Arial"/>
          <w:color w:val="000000"/>
        </w:rPr>
        <w:t>to build a mathematical community</w:t>
      </w:r>
      <w:r w:rsidR="0015299F">
        <w:rPr>
          <w:rFonts w:ascii="Arial" w:eastAsia="Times New Roman" w:hAnsi="Arial" w:cs="Arial"/>
          <w:color w:val="000000"/>
        </w:rPr>
        <w:t xml:space="preserve">. </w:t>
      </w:r>
      <w:r w:rsidRPr="00254012">
        <w:rPr>
          <w:rFonts w:ascii="Arial" w:eastAsia="Times New Roman" w:hAnsi="Arial" w:cs="Arial"/>
          <w:color w:val="000000"/>
        </w:rPr>
        <w:t>The purpose of this letter is to give you some background information about our new unit.</w:t>
      </w:r>
    </w:p>
    <w:p w14:paraId="70456DFA" w14:textId="0CE5F7E7" w:rsidR="00DD406A" w:rsidRDefault="00DD406A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1F8C9" w14:textId="6CD61A67" w:rsidR="00887BB0" w:rsidRPr="00784C9E" w:rsidRDefault="00784C9E" w:rsidP="00784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4D37784" wp14:editId="708F891C">
            <wp:extent cx="1304925" cy="130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SVIO83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8416E" w14:textId="77777777" w:rsidR="00887BB0" w:rsidRDefault="00887BB0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9D33FA9" w14:textId="68FFD8D7" w:rsidR="001F0C97" w:rsidRPr="00784C9E" w:rsidRDefault="00254012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54012">
        <w:rPr>
          <w:rFonts w:ascii="Arial" w:eastAsia="Times New Roman" w:hAnsi="Arial" w:cs="Arial"/>
          <w:b/>
          <w:bCs/>
          <w:color w:val="000000"/>
        </w:rPr>
        <w:t xml:space="preserve">Focus of the Unit </w:t>
      </w:r>
    </w:p>
    <w:p w14:paraId="0740AA0D" w14:textId="4DA52A48" w:rsidR="00F55685" w:rsidRDefault="007824E4" w:rsidP="0025401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Your fifth</w:t>
      </w:r>
      <w:r w:rsidR="00254012" w:rsidRPr="00254012">
        <w:rPr>
          <w:rFonts w:ascii="Arial" w:eastAsia="Times New Roman" w:hAnsi="Arial" w:cs="Arial"/>
          <w:color w:val="000000"/>
        </w:rPr>
        <w:t xml:space="preserve"> grader will </w:t>
      </w:r>
      <w:r w:rsidR="00F55685">
        <w:rPr>
          <w:rFonts w:ascii="Arial" w:eastAsia="Times New Roman" w:hAnsi="Arial" w:cs="Arial"/>
          <w:color w:val="000000"/>
        </w:rPr>
        <w:t>lea</w:t>
      </w:r>
      <w:r>
        <w:rPr>
          <w:rFonts w:ascii="Arial" w:eastAsia="Times New Roman" w:hAnsi="Arial" w:cs="Arial"/>
          <w:color w:val="000000"/>
        </w:rPr>
        <w:t>rn that mathematicians have positive attitudes, respect others</w:t>
      </w:r>
      <w:r w:rsidR="00887EF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and have a growth mindset for problem solving. Mathematics</w:t>
      </w:r>
      <w:r w:rsidR="00F55685">
        <w:rPr>
          <w:rFonts w:ascii="Arial" w:eastAsia="Times New Roman" w:hAnsi="Arial" w:cs="Arial"/>
          <w:color w:val="000000"/>
        </w:rPr>
        <w:t xml:space="preserve"> involves meaningful talk about strategies and stude</w:t>
      </w:r>
      <w:r>
        <w:rPr>
          <w:rFonts w:ascii="Arial" w:eastAsia="Times New Roman" w:hAnsi="Arial" w:cs="Arial"/>
          <w:color w:val="000000"/>
        </w:rPr>
        <w:t xml:space="preserve">nts explaining their thinking. </w:t>
      </w:r>
      <w:r w:rsidR="00F5356C">
        <w:rPr>
          <w:rFonts w:ascii="Arial" w:eastAsia="Times New Roman" w:hAnsi="Arial" w:cs="Arial"/>
          <w:color w:val="000000"/>
        </w:rPr>
        <w:t xml:space="preserve">Teachers will establish expectations for math talk and </w:t>
      </w:r>
      <w:r w:rsidR="00F55685">
        <w:rPr>
          <w:rFonts w:ascii="Arial" w:eastAsia="Times New Roman" w:hAnsi="Arial" w:cs="Arial"/>
          <w:color w:val="000000"/>
        </w:rPr>
        <w:t>help students create a “math mindset,” a</w:t>
      </w:r>
      <w:r w:rsidR="00EF5C0F">
        <w:rPr>
          <w:rFonts w:ascii="Arial" w:eastAsia="Times New Roman" w:hAnsi="Arial" w:cs="Arial"/>
          <w:color w:val="000000"/>
        </w:rPr>
        <w:t xml:space="preserve"> belief that they can do math. </w:t>
      </w:r>
      <w:r w:rsidR="00F55685">
        <w:rPr>
          <w:rFonts w:ascii="Arial" w:eastAsia="Times New Roman" w:hAnsi="Arial" w:cs="Arial"/>
          <w:color w:val="000000"/>
        </w:rPr>
        <w:t>They will l</w:t>
      </w:r>
      <w:r w:rsidR="00EF5C0F">
        <w:rPr>
          <w:rFonts w:ascii="Arial" w:eastAsia="Times New Roman" w:hAnsi="Arial" w:cs="Arial"/>
          <w:color w:val="000000"/>
        </w:rPr>
        <w:t xml:space="preserve">earn to take risks when problem </w:t>
      </w:r>
      <w:r w:rsidR="00F55685">
        <w:rPr>
          <w:rFonts w:ascii="Arial" w:eastAsia="Times New Roman" w:hAnsi="Arial" w:cs="Arial"/>
          <w:color w:val="000000"/>
        </w:rPr>
        <w:t>solving and learn to persevere even when the problems t</w:t>
      </w:r>
      <w:r w:rsidR="00EF5C0F">
        <w:rPr>
          <w:rFonts w:ascii="Arial" w:eastAsia="Times New Roman" w:hAnsi="Arial" w:cs="Arial"/>
          <w:color w:val="000000"/>
        </w:rPr>
        <w:t xml:space="preserve">hey encounter are new to them. </w:t>
      </w:r>
      <w:r w:rsidR="00EE0E7C">
        <w:rPr>
          <w:rFonts w:ascii="Arial" w:eastAsia="Times New Roman" w:hAnsi="Arial" w:cs="Arial"/>
          <w:color w:val="000000"/>
        </w:rPr>
        <w:t>Students will learn that a</w:t>
      </w:r>
      <w:r w:rsidR="00F5356C">
        <w:rPr>
          <w:rFonts w:ascii="Arial" w:eastAsia="Times New Roman" w:hAnsi="Arial" w:cs="Arial"/>
          <w:color w:val="000000"/>
        </w:rPr>
        <w:t xml:space="preserve"> math community values mistakes and strugg</w:t>
      </w:r>
      <w:r w:rsidR="00EF5C0F">
        <w:rPr>
          <w:rFonts w:ascii="Arial" w:eastAsia="Times New Roman" w:hAnsi="Arial" w:cs="Arial"/>
          <w:color w:val="000000"/>
        </w:rPr>
        <w:t xml:space="preserve">les as learning opportunities. </w:t>
      </w:r>
      <w:r w:rsidR="00714A3A">
        <w:rPr>
          <w:rFonts w:ascii="Arial" w:eastAsia="Times New Roman" w:hAnsi="Arial" w:cs="Arial"/>
          <w:color w:val="000000"/>
        </w:rPr>
        <w:t xml:space="preserve">Activities in this unit of study will </w:t>
      </w:r>
      <w:r w:rsidR="006F0522">
        <w:rPr>
          <w:rFonts w:ascii="Arial" w:eastAsia="Times New Roman" w:hAnsi="Arial" w:cs="Arial"/>
          <w:color w:val="000000"/>
        </w:rPr>
        <w:t xml:space="preserve">build a foundation </w:t>
      </w:r>
      <w:r w:rsidR="00714A3A">
        <w:rPr>
          <w:rFonts w:ascii="Arial" w:eastAsia="Times New Roman" w:hAnsi="Arial" w:cs="Arial"/>
          <w:color w:val="000000"/>
        </w:rPr>
        <w:t xml:space="preserve">for the entire year.  </w:t>
      </w:r>
    </w:p>
    <w:p w14:paraId="159B48DB" w14:textId="4DF679A6" w:rsidR="00254012" w:rsidRPr="00254012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12">
        <w:rPr>
          <w:rFonts w:ascii="Times New Roman" w:eastAsia="Times New Roman" w:hAnsi="Times New Roman" w:cs="Times New Roman"/>
          <w:color w:val="000000"/>
        </w:rPr>
        <w:t>                               </w:t>
      </w:r>
      <w:r w:rsidRPr="00254012">
        <w:rPr>
          <w:rFonts w:ascii="Times New Roman" w:eastAsia="Times New Roman" w:hAnsi="Times New Roman" w:cs="Times New Roman"/>
          <w:color w:val="000000"/>
        </w:rPr>
        <w:tab/>
        <w:t xml:space="preserve">                   </w:t>
      </w:r>
    </w:p>
    <w:p w14:paraId="0146C5D7" w14:textId="63094CBB" w:rsidR="00254012" w:rsidRDefault="00887EF5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Building on</w:t>
      </w:r>
      <w:r w:rsidR="00254012" w:rsidRPr="00254012">
        <w:rPr>
          <w:rFonts w:ascii="Arial" w:eastAsia="Times New Roman" w:hAnsi="Arial" w:cs="Arial"/>
          <w:b/>
          <w:bCs/>
          <w:color w:val="000000"/>
        </w:rPr>
        <w:t xml:space="preserve"> Past Mathematics </w:t>
      </w:r>
    </w:p>
    <w:p w14:paraId="74565F9C" w14:textId="29CA5060" w:rsidR="00EA2E57" w:rsidRPr="00EA2E57" w:rsidRDefault="00887EF5" w:rsidP="00254012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In previous years,</w:t>
      </w:r>
      <w:r w:rsidR="00EA2E57">
        <w:rPr>
          <w:rFonts w:ascii="Arial" w:eastAsia="Times New Roman" w:hAnsi="Arial" w:cs="Arial"/>
          <w:szCs w:val="24"/>
        </w:rPr>
        <w:t xml:space="preserve"> students conducted</w:t>
      </w:r>
      <w:r>
        <w:rPr>
          <w:rFonts w:ascii="Arial" w:eastAsia="Times New Roman" w:hAnsi="Arial" w:cs="Arial"/>
          <w:szCs w:val="24"/>
        </w:rPr>
        <w:t xml:space="preserve"> surveys that yielded numerical or categorical data and </w:t>
      </w:r>
      <w:r w:rsidR="00EA2E57">
        <w:rPr>
          <w:rFonts w:ascii="Arial" w:eastAsia="Times New Roman" w:hAnsi="Arial" w:cs="Arial"/>
          <w:szCs w:val="24"/>
        </w:rPr>
        <w:t>represented that data in a frequency table, scaled bar graph</w:t>
      </w:r>
      <w:r>
        <w:rPr>
          <w:rFonts w:ascii="Arial" w:eastAsia="Times New Roman" w:hAnsi="Arial" w:cs="Arial"/>
          <w:szCs w:val="24"/>
        </w:rPr>
        <w:t>,</w:t>
      </w:r>
      <w:r w:rsidR="00EA2E57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scaled picture graph, </w:t>
      </w:r>
      <w:r w:rsidR="00EA2E57">
        <w:rPr>
          <w:rFonts w:ascii="Arial" w:eastAsia="Times New Roman" w:hAnsi="Arial" w:cs="Arial"/>
          <w:szCs w:val="24"/>
        </w:rPr>
        <w:t>and/or line plot</w:t>
      </w:r>
      <w:r>
        <w:rPr>
          <w:rFonts w:ascii="Arial" w:eastAsia="Times New Roman" w:hAnsi="Arial" w:cs="Arial"/>
          <w:szCs w:val="24"/>
        </w:rPr>
        <w:t xml:space="preserve">. They interpreted the data, answered questions about it, and </w:t>
      </w:r>
      <w:r w:rsidR="00EA2E57">
        <w:rPr>
          <w:rFonts w:ascii="Arial" w:eastAsia="Times New Roman" w:hAnsi="Arial" w:cs="Arial"/>
          <w:szCs w:val="24"/>
        </w:rPr>
        <w:t>reported conclusions.</w:t>
      </w:r>
    </w:p>
    <w:p w14:paraId="590F0BEA" w14:textId="77777777" w:rsidR="00EA2E57" w:rsidRPr="00784C9E" w:rsidRDefault="00EA2E57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</w:rPr>
      </w:pPr>
    </w:p>
    <w:p w14:paraId="61D46364" w14:textId="309ED99C" w:rsidR="00254012" w:rsidRPr="00254012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12">
        <w:rPr>
          <w:rFonts w:ascii="Arial" w:eastAsia="Times New Roman" w:hAnsi="Arial" w:cs="Arial"/>
          <w:b/>
          <w:bCs/>
          <w:color w:val="000000"/>
        </w:rPr>
        <w:t>Strategies that Students Will Learn</w:t>
      </w:r>
    </w:p>
    <w:p w14:paraId="1C7C4525" w14:textId="753BED8D" w:rsidR="00B70EDF" w:rsidRDefault="00EA2E57" w:rsidP="0025401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Students</w:t>
      </w:r>
      <w:r w:rsidR="00B70EDF">
        <w:rPr>
          <w:rFonts w:ascii="Arial" w:eastAsia="Times New Roman" w:hAnsi="Arial" w:cs="Arial"/>
        </w:rPr>
        <w:t xml:space="preserve"> </w:t>
      </w:r>
      <w:r w:rsidR="00887EF5">
        <w:rPr>
          <w:rFonts w:ascii="Arial" w:eastAsia="Times New Roman" w:hAnsi="Arial" w:cs="Arial"/>
        </w:rPr>
        <w:t>will work together to create</w:t>
      </w:r>
      <w:r>
        <w:rPr>
          <w:rFonts w:ascii="Arial" w:eastAsia="Times New Roman" w:hAnsi="Arial" w:cs="Arial"/>
        </w:rPr>
        <w:t xml:space="preserve"> survey questions, </w:t>
      </w:r>
      <w:r w:rsidR="00887EF5">
        <w:rPr>
          <w:rFonts w:ascii="Arial" w:eastAsia="Times New Roman" w:hAnsi="Arial" w:cs="Arial"/>
        </w:rPr>
        <w:t>analyze</w:t>
      </w:r>
      <w:r w:rsidR="00B70EDF">
        <w:rPr>
          <w:rFonts w:ascii="Arial" w:eastAsia="Times New Roman" w:hAnsi="Arial" w:cs="Arial"/>
        </w:rPr>
        <w:t xml:space="preserve"> the data</w:t>
      </w:r>
      <w:r w:rsidR="00887EF5">
        <w:rPr>
          <w:rFonts w:ascii="Arial" w:eastAsia="Times New Roman" w:hAnsi="Arial" w:cs="Arial"/>
        </w:rPr>
        <w:t>, and report</w:t>
      </w:r>
      <w:r w:rsidR="00B70EDF">
        <w:rPr>
          <w:rFonts w:ascii="Arial" w:eastAsia="Times New Roman" w:hAnsi="Arial" w:cs="Arial"/>
        </w:rPr>
        <w:t xml:space="preserve"> results. Students will collect data by </w:t>
      </w:r>
      <w:r w:rsidR="00784C9E">
        <w:rPr>
          <w:rFonts w:ascii="Arial" w:eastAsia="Times New Roman" w:hAnsi="Arial" w:cs="Arial"/>
        </w:rPr>
        <w:t xml:space="preserve">asking </w:t>
      </w:r>
      <w:r w:rsidR="00B70EDF">
        <w:rPr>
          <w:rFonts w:ascii="Arial" w:eastAsia="Times New Roman" w:hAnsi="Arial" w:cs="Arial"/>
        </w:rPr>
        <w:t>question</w:t>
      </w:r>
      <w:r w:rsidR="00784C9E">
        <w:rPr>
          <w:rFonts w:ascii="Arial" w:eastAsia="Times New Roman" w:hAnsi="Arial" w:cs="Arial"/>
        </w:rPr>
        <w:t>s</w:t>
      </w:r>
      <w:r w:rsidR="00B70EDF">
        <w:rPr>
          <w:rFonts w:ascii="Arial" w:eastAsia="Times New Roman" w:hAnsi="Arial" w:cs="Arial"/>
        </w:rPr>
        <w:t xml:space="preserve"> that yield data that change over time</w:t>
      </w:r>
      <w:r w:rsidR="00784C9E">
        <w:rPr>
          <w:rFonts w:ascii="Arial" w:eastAsia="Times New Roman" w:hAnsi="Arial" w:cs="Arial"/>
        </w:rPr>
        <w:t xml:space="preserve"> (ex: rainfall over a period of time)</w:t>
      </w:r>
      <w:r w:rsidR="00B70EDF" w:rsidRPr="00B70EDF">
        <w:rPr>
          <w:rFonts w:ascii="Arial" w:eastAsia="Times New Roman" w:hAnsi="Arial" w:cs="Arial"/>
        </w:rPr>
        <w:t xml:space="preserve">. </w:t>
      </w:r>
      <w:r w:rsidR="00B70EDF">
        <w:rPr>
          <w:rFonts w:ascii="Arial" w:eastAsia="Times New Roman" w:hAnsi="Arial" w:cs="Arial"/>
        </w:rPr>
        <w:t>They will m</w:t>
      </w:r>
      <w:r w:rsidR="00B70EDF" w:rsidRPr="00B70EDF">
        <w:rPr>
          <w:rFonts w:ascii="Arial" w:hAnsi="Arial" w:cs="Arial"/>
        </w:rPr>
        <w:t>ake and interpret a representa</w:t>
      </w:r>
      <w:r w:rsidR="00784C9E">
        <w:rPr>
          <w:rFonts w:ascii="Arial" w:hAnsi="Arial" w:cs="Arial"/>
        </w:rPr>
        <w:t xml:space="preserve">tion of data using a line graph. Through these surveys, students will get to know one another, work collaboratively, and begin to build a mathematical community that supports a growth mindset. </w:t>
      </w:r>
    </w:p>
    <w:p w14:paraId="3F4827DE" w14:textId="77777777" w:rsidR="00B70EDF" w:rsidRPr="00784C9E" w:rsidRDefault="00B70EDF" w:rsidP="00254012">
      <w:pPr>
        <w:spacing w:after="0" w:line="240" w:lineRule="auto"/>
        <w:rPr>
          <w:rFonts w:ascii="Arial" w:eastAsia="Times New Roman" w:hAnsi="Arial" w:cs="Arial"/>
          <w:sz w:val="14"/>
        </w:rPr>
      </w:pPr>
    </w:p>
    <w:p w14:paraId="2BF5E55F" w14:textId="79CAD4AB" w:rsidR="00254012" w:rsidRPr="00EA2E57" w:rsidRDefault="00784C9E" w:rsidP="0025401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Students will explore this</w:t>
      </w:r>
      <w:r w:rsidR="00B70EDF">
        <w:rPr>
          <w:rFonts w:ascii="Arial" w:eastAsia="Times New Roman" w:hAnsi="Arial" w:cs="Arial"/>
        </w:rPr>
        <w:t xml:space="preserve"> idea of a growth mindset and apply it throughout all units this year in mathematics. They will discuss how to persevere when they en</w:t>
      </w:r>
      <w:r w:rsidR="00887EF5">
        <w:rPr>
          <w:rFonts w:ascii="Arial" w:eastAsia="Times New Roman" w:hAnsi="Arial" w:cs="Arial"/>
        </w:rPr>
        <w:t>counter new and difficult tasks</w:t>
      </w:r>
      <w:r w:rsidR="00B70EDF">
        <w:rPr>
          <w:rFonts w:ascii="Arial" w:eastAsia="Times New Roman" w:hAnsi="Arial" w:cs="Arial"/>
        </w:rPr>
        <w:t xml:space="preserve"> and believe that they can do well in math. They will explore how math problems can be solved</w:t>
      </w:r>
      <w:r w:rsidR="004D6C5F">
        <w:rPr>
          <w:rFonts w:ascii="Arial" w:eastAsia="Times New Roman" w:hAnsi="Arial" w:cs="Arial"/>
        </w:rPr>
        <w:t xml:space="preserve"> with many different approaches and view</w:t>
      </w:r>
      <w:r w:rsidR="00B70EDF">
        <w:rPr>
          <w:rFonts w:ascii="Arial" w:eastAsia="Times New Roman" w:hAnsi="Arial" w:cs="Arial"/>
        </w:rPr>
        <w:t xml:space="preserve"> mistakes a</w:t>
      </w:r>
      <w:r w:rsidR="004D6C5F">
        <w:rPr>
          <w:rFonts w:ascii="Arial" w:eastAsia="Times New Roman" w:hAnsi="Arial" w:cs="Arial"/>
        </w:rPr>
        <w:t xml:space="preserve">s </w:t>
      </w:r>
      <w:r w:rsidR="00B70EDF">
        <w:rPr>
          <w:rFonts w:ascii="Arial" w:eastAsia="Times New Roman" w:hAnsi="Arial" w:cs="Arial"/>
        </w:rPr>
        <w:t>valuable part</w:t>
      </w:r>
      <w:r w:rsidR="004D6C5F">
        <w:rPr>
          <w:rFonts w:ascii="Arial" w:eastAsia="Times New Roman" w:hAnsi="Arial" w:cs="Arial"/>
        </w:rPr>
        <w:t>s</w:t>
      </w:r>
      <w:r w:rsidR="00B70EDF">
        <w:rPr>
          <w:rFonts w:ascii="Arial" w:eastAsia="Times New Roman" w:hAnsi="Arial" w:cs="Arial"/>
        </w:rPr>
        <w:t xml:space="preserve"> of the learning process. </w:t>
      </w:r>
    </w:p>
    <w:p w14:paraId="56E20AFD" w14:textId="75CF64FB" w:rsidR="00887BB0" w:rsidRPr="00784C9E" w:rsidRDefault="00887BB0" w:rsidP="00254012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14:paraId="1D20C184" w14:textId="5CB1F2EB" w:rsidR="006F0522" w:rsidRDefault="00706FBF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Ideas for Home S</w:t>
      </w:r>
      <w:r w:rsidR="00254012" w:rsidRPr="00254012">
        <w:rPr>
          <w:rFonts w:ascii="Arial" w:eastAsia="Times New Roman" w:hAnsi="Arial" w:cs="Arial"/>
          <w:b/>
          <w:bCs/>
          <w:color w:val="000000"/>
        </w:rPr>
        <w:t>upport</w:t>
      </w:r>
    </w:p>
    <w:p w14:paraId="03410956" w14:textId="362E4198" w:rsidR="001E1D7C" w:rsidRDefault="006F0522" w:rsidP="00B70E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Encourage </w:t>
      </w:r>
      <w:r w:rsidR="00E36020">
        <w:rPr>
          <w:rFonts w:ascii="Arial" w:hAnsi="Arial" w:cs="Arial"/>
        </w:rPr>
        <w:t>your child to share situations where they apply their gro</w:t>
      </w:r>
      <w:r w:rsidR="004D6C5F">
        <w:rPr>
          <w:rFonts w:ascii="Arial" w:hAnsi="Arial" w:cs="Arial"/>
        </w:rPr>
        <w:t xml:space="preserve">wth mindset to help them be </w:t>
      </w:r>
      <w:r w:rsidR="00E36020">
        <w:rPr>
          <w:rFonts w:ascii="Arial" w:hAnsi="Arial" w:cs="Arial"/>
        </w:rPr>
        <w:t>succ</w:t>
      </w:r>
      <w:r w:rsidR="005C2450">
        <w:rPr>
          <w:rFonts w:ascii="Arial" w:hAnsi="Arial" w:cs="Arial"/>
        </w:rPr>
        <w:t>essful. Talk with them about sit</w:t>
      </w:r>
      <w:r w:rsidR="00E36020">
        <w:rPr>
          <w:rFonts w:ascii="Arial" w:hAnsi="Arial" w:cs="Arial"/>
        </w:rPr>
        <w:t>uations where you as an adult apply your own growth mindset:</w:t>
      </w:r>
    </w:p>
    <w:p w14:paraId="27D3E847" w14:textId="7A0AAD2E" w:rsidR="00E36020" w:rsidRDefault="000648E0" w:rsidP="00E360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Persevering while l</w:t>
      </w:r>
      <w:r w:rsidR="00011FA2">
        <w:rPr>
          <w:rFonts w:ascii="Arial" w:hAnsi="Arial" w:cs="Arial"/>
        </w:rPr>
        <w:t>earning a new role at your job</w:t>
      </w:r>
    </w:p>
    <w:p w14:paraId="3976F8ED" w14:textId="4972EA49" w:rsidR="00011FA2" w:rsidRDefault="00784C9E" w:rsidP="00E360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Studying to learn an unfamiliar</w:t>
      </w:r>
      <w:r w:rsidR="000648E0">
        <w:rPr>
          <w:rFonts w:ascii="Arial" w:hAnsi="Arial" w:cs="Arial"/>
        </w:rPr>
        <w:t xml:space="preserve"> procedure</w:t>
      </w:r>
      <w:r w:rsidR="00011FA2">
        <w:rPr>
          <w:rFonts w:ascii="Arial" w:hAnsi="Arial" w:cs="Arial"/>
        </w:rPr>
        <w:t xml:space="preserve"> (ch</w:t>
      </w:r>
      <w:r w:rsidR="000648E0">
        <w:rPr>
          <w:rFonts w:ascii="Arial" w:hAnsi="Arial" w:cs="Arial"/>
        </w:rPr>
        <w:t>anging the oil in your car)</w:t>
      </w:r>
    </w:p>
    <w:p w14:paraId="19715690" w14:textId="1517840D" w:rsidR="000648E0" w:rsidRPr="00E36020" w:rsidRDefault="00784C9E" w:rsidP="00E360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Admitting failure and consciously deciding to press on and try again</w:t>
      </w:r>
    </w:p>
    <w:p w14:paraId="3EF8D390" w14:textId="77777777" w:rsidR="006F0522" w:rsidRPr="00784C9E" w:rsidRDefault="006F0522" w:rsidP="00254012">
      <w:pPr>
        <w:spacing w:after="0" w:line="240" w:lineRule="auto"/>
        <w:rPr>
          <w:rFonts w:ascii="Arial" w:hAnsi="Arial" w:cs="Arial"/>
          <w:sz w:val="8"/>
        </w:rPr>
      </w:pPr>
    </w:p>
    <w:p w14:paraId="324B30DB" w14:textId="014D50EC" w:rsidR="00254012" w:rsidRPr="00254012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12">
        <w:rPr>
          <w:rFonts w:ascii="Arial" w:eastAsia="Times New Roman" w:hAnsi="Arial" w:cs="Arial"/>
          <w:color w:val="000000"/>
        </w:rPr>
        <w:t>Thank you for serving as partners in your chil</w:t>
      </w:r>
      <w:r w:rsidR="00784C9E">
        <w:rPr>
          <w:rFonts w:ascii="Arial" w:eastAsia="Times New Roman" w:hAnsi="Arial" w:cs="Arial"/>
          <w:color w:val="000000"/>
        </w:rPr>
        <w:t>d’s success as a mathematician!</w:t>
      </w:r>
    </w:p>
    <w:p w14:paraId="1065D70D" w14:textId="7CD2A11A" w:rsidR="00CA281F" w:rsidRPr="00784C9E" w:rsidRDefault="00254012" w:rsidP="0078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012">
        <w:rPr>
          <w:rFonts w:ascii="Arial" w:eastAsia="Times New Roman" w:hAnsi="Arial" w:cs="Arial"/>
          <w:color w:val="000000"/>
        </w:rPr>
        <w:t xml:space="preserve">&lt;signature&gt; </w:t>
      </w:r>
    </w:p>
    <w:sectPr w:rsidR="00CA281F" w:rsidRPr="00784C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C821" w14:textId="77777777" w:rsidR="00316784" w:rsidRDefault="00316784" w:rsidP="00254012">
      <w:pPr>
        <w:spacing w:after="0" w:line="240" w:lineRule="auto"/>
      </w:pPr>
      <w:r>
        <w:separator/>
      </w:r>
    </w:p>
  </w:endnote>
  <w:endnote w:type="continuationSeparator" w:id="0">
    <w:p w14:paraId="49432E0A" w14:textId="77777777" w:rsidR="00316784" w:rsidRDefault="00316784" w:rsidP="0025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25B5" w14:textId="77777777" w:rsidR="00316784" w:rsidRDefault="00316784" w:rsidP="00254012">
      <w:pPr>
        <w:spacing w:after="0" w:line="240" w:lineRule="auto"/>
      </w:pPr>
      <w:r>
        <w:separator/>
      </w:r>
    </w:p>
  </w:footnote>
  <w:footnote w:type="continuationSeparator" w:id="0">
    <w:p w14:paraId="29C37132" w14:textId="77777777" w:rsidR="00316784" w:rsidRDefault="00316784" w:rsidP="0025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F850" w14:textId="75A6C738" w:rsidR="0015299F" w:rsidRPr="00D23BA7" w:rsidRDefault="0015299F" w:rsidP="00254012">
    <w:pPr>
      <w:pStyle w:val="Header"/>
      <w:jc w:val="right"/>
      <w:rPr>
        <w:rFonts w:cstheme="minorHAnsi"/>
      </w:rPr>
    </w:pPr>
    <w:r w:rsidRPr="00D23BA7">
      <w:rPr>
        <w:rFonts w:cstheme="minorHAnsi"/>
        <w:color w:val="000000"/>
      </w:rPr>
      <w:t>NC.</w:t>
    </w:r>
    <w:r>
      <w:rPr>
        <w:rFonts w:cstheme="minorHAnsi"/>
        <w:color w:val="000000"/>
      </w:rPr>
      <w:t>5.MD.2, NC.5.G.1, NC.5.OA.3</w:t>
    </w:r>
  </w:p>
  <w:p w14:paraId="6057041B" w14:textId="77777777" w:rsidR="0015299F" w:rsidRDefault="00152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78EC"/>
    <w:multiLevelType w:val="hybridMultilevel"/>
    <w:tmpl w:val="AF20EB94"/>
    <w:lvl w:ilvl="0" w:tplc="B34CF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A31"/>
    <w:multiLevelType w:val="multilevel"/>
    <w:tmpl w:val="231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21310"/>
    <w:multiLevelType w:val="multilevel"/>
    <w:tmpl w:val="1A2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00B49"/>
    <w:multiLevelType w:val="hybridMultilevel"/>
    <w:tmpl w:val="1B446ECC"/>
    <w:lvl w:ilvl="0" w:tplc="B34CF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F7F6A"/>
    <w:multiLevelType w:val="hybridMultilevel"/>
    <w:tmpl w:val="B212C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EB3F85"/>
    <w:multiLevelType w:val="hybridMultilevel"/>
    <w:tmpl w:val="5518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12"/>
    <w:rsid w:val="00011FA2"/>
    <w:rsid w:val="00037E72"/>
    <w:rsid w:val="000648E0"/>
    <w:rsid w:val="000954B9"/>
    <w:rsid w:val="000B799B"/>
    <w:rsid w:val="000D335A"/>
    <w:rsid w:val="0015299F"/>
    <w:rsid w:val="00171C4C"/>
    <w:rsid w:val="001C5F61"/>
    <w:rsid w:val="001E1D7C"/>
    <w:rsid w:val="001F0C97"/>
    <w:rsid w:val="002153EF"/>
    <w:rsid w:val="00254012"/>
    <w:rsid w:val="00316784"/>
    <w:rsid w:val="00396AE5"/>
    <w:rsid w:val="003F504B"/>
    <w:rsid w:val="00441FF0"/>
    <w:rsid w:val="0047661B"/>
    <w:rsid w:val="00476C4F"/>
    <w:rsid w:val="004840B9"/>
    <w:rsid w:val="004A08E8"/>
    <w:rsid w:val="004A24E3"/>
    <w:rsid w:val="004D6C5F"/>
    <w:rsid w:val="0056686B"/>
    <w:rsid w:val="005B38AB"/>
    <w:rsid w:val="005C2450"/>
    <w:rsid w:val="006551C2"/>
    <w:rsid w:val="006E6E78"/>
    <w:rsid w:val="006F0522"/>
    <w:rsid w:val="00706FBF"/>
    <w:rsid w:val="00714A3A"/>
    <w:rsid w:val="007824E4"/>
    <w:rsid w:val="00784C9E"/>
    <w:rsid w:val="007D4E36"/>
    <w:rsid w:val="00834F3E"/>
    <w:rsid w:val="00887BB0"/>
    <w:rsid w:val="00887EF5"/>
    <w:rsid w:val="008B1481"/>
    <w:rsid w:val="008F03B2"/>
    <w:rsid w:val="009377CC"/>
    <w:rsid w:val="00951E18"/>
    <w:rsid w:val="009602B0"/>
    <w:rsid w:val="009F3CF9"/>
    <w:rsid w:val="00A0158B"/>
    <w:rsid w:val="00A66744"/>
    <w:rsid w:val="00B238DB"/>
    <w:rsid w:val="00B70EDF"/>
    <w:rsid w:val="00B74A0B"/>
    <w:rsid w:val="00BB235F"/>
    <w:rsid w:val="00BB4D2B"/>
    <w:rsid w:val="00CA281F"/>
    <w:rsid w:val="00D12EB2"/>
    <w:rsid w:val="00D23BA7"/>
    <w:rsid w:val="00D57580"/>
    <w:rsid w:val="00DD406A"/>
    <w:rsid w:val="00DF2F1B"/>
    <w:rsid w:val="00E25D21"/>
    <w:rsid w:val="00E36020"/>
    <w:rsid w:val="00EA2E57"/>
    <w:rsid w:val="00EE08C9"/>
    <w:rsid w:val="00EE0E7C"/>
    <w:rsid w:val="00EF5C0F"/>
    <w:rsid w:val="00F3470F"/>
    <w:rsid w:val="00F5356C"/>
    <w:rsid w:val="00F55685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3001F"/>
  <w15:docId w15:val="{BCB84029-F44E-4806-8A09-B389CAED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12"/>
  </w:style>
  <w:style w:type="paragraph" w:styleId="Footer">
    <w:name w:val="footer"/>
    <w:basedOn w:val="Normal"/>
    <w:link w:val="FooterChar"/>
    <w:uiPriority w:val="99"/>
    <w:unhideWhenUsed/>
    <w:rsid w:val="0025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12"/>
  </w:style>
  <w:style w:type="paragraph" w:styleId="ListParagraph">
    <w:name w:val="List Paragraph"/>
    <w:basedOn w:val="Normal"/>
    <w:uiPriority w:val="34"/>
    <w:qFormat/>
    <w:rsid w:val="001E1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3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Wendy Rich</cp:lastModifiedBy>
  <cp:revision>2</cp:revision>
  <dcterms:created xsi:type="dcterms:W3CDTF">2018-07-25T14:48:00Z</dcterms:created>
  <dcterms:modified xsi:type="dcterms:W3CDTF">2018-07-25T14:48:00Z</dcterms:modified>
</cp:coreProperties>
</file>