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35"/>
      </w:tblGrid>
      <w:tr w:rsidR="006A232E">
        <w:trPr>
          <w:trHeight w:val="440"/>
        </w:trPr>
        <w:tc>
          <w:tcPr>
            <w:tcW w:w="9390" w:type="dxa"/>
            <w:gridSpan w:val="2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532F" w:rsidRDefault="0050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32334D">
              <w:rPr>
                <w:rFonts w:ascii="Times New Roman" w:hAnsi="Times New Roman" w:cs="Times New Roman"/>
                <w:b/>
                <w:sz w:val="48"/>
                <w:szCs w:val="48"/>
              </w:rPr>
              <w:t>Cluster 2 Images</w:t>
            </w:r>
            <w:r w:rsidR="004A532F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:  </w:t>
            </w:r>
          </w:p>
          <w:p w:rsidR="006A232E" w:rsidRPr="0032334D" w:rsidRDefault="004A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4A532F">
              <w:rPr>
                <w:rFonts w:ascii="Times New Roman" w:hAnsi="Times New Roman" w:cs="Times New Roman"/>
                <w:b/>
                <w:sz w:val="32"/>
                <w:szCs w:val="32"/>
              </w:rPr>
              <w:t>Building a Conceptual Understanding of Addition and Subtraction</w:t>
            </w:r>
            <w:r w:rsidR="005027F4" w:rsidRPr="0032334D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="00B50B48" w:rsidRPr="0032334D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</w:p>
        </w:tc>
      </w:tr>
      <w:tr w:rsidR="00145F64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F64" w:rsidRPr="008870E9" w:rsidRDefault="00145F64" w:rsidP="00145F6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F64" w:rsidRPr="008870E9" w:rsidRDefault="00145F64" w:rsidP="00145F6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 xml:space="preserve">Math Strategies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Charts</w:t>
            </w:r>
          </w:p>
        </w:tc>
      </w:tr>
      <w:tr w:rsidR="00145F64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F64" w:rsidRPr="008870E9" w:rsidRDefault="00145F64" w:rsidP="00145F6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F64" w:rsidRPr="008870E9" w:rsidRDefault="00145F64" w:rsidP="00145F6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Students could reference chart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 like these as reminders of tools and common math </w:t>
            </w:r>
            <w:r w:rsidRPr="00887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strategies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that may be used when</w:t>
            </w:r>
            <w:r w:rsidRPr="00887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working independently or in groups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87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Charts like these are most powerful when created over time with students as strategies surface during classroom experiences</w:t>
            </w:r>
            <w:r w:rsidRPr="00887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 xml:space="preserve">Students are not expected to memorize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use </w:t>
            </w: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>specific strategies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Instead, they are given </w:t>
            </w: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>opportunities to choose stra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tegies that make sense to them.  Teachers choose student work to be shared during discussions that will reveal a variety of strategies (concrete to more abstract) and will help students choose more efficient problem-solving methods over time.  When appropriate, </w:t>
            </w:r>
            <w:r w:rsidRPr="0032334D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233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may </w:t>
            </w:r>
            <w:r w:rsidRPr="0032334D">
              <w:rPr>
                <w:rFonts w:ascii="Times New Roman" w:hAnsi="Times New Roman" w:cs="Times New Roman"/>
                <w:sz w:val="24"/>
                <w:szCs w:val="24"/>
              </w:rPr>
              <w:t>cover 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strategies that students should replace with </w:t>
            </w:r>
            <w:r w:rsidRPr="0032334D">
              <w:rPr>
                <w:rFonts w:ascii="Times New Roman" w:hAnsi="Times New Roman" w:cs="Times New Roman"/>
                <w:sz w:val="24"/>
                <w:szCs w:val="24"/>
              </w:rPr>
              <w:t>more efficient strategies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(such as counting all)</w:t>
            </w:r>
            <w:r w:rsidRPr="0032334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145F64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F64" w:rsidRPr="0032334D" w:rsidRDefault="00145F64" w:rsidP="00145F64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34D"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F64" w:rsidRDefault="00145F64" w:rsidP="00145F64">
            <w:pPr>
              <w:widowControl w:val="0"/>
              <w:spacing w:line="240" w:lineRule="auto"/>
              <w:jc w:val="center"/>
              <w:rPr>
                <w:noProof/>
                <w:lang w:val="en-US"/>
              </w:rPr>
            </w:pPr>
            <w:r w:rsidRPr="0032334D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EEB8B43" wp14:editId="1D4A559F">
                  <wp:extent cx="3895725" cy="2393861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917" cy="240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F64" w:rsidRDefault="00145F64" w:rsidP="00145F64">
            <w:pPr>
              <w:widowControl w:val="0"/>
              <w:spacing w:line="240" w:lineRule="auto"/>
              <w:jc w:val="center"/>
              <w:rPr>
                <w:noProof/>
                <w:lang w:val="en-US"/>
              </w:rPr>
            </w:pPr>
          </w:p>
          <w:p w:rsidR="00145F64" w:rsidRDefault="00145F64" w:rsidP="00145F64">
            <w:pPr>
              <w:widowControl w:val="0"/>
              <w:spacing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C364CA" wp14:editId="2DFE83C8">
                  <wp:extent cx="3990800" cy="20669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196" cy="208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F64" w:rsidRDefault="00145F64" w:rsidP="00145F64">
            <w:pPr>
              <w:widowControl w:val="0"/>
              <w:spacing w:line="240" w:lineRule="auto"/>
              <w:rPr>
                <w:noProof/>
                <w:lang w:val="en-US"/>
              </w:rPr>
            </w:pPr>
          </w:p>
          <w:p w:rsidR="00145F64" w:rsidRPr="0032334D" w:rsidRDefault="00145F64" w:rsidP="00145F6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81266CD" wp14:editId="14FE8378">
                  <wp:extent cx="1961605" cy="3400425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90" cy="345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426" w:rsidRDefault="00B62426"/>
    <w:tbl>
      <w:tblPr>
        <w:tblStyle w:val="a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35"/>
      </w:tblGrid>
      <w:tr w:rsidR="0080130E" w:rsidRPr="00B62426" w:rsidTr="00F85DA3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130E" w:rsidRPr="00B62426" w:rsidRDefault="0080130E" w:rsidP="00F85DA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426"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130E" w:rsidRPr="00B62426" w:rsidRDefault="0080130E" w:rsidP="00F85DA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426">
              <w:rPr>
                <w:rFonts w:ascii="Times New Roman" w:hAnsi="Times New Roman" w:cs="Times New Roman"/>
                <w:sz w:val="24"/>
                <w:szCs w:val="24"/>
              </w:rPr>
              <w:t xml:space="preserve">Make </w:t>
            </w:r>
            <w:r w:rsidR="001D5048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F67C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62426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1D5048">
              <w:rPr>
                <w:rFonts w:ascii="Times New Roman" w:hAnsi="Times New Roman" w:cs="Times New Roman"/>
                <w:sz w:val="24"/>
                <w:szCs w:val="24"/>
              </w:rPr>
              <w:t xml:space="preserve">Then </w:t>
            </w:r>
            <w:r w:rsidRPr="00B62426">
              <w:rPr>
                <w:rFonts w:ascii="Times New Roman" w:hAnsi="Times New Roman" w:cs="Times New Roman"/>
                <w:sz w:val="24"/>
                <w:szCs w:val="24"/>
              </w:rPr>
              <w:t>Add On</w:t>
            </w:r>
            <w:r w:rsidR="00B94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130E" w:rsidRPr="00B62426" w:rsidTr="00F85DA3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130E" w:rsidRPr="00B62426" w:rsidRDefault="0080130E" w:rsidP="00F85DA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426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1461" w:rsidRPr="00021461" w:rsidRDefault="0080130E" w:rsidP="00021461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4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This visual </w:t>
            </w:r>
            <w:r w:rsidR="00907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demonstrates</w:t>
            </w:r>
            <w:r w:rsidRPr="00B624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how to decompose an addend to make 10 and then </w:t>
            </w:r>
            <w:r w:rsidR="00C966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use the 10 to </w:t>
            </w:r>
            <w:r w:rsidRPr="00B624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add on</w:t>
            </w:r>
            <w:r w:rsidR="0001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easily</w:t>
            </w:r>
            <w:r w:rsidR="00907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 S</w:t>
            </w:r>
            <w:r w:rsidR="00F67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tudents</w:t>
            </w:r>
            <w:r w:rsidR="0001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07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should </w:t>
            </w:r>
            <w:r w:rsidR="0001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know </w:t>
            </w:r>
            <w:r w:rsidR="0001659B" w:rsidRPr="009070D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 and some more</w:t>
            </w:r>
            <w:r w:rsidR="0001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fact</w:t>
            </w:r>
            <w:r w:rsidR="00F67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01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from Kindergarten</w:t>
            </w:r>
            <w:r w:rsidRPr="00B624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2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In cluster two, students should be exposed to hands-on experiences to make 10.  </w:t>
            </w:r>
            <w:r w:rsidR="00F67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Representing </w:t>
            </w:r>
            <w:r w:rsidR="009070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this strategy</w:t>
            </w:r>
            <w:r w:rsidR="00F67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with </w:t>
            </w:r>
            <w:r w:rsidR="0002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equation</w:t>
            </w:r>
            <w:r w:rsidR="00F67C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02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not expected </w:t>
            </w:r>
            <w:proofErr w:type="gramStart"/>
            <w:r w:rsidR="0002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 this time</w:t>
            </w:r>
            <w:proofErr w:type="gramEnd"/>
            <w:r w:rsidR="0002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80130E" w:rsidTr="00F85DA3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130E" w:rsidRPr="00B62426" w:rsidRDefault="0080130E" w:rsidP="00F85DA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426">
              <w:rPr>
                <w:rFonts w:ascii="Times New Roman" w:hAnsi="Times New Roman" w:cs="Times New Roman"/>
                <w:sz w:val="24"/>
                <w:szCs w:val="24"/>
              </w:rPr>
              <w:t xml:space="preserve">Image 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0D0" w:rsidRDefault="009070D0" w:rsidP="00145F64">
            <w:pPr>
              <w:widowControl w:val="0"/>
              <w:spacing w:line="240" w:lineRule="auto"/>
              <w:jc w:val="center"/>
            </w:pPr>
          </w:p>
          <w:p w:rsidR="0080130E" w:rsidRDefault="0080130E" w:rsidP="009070D0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DD12E5" wp14:editId="1B2AD4CD">
                  <wp:extent cx="4133802" cy="2466975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759" cy="249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F64" w:rsidRDefault="00145F64" w:rsidP="0080130E">
            <w:pPr>
              <w:widowControl w:val="0"/>
              <w:spacing w:line="240" w:lineRule="auto"/>
              <w:jc w:val="center"/>
            </w:pPr>
          </w:p>
          <w:p w:rsidR="00145F64" w:rsidRDefault="00145F64" w:rsidP="00145F64">
            <w:pPr>
              <w:widowControl w:val="0"/>
              <w:spacing w:line="240" w:lineRule="auto"/>
            </w:pPr>
          </w:p>
        </w:tc>
      </w:tr>
      <w:tr w:rsidR="00B62426">
        <w:trPr>
          <w:trHeight w:val="460"/>
        </w:trPr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2426" w:rsidRPr="008870E9" w:rsidRDefault="0080130E" w:rsidP="0002146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0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021461" w:rsidRPr="008870E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62426" w:rsidRPr="008870E9">
              <w:rPr>
                <w:rFonts w:ascii="Times New Roman" w:hAnsi="Times New Roman" w:cs="Times New Roman"/>
                <w:sz w:val="24"/>
                <w:szCs w:val="24"/>
              </w:rPr>
              <w:t>pic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2426" w:rsidRPr="008870E9" w:rsidRDefault="00B62426" w:rsidP="00B624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>Graphic Organizer</w:t>
            </w:r>
            <w:r w:rsidR="00E3361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bookmarkStart w:id="0" w:name="_GoBack"/>
            <w:bookmarkEnd w:id="0"/>
          </w:p>
        </w:tc>
      </w:tr>
      <w:tr w:rsidR="00B62426">
        <w:trPr>
          <w:trHeight w:val="460"/>
        </w:trPr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2426" w:rsidRPr="008870E9" w:rsidRDefault="00B62426" w:rsidP="00B624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0E9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6DE" w:rsidRDefault="005D4617" w:rsidP="00B5379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021461" w:rsidRPr="008870E9">
              <w:rPr>
                <w:rFonts w:ascii="Times New Roman" w:hAnsi="Times New Roman" w:cs="Times New Roman"/>
                <w:sz w:val="24"/>
                <w:szCs w:val="24"/>
              </w:rPr>
              <w:t>raphic organizer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are useful to introduce math vocabulary.  </w:t>
            </w:r>
            <w:r w:rsidR="00470F55">
              <w:rPr>
                <w:rFonts w:ascii="Times New Roman" w:hAnsi="Times New Roman" w:cs="Times New Roman"/>
                <w:sz w:val="24"/>
                <w:szCs w:val="24"/>
              </w:rPr>
              <w:t xml:space="preserve">This is just one example of what that might look like.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 is important to</w:t>
            </w:r>
            <w:r w:rsidR="00B5379C" w:rsidRPr="008870E9">
              <w:rPr>
                <w:rFonts w:ascii="Times New Roman" w:hAnsi="Times New Roman" w:cs="Times New Roman"/>
                <w:sz w:val="24"/>
                <w:szCs w:val="24"/>
              </w:rPr>
              <w:t xml:space="preserve"> expose students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interchangeable terms such as </w:t>
            </w:r>
            <w:r w:rsidRPr="00470F55">
              <w:rPr>
                <w:rFonts w:ascii="Times New Roman" w:hAnsi="Times New Roman" w:cs="Times New Roman"/>
                <w:i/>
                <w:sz w:val="24"/>
                <w:szCs w:val="24"/>
              </w:rPr>
              <w:t>fact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0F55">
              <w:rPr>
                <w:rFonts w:ascii="Times New Roman" w:hAnsi="Times New Roman" w:cs="Times New Roman"/>
                <w:i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F55">
              <w:rPr>
                <w:rFonts w:ascii="Times New Roman" w:hAnsi="Times New Roman" w:cs="Times New Roman"/>
                <w:i/>
                <w:sz w:val="24"/>
                <w:szCs w:val="24"/>
              </w:rPr>
              <w:t>sentence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and </w:t>
            </w:r>
            <w:r w:rsidRPr="00470F55">
              <w:rPr>
                <w:rFonts w:ascii="Times New Roman" w:hAnsi="Times New Roman" w:cs="Times New Roman"/>
                <w:i/>
                <w:sz w:val="24"/>
                <w:szCs w:val="24"/>
              </w:rPr>
              <w:t>equation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Adding examples </w:t>
            </w:r>
            <w:r w:rsidR="00470F55">
              <w:rPr>
                <w:rFonts w:ascii="Times New Roman" w:hAnsi="Times New Roman" w:cs="Times New Roman"/>
                <w:sz w:val="24"/>
                <w:szCs w:val="24"/>
              </w:rPr>
              <w:t xml:space="preserve">and images </w:t>
            </w:r>
            <w:r w:rsidR="006276DE">
              <w:rPr>
                <w:rFonts w:ascii="Times New Roman" w:hAnsi="Times New Roman" w:cs="Times New Roman"/>
                <w:sz w:val="24"/>
                <w:szCs w:val="24"/>
              </w:rPr>
              <w:t xml:space="preserve">to graphic organizers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helps students understand </w:t>
            </w:r>
            <w:r w:rsidR="006276DE">
              <w:rPr>
                <w:rFonts w:ascii="Times New Roman" w:hAnsi="Times New Roman" w:cs="Times New Roman"/>
                <w:sz w:val="24"/>
                <w:szCs w:val="24"/>
              </w:rPr>
              <w:t xml:space="preserve">and remember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math terms.  </w:t>
            </w:r>
          </w:p>
          <w:p w:rsidR="00021461" w:rsidRPr="008870E9" w:rsidRDefault="006276DE" w:rsidP="00B5379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Note:  </w:t>
            </w:r>
            <w:r w:rsidR="00021461" w:rsidRPr="008870E9">
              <w:rPr>
                <w:rFonts w:ascii="Times New Roman" w:hAnsi="Times New Roman" w:cs="Times New Roman"/>
                <w:sz w:val="24"/>
                <w:szCs w:val="24"/>
              </w:rPr>
              <w:t>The consistent and accurate use of symbols to write number sentences is not expected until mid-year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21461" w:rsidRPr="008870E9">
              <w:rPr>
                <w:rFonts w:ascii="Times New Roman" w:hAnsi="Times New Roman" w:cs="Times New Roman"/>
                <w:sz w:val="24"/>
                <w:szCs w:val="24"/>
              </w:rPr>
              <w:t xml:space="preserve"> though students</w:t>
            </w:r>
            <w:r w:rsidR="00B5379C" w:rsidRPr="008870E9">
              <w:rPr>
                <w:rFonts w:ascii="Times New Roman" w:hAnsi="Times New Roman" w:cs="Times New Roman"/>
                <w:sz w:val="24"/>
                <w:szCs w:val="24"/>
              </w:rPr>
              <w:t xml:space="preserve"> may have been</w:t>
            </w:r>
            <w:r w:rsidR="00021461" w:rsidRPr="008870E9">
              <w:rPr>
                <w:rFonts w:ascii="Times New Roman" w:hAnsi="Times New Roman" w:cs="Times New Roman"/>
                <w:sz w:val="24"/>
                <w:szCs w:val="24"/>
              </w:rPr>
              <w:t xml:space="preserve"> exposed to symbols at the end of kindergarten. </w:t>
            </w:r>
          </w:p>
        </w:tc>
      </w:tr>
      <w:tr w:rsidR="00B62426">
        <w:trPr>
          <w:trHeight w:val="460"/>
        </w:trPr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2426" w:rsidRPr="00021461" w:rsidRDefault="0080130E" w:rsidP="00B624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61">
              <w:rPr>
                <w:rFonts w:ascii="Times New Roman" w:hAnsi="Times New Roman" w:cs="Times New Roman"/>
                <w:sz w:val="24"/>
                <w:szCs w:val="24"/>
              </w:rPr>
              <w:t xml:space="preserve">Image 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2426" w:rsidRPr="00B62426" w:rsidRDefault="00B62426" w:rsidP="0080130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DF0C4D" wp14:editId="62E7ACEE">
                  <wp:extent cx="2590800" cy="18478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32E" w:rsidRDefault="006A232E"/>
    <w:sectPr w:rsidR="006A232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01B" w:rsidRDefault="00B0401B">
      <w:pPr>
        <w:spacing w:line="240" w:lineRule="auto"/>
      </w:pPr>
      <w:r>
        <w:separator/>
      </w:r>
    </w:p>
  </w:endnote>
  <w:endnote w:type="continuationSeparator" w:id="0">
    <w:p w:rsidR="00B0401B" w:rsidRDefault="00B040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01B" w:rsidRDefault="00B0401B">
      <w:pPr>
        <w:spacing w:line="240" w:lineRule="auto"/>
      </w:pPr>
      <w:r>
        <w:separator/>
      </w:r>
    </w:p>
  </w:footnote>
  <w:footnote w:type="continuationSeparator" w:id="0">
    <w:p w:rsidR="00B0401B" w:rsidRDefault="00B0401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2E"/>
    <w:rsid w:val="00001F3E"/>
    <w:rsid w:val="0001659B"/>
    <w:rsid w:val="00021461"/>
    <w:rsid w:val="00145F64"/>
    <w:rsid w:val="001D5048"/>
    <w:rsid w:val="0032334D"/>
    <w:rsid w:val="00343AC5"/>
    <w:rsid w:val="003C346D"/>
    <w:rsid w:val="004227DD"/>
    <w:rsid w:val="004369F7"/>
    <w:rsid w:val="00470F55"/>
    <w:rsid w:val="00471AC6"/>
    <w:rsid w:val="004A532F"/>
    <w:rsid w:val="005027F4"/>
    <w:rsid w:val="00543FB4"/>
    <w:rsid w:val="005D4617"/>
    <w:rsid w:val="006276DE"/>
    <w:rsid w:val="006A232E"/>
    <w:rsid w:val="00761F4A"/>
    <w:rsid w:val="0080130E"/>
    <w:rsid w:val="00817AA2"/>
    <w:rsid w:val="008870E9"/>
    <w:rsid w:val="009070D0"/>
    <w:rsid w:val="00966FAA"/>
    <w:rsid w:val="00A97C41"/>
    <w:rsid w:val="00AA3FB2"/>
    <w:rsid w:val="00AE399A"/>
    <w:rsid w:val="00AE6EB0"/>
    <w:rsid w:val="00B0401B"/>
    <w:rsid w:val="00B50B48"/>
    <w:rsid w:val="00B5379C"/>
    <w:rsid w:val="00B5380E"/>
    <w:rsid w:val="00B62426"/>
    <w:rsid w:val="00B94144"/>
    <w:rsid w:val="00C9669F"/>
    <w:rsid w:val="00CF47B5"/>
    <w:rsid w:val="00DB0E21"/>
    <w:rsid w:val="00E33618"/>
    <w:rsid w:val="00E85603"/>
    <w:rsid w:val="00ED1D90"/>
    <w:rsid w:val="00F33FB7"/>
    <w:rsid w:val="00F6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BE00F"/>
  <w15:docId w15:val="{E4B62C74-EEB0-4A79-B533-A08740EC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27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7F4"/>
  </w:style>
  <w:style w:type="paragraph" w:styleId="Footer">
    <w:name w:val="footer"/>
    <w:basedOn w:val="Normal"/>
    <w:link w:val="FooterChar"/>
    <w:uiPriority w:val="99"/>
    <w:unhideWhenUsed/>
    <w:rsid w:val="005027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gulledge</dc:creator>
  <cp:lastModifiedBy>Mama B</cp:lastModifiedBy>
  <cp:revision>3</cp:revision>
  <dcterms:created xsi:type="dcterms:W3CDTF">2018-07-19T12:38:00Z</dcterms:created>
  <dcterms:modified xsi:type="dcterms:W3CDTF">2018-07-19T12:57:00Z</dcterms:modified>
</cp:coreProperties>
</file>