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E3" w:rsidRPr="003D49E3" w:rsidRDefault="003D49E3" w:rsidP="003D49E3">
      <w:pPr>
        <w:spacing w:after="0" w:line="240" w:lineRule="auto"/>
        <w:jc w:val="center"/>
        <w:rPr>
          <w:rFonts w:ascii="Times New Roman" w:eastAsia="Times New Roman" w:hAnsi="Times New Roman" w:cs="Times New Roman"/>
          <w:sz w:val="24"/>
          <w:szCs w:val="24"/>
        </w:rPr>
      </w:pPr>
      <w:r w:rsidRPr="003D49E3">
        <w:rPr>
          <w:rFonts w:ascii="Arial" w:eastAsia="Times New Roman" w:hAnsi="Arial" w:cs="Arial"/>
          <w:b/>
          <w:bCs/>
          <w:color w:val="000000"/>
        </w:rPr>
        <w:t>Family Letter</w:t>
      </w:r>
    </w:p>
    <w:p w:rsidR="003D49E3" w:rsidRPr="003D49E3" w:rsidRDefault="003D49E3" w:rsidP="003D49E3">
      <w:pPr>
        <w:spacing w:after="0" w:line="240" w:lineRule="auto"/>
        <w:jc w:val="center"/>
        <w:rPr>
          <w:rFonts w:ascii="Times New Roman" w:eastAsia="Times New Roman" w:hAnsi="Times New Roman" w:cs="Times New Roman"/>
          <w:sz w:val="24"/>
          <w:szCs w:val="24"/>
        </w:rPr>
      </w:pPr>
      <w:r w:rsidRPr="003D49E3">
        <w:rPr>
          <w:rFonts w:ascii="Arial" w:eastAsia="Times New Roman" w:hAnsi="Arial" w:cs="Arial"/>
          <w:b/>
          <w:bCs/>
          <w:color w:val="000000"/>
        </w:rPr>
        <w:t>5th Grade Volume Concepts</w:t>
      </w:r>
    </w:p>
    <w:p w:rsidR="003D49E3" w:rsidRPr="003D49E3" w:rsidRDefault="003D49E3" w:rsidP="003D49E3">
      <w:pPr>
        <w:spacing w:after="0" w:line="240" w:lineRule="auto"/>
        <w:rPr>
          <w:rFonts w:ascii="Times New Roman" w:eastAsia="Times New Roman" w:hAnsi="Times New Roman" w:cs="Times New Roman"/>
          <w:sz w:val="28"/>
          <w:szCs w:val="24"/>
        </w:rPr>
      </w:pP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color w:val="000000"/>
          <w:sz w:val="24"/>
        </w:rPr>
        <w:t>Dear Family,</w:t>
      </w:r>
    </w:p>
    <w:p w:rsidR="003D49E3" w:rsidRPr="003D49E3" w:rsidRDefault="003D49E3" w:rsidP="003D49E3">
      <w:pPr>
        <w:spacing w:after="0" w:line="240" w:lineRule="auto"/>
        <w:rPr>
          <w:rFonts w:ascii="Times New Roman" w:eastAsia="Times New Roman" w:hAnsi="Times New Roman" w:cs="Times New Roman"/>
          <w:sz w:val="28"/>
          <w:szCs w:val="24"/>
        </w:rPr>
      </w:pP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color w:val="000000"/>
          <w:sz w:val="24"/>
        </w:rPr>
        <w:t xml:space="preserve">During the week of &lt;date&gt; we will </w:t>
      </w:r>
      <w:r w:rsidR="0050501A">
        <w:rPr>
          <w:rFonts w:ascii="Arial" w:eastAsia="Times New Roman" w:hAnsi="Arial" w:cs="Arial"/>
          <w:color w:val="000000"/>
          <w:sz w:val="24"/>
        </w:rPr>
        <w:t>begin</w:t>
      </w:r>
      <w:r w:rsidRPr="003D49E3">
        <w:rPr>
          <w:rFonts w:ascii="Arial" w:eastAsia="Times New Roman" w:hAnsi="Arial" w:cs="Arial"/>
          <w:color w:val="000000"/>
          <w:sz w:val="24"/>
        </w:rPr>
        <w:t xml:space="preserve"> a new math unit focused on volume. The purpose of this letter is to </w:t>
      </w:r>
      <w:r w:rsidR="0050501A">
        <w:rPr>
          <w:rFonts w:ascii="Arial" w:eastAsia="Times New Roman" w:hAnsi="Arial" w:cs="Arial"/>
          <w:color w:val="000000"/>
          <w:sz w:val="24"/>
        </w:rPr>
        <w:t>provide</w:t>
      </w:r>
      <w:r w:rsidRPr="003D49E3">
        <w:rPr>
          <w:rFonts w:ascii="Arial" w:eastAsia="Times New Roman" w:hAnsi="Arial" w:cs="Arial"/>
          <w:color w:val="000000"/>
          <w:sz w:val="24"/>
        </w:rPr>
        <w:t xml:space="preserve"> some background information about our new unit.</w:t>
      </w:r>
    </w:p>
    <w:p w:rsidR="003D49E3" w:rsidRPr="003D49E3" w:rsidRDefault="003D49E3" w:rsidP="003D49E3">
      <w:pPr>
        <w:spacing w:after="0" w:line="240" w:lineRule="auto"/>
        <w:rPr>
          <w:rFonts w:ascii="Times New Roman" w:eastAsia="Times New Roman" w:hAnsi="Times New Roman" w:cs="Times New Roman"/>
          <w:sz w:val="28"/>
          <w:szCs w:val="24"/>
        </w:rPr>
      </w:pP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b/>
          <w:bCs/>
          <w:color w:val="000000"/>
          <w:sz w:val="24"/>
          <w:u w:val="single"/>
        </w:rPr>
        <w:t>Focus of the Unit</w:t>
      </w:r>
    </w:p>
    <w:p w:rsidR="003D49E3" w:rsidRPr="003D49E3" w:rsidRDefault="0050501A" w:rsidP="003D49E3">
      <w:pPr>
        <w:spacing w:after="0" w:line="240" w:lineRule="auto"/>
        <w:rPr>
          <w:rFonts w:ascii="Times New Roman" w:eastAsia="Times New Roman" w:hAnsi="Times New Roman" w:cs="Times New Roman"/>
          <w:sz w:val="28"/>
          <w:szCs w:val="24"/>
        </w:rPr>
      </w:pPr>
      <w:r>
        <w:rPr>
          <w:rFonts w:ascii="Arial" w:eastAsia="Times New Roman" w:hAnsi="Arial" w:cs="Arial"/>
          <w:color w:val="000000"/>
          <w:sz w:val="24"/>
        </w:rPr>
        <w:t xml:space="preserve">This unit is based on the </w:t>
      </w:r>
      <w:r w:rsidR="003D49E3" w:rsidRPr="003D49E3">
        <w:rPr>
          <w:rFonts w:ascii="Arial" w:eastAsia="Times New Roman" w:hAnsi="Arial" w:cs="Arial"/>
          <w:color w:val="000000"/>
          <w:sz w:val="24"/>
        </w:rPr>
        <w:t xml:space="preserve">understanding that volume is a form of measurement. Students will learn that the unit of volume, such as a cube with side lengths of 1 inch, is called a unit cube. They will explore by building objects, such as rectangular prisms (like shoe boxes, tissue boxes, juice boxes, </w:t>
      </w:r>
      <w:r>
        <w:rPr>
          <w:rFonts w:ascii="Arial" w:eastAsia="Times New Roman" w:hAnsi="Arial" w:cs="Arial"/>
          <w:color w:val="000000"/>
          <w:sz w:val="24"/>
        </w:rPr>
        <w:t>etc.), with layers of unit cubes</w:t>
      </w:r>
      <w:r w:rsidR="003D49E3" w:rsidRPr="003D49E3">
        <w:rPr>
          <w:rFonts w:ascii="Arial" w:eastAsia="Times New Roman" w:hAnsi="Arial" w:cs="Arial"/>
          <w:color w:val="000000"/>
          <w:sz w:val="24"/>
        </w:rPr>
        <w:t xml:space="preserve"> to see how the volume is comprised. Students </w:t>
      </w:r>
      <w:r>
        <w:rPr>
          <w:rFonts w:ascii="Arial" w:eastAsia="Times New Roman" w:hAnsi="Arial" w:cs="Arial"/>
          <w:color w:val="000000"/>
          <w:sz w:val="24"/>
        </w:rPr>
        <w:t xml:space="preserve">will </w:t>
      </w:r>
      <w:r w:rsidR="003D49E3" w:rsidRPr="003D49E3">
        <w:rPr>
          <w:rFonts w:ascii="Arial" w:eastAsia="Times New Roman" w:hAnsi="Arial" w:cs="Arial"/>
          <w:color w:val="000000"/>
          <w:sz w:val="24"/>
        </w:rPr>
        <w:t>use this experience to help them visualize and compare the volume</w:t>
      </w:r>
      <w:r>
        <w:rPr>
          <w:rFonts w:ascii="Arial" w:eastAsia="Times New Roman" w:hAnsi="Arial" w:cs="Arial"/>
          <w:color w:val="000000"/>
          <w:sz w:val="24"/>
        </w:rPr>
        <w:t>s</w:t>
      </w:r>
      <w:r w:rsidR="003D49E3" w:rsidRPr="003D49E3">
        <w:rPr>
          <w:rFonts w:ascii="Arial" w:eastAsia="Times New Roman" w:hAnsi="Arial" w:cs="Arial"/>
          <w:color w:val="000000"/>
          <w:sz w:val="24"/>
        </w:rPr>
        <w:t xml:space="preserve"> of rectangular prisms with different dimensions. Students </w:t>
      </w:r>
      <w:r>
        <w:rPr>
          <w:rFonts w:ascii="Arial" w:eastAsia="Times New Roman" w:hAnsi="Arial" w:cs="Arial"/>
          <w:color w:val="000000"/>
          <w:sz w:val="24"/>
        </w:rPr>
        <w:t xml:space="preserve">will </w:t>
      </w:r>
      <w:r w:rsidR="003D49E3" w:rsidRPr="003D49E3">
        <w:rPr>
          <w:rFonts w:ascii="Arial" w:eastAsia="Times New Roman" w:hAnsi="Arial" w:cs="Arial"/>
          <w:color w:val="000000"/>
          <w:sz w:val="24"/>
        </w:rPr>
        <w:t>begin</w:t>
      </w:r>
      <w:r>
        <w:rPr>
          <w:rFonts w:ascii="Arial" w:eastAsia="Times New Roman" w:hAnsi="Arial" w:cs="Arial"/>
          <w:color w:val="000000"/>
          <w:sz w:val="24"/>
        </w:rPr>
        <w:t xml:space="preserve"> to reason about volume</w:t>
      </w:r>
      <w:r w:rsidR="003D49E3" w:rsidRPr="003D49E3">
        <w:rPr>
          <w:rFonts w:ascii="Arial" w:eastAsia="Times New Roman" w:hAnsi="Arial" w:cs="Arial"/>
          <w:color w:val="000000"/>
          <w:sz w:val="24"/>
        </w:rPr>
        <w:t xml:space="preserve"> and understand that </w:t>
      </w:r>
      <w:r>
        <w:rPr>
          <w:rFonts w:ascii="Arial" w:eastAsia="Times New Roman" w:hAnsi="Arial" w:cs="Arial"/>
          <w:color w:val="000000"/>
          <w:sz w:val="24"/>
        </w:rPr>
        <w:t xml:space="preserve">they can find the number of unit cubes in each layer by </w:t>
      </w:r>
      <w:r w:rsidR="003D49E3" w:rsidRPr="003D49E3">
        <w:rPr>
          <w:rFonts w:ascii="Arial" w:eastAsia="Times New Roman" w:hAnsi="Arial" w:cs="Arial"/>
          <w:color w:val="000000"/>
          <w:sz w:val="24"/>
        </w:rPr>
        <w:t xml:space="preserve">multiplying the length times the width of the rectangular prism. They also come to understand that the height of the prism is important, as it identifies how many layers of unit cubes will fit in the prism. After </w:t>
      </w:r>
      <w:r>
        <w:rPr>
          <w:rFonts w:ascii="Arial" w:eastAsia="Times New Roman" w:hAnsi="Arial" w:cs="Arial"/>
          <w:color w:val="000000"/>
          <w:sz w:val="24"/>
        </w:rPr>
        <w:t xml:space="preserve">many </w:t>
      </w:r>
      <w:r w:rsidR="003D49E3" w:rsidRPr="003D49E3">
        <w:rPr>
          <w:rFonts w:ascii="Arial" w:eastAsia="Times New Roman" w:hAnsi="Arial" w:cs="Arial"/>
          <w:color w:val="000000"/>
          <w:sz w:val="24"/>
        </w:rPr>
        <w:t xml:space="preserve">opportunities to explore this idea, students can begin to utilize the formula, </w:t>
      </w:r>
      <w:r w:rsidR="003D49E3" w:rsidRPr="003D49E3">
        <w:rPr>
          <w:rFonts w:ascii="Arial" w:eastAsia="Times New Roman" w:hAnsi="Arial" w:cs="Arial"/>
          <w:i/>
          <w:iCs/>
          <w:color w:val="000000"/>
          <w:sz w:val="24"/>
        </w:rPr>
        <w:t>V=l x w x h</w:t>
      </w:r>
      <w:r w:rsidR="003D49E3" w:rsidRPr="003D49E3">
        <w:rPr>
          <w:rFonts w:ascii="Arial" w:eastAsia="Times New Roman" w:hAnsi="Arial" w:cs="Arial"/>
          <w:color w:val="000000"/>
          <w:sz w:val="24"/>
        </w:rPr>
        <w:t xml:space="preserve"> (The volume of a rectangular prism is the same as the length times the width times the height). </w:t>
      </w:r>
    </w:p>
    <w:p w:rsidR="003D49E3" w:rsidRPr="003D49E3" w:rsidRDefault="003D49E3" w:rsidP="003D49E3">
      <w:pPr>
        <w:spacing w:after="0" w:line="240" w:lineRule="auto"/>
        <w:rPr>
          <w:rFonts w:ascii="Times New Roman" w:eastAsia="Times New Roman" w:hAnsi="Times New Roman" w:cs="Times New Roman"/>
          <w:sz w:val="28"/>
          <w:szCs w:val="24"/>
        </w:rPr>
      </w:pP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b/>
          <w:bCs/>
          <w:color w:val="000000"/>
          <w:sz w:val="24"/>
          <w:u w:val="single"/>
        </w:rPr>
        <w:t>Building off Past Mathematics</w:t>
      </w:r>
      <w:r w:rsidRPr="003D49E3">
        <w:rPr>
          <w:rFonts w:ascii="Arial" w:eastAsia="Times New Roman" w:hAnsi="Arial" w:cs="Arial"/>
          <w:color w:val="000000"/>
          <w:sz w:val="24"/>
        </w:rPr>
        <w:t xml:space="preserve"> </w:t>
      </w: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color w:val="000000"/>
          <w:sz w:val="24"/>
        </w:rPr>
        <w:t>In previous grade levels, students explo</w:t>
      </w:r>
      <w:r w:rsidR="0050501A">
        <w:rPr>
          <w:rFonts w:ascii="Arial" w:eastAsia="Times New Roman" w:hAnsi="Arial" w:cs="Arial"/>
          <w:color w:val="000000"/>
          <w:sz w:val="24"/>
        </w:rPr>
        <w:t xml:space="preserve">re the idea of arrays and area </w:t>
      </w:r>
      <w:r w:rsidRPr="003D49E3">
        <w:rPr>
          <w:rFonts w:ascii="Arial" w:eastAsia="Times New Roman" w:hAnsi="Arial" w:cs="Arial"/>
          <w:color w:val="000000"/>
          <w:sz w:val="24"/>
        </w:rPr>
        <w:t xml:space="preserve">by covering spaces with objects and counting the number of objects. Also, in previous grade levels, students have estimated and measured liquid volumes and masses of objects, but not the geometric volume of an object. In fifth grade, students build on their understanding of area as they cover the base of a rectangular prism, and add additional layers to fill it. </w:t>
      </w: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noProof/>
          <w:color w:val="000000"/>
          <w:sz w:val="24"/>
        </w:rPr>
        <w:drawing>
          <wp:inline distT="0" distB="0" distL="0" distR="0" wp14:anchorId="02CE4B93" wp14:editId="3F3605CB">
            <wp:extent cx="2446020" cy="748030"/>
            <wp:effectExtent l="0" t="0" r="0" b="0"/>
            <wp:docPr id="1" name="Picture 1" descr="https://docs.google.com/a/cms.k12.nc.us/drawings/d/s8_sQINd8prsQDFJ9FiqRWw/image?w=257&amp;h=78&amp;rev=58&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cms.k12.nc.us/drawings/d/s8_sQINd8prsQDFJ9FiqRWw/image?w=257&amp;h=78&amp;rev=58&amp;a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6020" cy="748030"/>
                    </a:xfrm>
                    <a:prstGeom prst="rect">
                      <a:avLst/>
                    </a:prstGeom>
                    <a:noFill/>
                    <a:ln>
                      <a:noFill/>
                    </a:ln>
                  </pic:spPr>
                </pic:pic>
              </a:graphicData>
            </a:graphic>
          </wp:inline>
        </w:drawing>
      </w: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color w:val="000000"/>
          <w:sz w:val="24"/>
        </w:rPr>
        <w:t>An array is an arrangement of a set of objects in rows and columns.</w:t>
      </w:r>
    </w:p>
    <w:p w:rsidR="003D49E3" w:rsidRDefault="003D49E3" w:rsidP="003D49E3">
      <w:pPr>
        <w:spacing w:after="0" w:line="240" w:lineRule="auto"/>
        <w:rPr>
          <w:rFonts w:ascii="Arial" w:eastAsia="Times New Roman" w:hAnsi="Arial" w:cs="Arial"/>
          <w:b/>
          <w:bCs/>
          <w:color w:val="000000"/>
          <w:u w:val="single"/>
        </w:rPr>
      </w:pPr>
    </w:p>
    <w:p w:rsidR="003D49E3" w:rsidRPr="003D49E3" w:rsidRDefault="003D49E3" w:rsidP="003D49E3">
      <w:pPr>
        <w:spacing w:after="0" w:line="240" w:lineRule="auto"/>
        <w:rPr>
          <w:rFonts w:ascii="Arial" w:eastAsia="Times New Roman" w:hAnsi="Arial" w:cs="Arial"/>
          <w:b/>
          <w:bCs/>
          <w:color w:val="000000"/>
          <w:sz w:val="24"/>
          <w:u w:val="single"/>
        </w:rPr>
      </w:pP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b/>
          <w:bCs/>
          <w:color w:val="000000"/>
          <w:sz w:val="24"/>
          <w:u w:val="single"/>
        </w:rPr>
        <w:t>Strategies that Students Will Learn</w:t>
      </w:r>
    </w:p>
    <w:p w:rsidR="003D49E3" w:rsidRPr="003D49E3" w:rsidRDefault="003D49E3" w:rsidP="003D49E3">
      <w:pPr>
        <w:spacing w:after="0" w:line="240" w:lineRule="auto"/>
        <w:rPr>
          <w:rFonts w:ascii="Arial" w:eastAsia="Times New Roman" w:hAnsi="Arial" w:cs="Arial"/>
          <w:color w:val="000000"/>
          <w:sz w:val="24"/>
        </w:rPr>
      </w:pPr>
      <w:r w:rsidRPr="003D49E3">
        <w:rPr>
          <w:rFonts w:ascii="Arial" w:eastAsia="Times New Roman" w:hAnsi="Arial" w:cs="Arial"/>
          <w:color w:val="000000"/>
          <w:sz w:val="24"/>
        </w:rPr>
        <w:t>Students use their prior experiences with area to help them determine the area of the bottom l</w:t>
      </w:r>
      <w:r w:rsidR="00E45C82">
        <w:rPr>
          <w:rFonts w:ascii="Arial" w:eastAsia="Times New Roman" w:hAnsi="Arial" w:cs="Arial"/>
          <w:color w:val="000000"/>
          <w:sz w:val="24"/>
        </w:rPr>
        <w:t>ayer of a rectangular prism</w:t>
      </w:r>
      <w:r w:rsidRPr="003D49E3">
        <w:rPr>
          <w:rFonts w:ascii="Arial" w:eastAsia="Times New Roman" w:hAnsi="Arial" w:cs="Arial"/>
          <w:color w:val="000000"/>
          <w:sz w:val="24"/>
        </w:rPr>
        <w:t xml:space="preserve"> then add the layers of unit cubes on top of that bottom layer. For example, students can find the volume of a 3 x 3 bottom layer and 4 additional layers on top of the bottom layer, by finding the area of the bottom layer (3 x 3) and then multiplying that by the 4 additional layers to find the total volume: (3 x 3) x 4. Students also learn that they can break apart a rectangular array into smaller sections to find the volume of the whole object (example one). Students will apply this same strategy with solids that are comprised of more than one rectangular prism (example two). See examples below:</w:t>
      </w:r>
    </w:p>
    <w:p w:rsidR="003D49E3" w:rsidRDefault="003D49E3" w:rsidP="003D49E3">
      <w:pPr>
        <w:spacing w:after="0" w:line="240" w:lineRule="auto"/>
        <w:rPr>
          <w:rFonts w:ascii="Arial" w:eastAsia="Times New Roman" w:hAnsi="Arial" w:cs="Arial"/>
          <w:color w:val="000000"/>
        </w:rPr>
      </w:pP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color w:val="000000"/>
          <w:sz w:val="24"/>
        </w:rPr>
        <w:lastRenderedPageBreak/>
        <w:t>Example One:</w:t>
      </w:r>
    </w:p>
    <w:p w:rsidR="003D49E3" w:rsidRPr="003D49E3" w:rsidRDefault="003D49E3" w:rsidP="003D49E3">
      <w:pPr>
        <w:spacing w:after="0" w:line="240" w:lineRule="auto"/>
        <w:jc w:val="center"/>
        <w:rPr>
          <w:rFonts w:ascii="Times New Roman" w:eastAsia="Times New Roman" w:hAnsi="Times New Roman" w:cs="Times New Roman"/>
          <w:sz w:val="24"/>
          <w:szCs w:val="24"/>
        </w:rPr>
      </w:pPr>
      <w:r w:rsidRPr="003D49E3">
        <w:rPr>
          <w:rFonts w:ascii="Arial" w:eastAsia="Times New Roman" w:hAnsi="Arial" w:cs="Arial"/>
          <w:noProof/>
          <w:color w:val="000000"/>
        </w:rPr>
        <w:drawing>
          <wp:inline distT="0" distB="0" distL="0" distR="0" wp14:anchorId="2CE05231" wp14:editId="34BDDC9F">
            <wp:extent cx="4346575" cy="1710055"/>
            <wp:effectExtent l="0" t="0" r="0" b="0"/>
            <wp:docPr id="2" name="Picture 2" descr="volu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6575" cy="1710055"/>
                    </a:xfrm>
                    <a:prstGeom prst="rect">
                      <a:avLst/>
                    </a:prstGeom>
                    <a:noFill/>
                    <a:ln>
                      <a:noFill/>
                    </a:ln>
                  </pic:spPr>
                </pic:pic>
              </a:graphicData>
            </a:graphic>
          </wp:inline>
        </w:drawing>
      </w: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color w:val="000000"/>
          <w:sz w:val="24"/>
        </w:rPr>
        <w:t>Example Two:</w:t>
      </w:r>
    </w:p>
    <w:p w:rsidR="003D49E3" w:rsidRPr="003D49E3" w:rsidRDefault="003D49E3" w:rsidP="003D49E3">
      <w:pPr>
        <w:spacing w:after="0" w:line="240" w:lineRule="auto"/>
        <w:jc w:val="center"/>
        <w:rPr>
          <w:rFonts w:ascii="Times New Roman" w:eastAsia="Times New Roman" w:hAnsi="Times New Roman" w:cs="Times New Roman"/>
          <w:sz w:val="24"/>
          <w:szCs w:val="24"/>
        </w:rPr>
      </w:pPr>
      <w:r w:rsidRPr="003D49E3">
        <w:rPr>
          <w:rFonts w:ascii="Arial" w:eastAsia="Times New Roman" w:hAnsi="Arial" w:cs="Arial"/>
          <w:noProof/>
          <w:color w:val="000000"/>
        </w:rPr>
        <w:drawing>
          <wp:inline distT="0" distB="0" distL="0" distR="0" wp14:anchorId="404AC545" wp14:editId="6C8CA592">
            <wp:extent cx="4073525" cy="1995170"/>
            <wp:effectExtent l="0" t="0" r="3175" b="5080"/>
            <wp:docPr id="3" name="Picture 3" descr="volu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3525" cy="1995170"/>
                    </a:xfrm>
                    <a:prstGeom prst="rect">
                      <a:avLst/>
                    </a:prstGeom>
                    <a:noFill/>
                    <a:ln>
                      <a:noFill/>
                    </a:ln>
                  </pic:spPr>
                </pic:pic>
              </a:graphicData>
            </a:graphic>
          </wp:inline>
        </w:drawing>
      </w:r>
    </w:p>
    <w:p w:rsidR="003D49E3" w:rsidRPr="003D49E3" w:rsidRDefault="003D49E3" w:rsidP="003D49E3">
      <w:pPr>
        <w:spacing w:after="240" w:line="240" w:lineRule="auto"/>
        <w:rPr>
          <w:rFonts w:ascii="Times New Roman" w:eastAsia="Times New Roman" w:hAnsi="Times New Roman" w:cs="Times New Roman"/>
          <w:sz w:val="28"/>
          <w:szCs w:val="24"/>
        </w:rPr>
      </w:pPr>
    </w:p>
    <w:p w:rsidR="003D49E3" w:rsidRPr="003D49E3" w:rsidRDefault="003D49E3" w:rsidP="003D49E3">
      <w:pPr>
        <w:spacing w:after="0" w:line="240" w:lineRule="auto"/>
        <w:rPr>
          <w:rFonts w:ascii="Times New Roman" w:eastAsia="Times New Roman" w:hAnsi="Times New Roman" w:cs="Times New Roman"/>
          <w:sz w:val="28"/>
          <w:szCs w:val="24"/>
        </w:rPr>
      </w:pPr>
      <w:r w:rsidRPr="003D49E3">
        <w:rPr>
          <w:rFonts w:ascii="Arial" w:eastAsia="Times New Roman" w:hAnsi="Arial" w:cs="Arial"/>
          <w:b/>
          <w:bCs/>
          <w:color w:val="000000"/>
          <w:sz w:val="24"/>
          <w:u w:val="single"/>
        </w:rPr>
        <w:t>Ideas for Home Support</w:t>
      </w:r>
    </w:p>
    <w:p w:rsidR="00FB412B" w:rsidRDefault="003D49E3" w:rsidP="003D49E3">
      <w:pPr>
        <w:spacing w:after="0" w:line="240" w:lineRule="auto"/>
        <w:rPr>
          <w:rFonts w:ascii="Arial" w:eastAsia="Times New Roman" w:hAnsi="Arial" w:cs="Arial"/>
          <w:color w:val="000000"/>
          <w:sz w:val="24"/>
        </w:rPr>
      </w:pPr>
      <w:r w:rsidRPr="003D49E3">
        <w:rPr>
          <w:rFonts w:ascii="Arial" w:eastAsia="Times New Roman" w:hAnsi="Arial" w:cs="Arial"/>
          <w:color w:val="000000"/>
          <w:sz w:val="24"/>
        </w:rPr>
        <w:t>Volume can be found in many places in our world. As you shop at the grocery store, notice items that are packaged and sold in boxes (non-standard units). Predict with your child how many objects might fit in a box. Another opportunity for discussing volume is to compare the space in different rooms in your home or at school. Ask questions such as, “Which room do you predict has the la</w:t>
      </w:r>
      <w:r w:rsidR="00FB412B">
        <w:rPr>
          <w:rFonts w:ascii="Arial" w:eastAsia="Times New Roman" w:hAnsi="Arial" w:cs="Arial"/>
          <w:color w:val="000000"/>
          <w:sz w:val="24"/>
        </w:rPr>
        <w:t>rgest volume? Smallest volume?”</w:t>
      </w:r>
    </w:p>
    <w:p w:rsidR="00FB412B" w:rsidRDefault="00FB412B" w:rsidP="003D49E3">
      <w:pPr>
        <w:spacing w:after="0" w:line="240" w:lineRule="auto"/>
        <w:rPr>
          <w:rFonts w:ascii="Arial" w:eastAsia="Times New Roman" w:hAnsi="Arial" w:cs="Arial"/>
          <w:color w:val="000000"/>
          <w:sz w:val="24"/>
        </w:rPr>
      </w:pPr>
    </w:p>
    <w:p w:rsidR="003D49E3" w:rsidRPr="003D49E3" w:rsidRDefault="003D49E3" w:rsidP="003D49E3">
      <w:pPr>
        <w:spacing w:after="0" w:line="240" w:lineRule="auto"/>
        <w:rPr>
          <w:rFonts w:ascii="Times New Roman" w:eastAsia="Times New Roman" w:hAnsi="Times New Roman" w:cs="Times New Roman"/>
          <w:sz w:val="28"/>
          <w:szCs w:val="24"/>
        </w:rPr>
      </w:pPr>
      <w:bookmarkStart w:id="0" w:name="_GoBack"/>
      <w:bookmarkEnd w:id="0"/>
      <w:r w:rsidRPr="003D49E3">
        <w:rPr>
          <w:rFonts w:ascii="Arial" w:eastAsia="Times New Roman" w:hAnsi="Arial" w:cs="Arial"/>
          <w:color w:val="000000"/>
          <w:sz w:val="24"/>
        </w:rPr>
        <w:t xml:space="preserve">Volume provides a third dimension to measurement, and students can become confused about how it relates to objects and area. Consider providing opportunities for your child to build rectangular prisms with unit cubes (standard units), and describe how they know how many unit objects there are (the volume). Emphasize that the unit objects are arranged in rows and columns, not randomly. </w:t>
      </w:r>
    </w:p>
    <w:p w:rsidR="003D49E3" w:rsidRPr="003D49E3" w:rsidRDefault="003D49E3" w:rsidP="003D49E3">
      <w:pPr>
        <w:spacing w:after="240" w:line="240" w:lineRule="auto"/>
        <w:rPr>
          <w:rFonts w:ascii="Times New Roman" w:eastAsia="Times New Roman" w:hAnsi="Times New Roman" w:cs="Times New Roman"/>
          <w:sz w:val="28"/>
          <w:szCs w:val="24"/>
        </w:rPr>
      </w:pPr>
    </w:p>
    <w:p w:rsidR="003D49E3" w:rsidRPr="003D49E3" w:rsidRDefault="003D49E3" w:rsidP="003D49E3">
      <w:pPr>
        <w:spacing w:after="0" w:line="240" w:lineRule="auto"/>
        <w:jc w:val="center"/>
        <w:rPr>
          <w:rFonts w:ascii="Times New Roman" w:eastAsia="Times New Roman" w:hAnsi="Times New Roman" w:cs="Times New Roman"/>
          <w:sz w:val="28"/>
          <w:szCs w:val="24"/>
        </w:rPr>
      </w:pPr>
      <w:r w:rsidRPr="003D49E3">
        <w:rPr>
          <w:rFonts w:ascii="Arial" w:eastAsia="Times New Roman" w:hAnsi="Arial" w:cs="Arial"/>
          <w:b/>
          <w:bCs/>
          <w:color w:val="000000"/>
          <w:sz w:val="24"/>
        </w:rPr>
        <w:t>Thank you for serving as partners in your child’s success as a mathematician!</w:t>
      </w:r>
    </w:p>
    <w:p w:rsidR="003D49E3" w:rsidRPr="003D49E3" w:rsidRDefault="003D49E3" w:rsidP="003D49E3">
      <w:pPr>
        <w:spacing w:after="0" w:line="240" w:lineRule="auto"/>
        <w:jc w:val="center"/>
        <w:rPr>
          <w:rFonts w:ascii="Times New Roman" w:eastAsia="Times New Roman" w:hAnsi="Times New Roman" w:cs="Times New Roman"/>
          <w:sz w:val="28"/>
          <w:szCs w:val="24"/>
        </w:rPr>
      </w:pPr>
      <w:r w:rsidRPr="003D49E3">
        <w:rPr>
          <w:rFonts w:ascii="Arial" w:eastAsia="Times New Roman" w:hAnsi="Arial" w:cs="Arial"/>
          <w:b/>
          <w:bCs/>
          <w:color w:val="000000"/>
          <w:sz w:val="24"/>
        </w:rPr>
        <w:t>&lt;</w:t>
      </w:r>
      <w:proofErr w:type="gramStart"/>
      <w:r w:rsidRPr="003D49E3">
        <w:rPr>
          <w:rFonts w:ascii="Arial" w:eastAsia="Times New Roman" w:hAnsi="Arial" w:cs="Arial"/>
          <w:b/>
          <w:bCs/>
          <w:color w:val="000000"/>
          <w:sz w:val="24"/>
        </w:rPr>
        <w:t>signature</w:t>
      </w:r>
      <w:proofErr w:type="gramEnd"/>
      <w:r w:rsidRPr="003D49E3">
        <w:rPr>
          <w:rFonts w:ascii="Arial" w:eastAsia="Times New Roman" w:hAnsi="Arial" w:cs="Arial"/>
          <w:b/>
          <w:bCs/>
          <w:color w:val="000000"/>
          <w:sz w:val="24"/>
        </w:rPr>
        <w:t xml:space="preserve">&gt; </w:t>
      </w:r>
    </w:p>
    <w:p w:rsidR="008879F0" w:rsidRDefault="003D49E3" w:rsidP="003D49E3">
      <w:r w:rsidRPr="003D49E3">
        <w:rPr>
          <w:rFonts w:ascii="Times New Roman" w:eastAsia="Times New Roman" w:hAnsi="Times New Roman" w:cs="Times New Roman"/>
          <w:sz w:val="24"/>
          <w:szCs w:val="24"/>
        </w:rPr>
        <w:br/>
      </w:r>
      <w:r w:rsidRPr="003D49E3">
        <w:rPr>
          <w:rFonts w:ascii="Times New Roman" w:eastAsia="Times New Roman" w:hAnsi="Times New Roman" w:cs="Times New Roman"/>
          <w:sz w:val="24"/>
          <w:szCs w:val="24"/>
        </w:rPr>
        <w:br/>
      </w:r>
      <w:r w:rsidR="006073A6" w:rsidRPr="006073A6">
        <w:rPr>
          <w:noProof/>
        </w:rPr>
        <w:drawing>
          <wp:inline distT="0" distB="0" distL="0" distR="0" wp14:anchorId="356BA87A" wp14:editId="7E2B1ACC">
            <wp:extent cx="1028700" cy="531565"/>
            <wp:effectExtent l="0" t="0" r="0" b="1905"/>
            <wp:docPr id="133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image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026" cy="531733"/>
                    </a:xfrm>
                    <a:prstGeom prst="rect">
                      <a:avLst/>
                    </a:prstGeom>
                    <a:noFill/>
                    <a:ln>
                      <a:noFill/>
                    </a:ln>
                    <a:extLst/>
                  </pic:spPr>
                </pic:pic>
              </a:graphicData>
            </a:graphic>
          </wp:inline>
        </w:drawing>
      </w:r>
    </w:p>
    <w:sectPr w:rsidR="0088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E3"/>
    <w:rsid w:val="003D49E3"/>
    <w:rsid w:val="0050501A"/>
    <w:rsid w:val="00577DA7"/>
    <w:rsid w:val="006073A6"/>
    <w:rsid w:val="00CF4771"/>
    <w:rsid w:val="00E45C82"/>
    <w:rsid w:val="00FB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A7B982-256B-4A17-A19C-808629A4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9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3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73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2645">
      <w:bodyDiv w:val="1"/>
      <w:marLeft w:val="0"/>
      <w:marRight w:val="0"/>
      <w:marTop w:val="0"/>
      <w:marBottom w:val="0"/>
      <w:divBdr>
        <w:top w:val="none" w:sz="0" w:space="0" w:color="auto"/>
        <w:left w:val="none" w:sz="0" w:space="0" w:color="auto"/>
        <w:bottom w:val="none" w:sz="0" w:space="0" w:color="auto"/>
        <w:right w:val="none" w:sz="0" w:space="0" w:color="auto"/>
      </w:divBdr>
    </w:div>
    <w:div w:id="2090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Lonon, Rebekah E.</dc:creator>
  <cp:keywords/>
  <dc:description/>
  <cp:lastModifiedBy>Kayonna Pitchford</cp:lastModifiedBy>
  <cp:revision>3</cp:revision>
  <dcterms:created xsi:type="dcterms:W3CDTF">2017-10-01T13:27:00Z</dcterms:created>
  <dcterms:modified xsi:type="dcterms:W3CDTF">2018-03-30T15:08:00Z</dcterms:modified>
</cp:coreProperties>
</file>