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AA6AF7" w:rsidRDefault="00B32D5A">
      <w:pPr>
        <w:pBdr>
          <w:top w:val="nil"/>
          <w:left w:val="nil"/>
          <w:bottom w:val="nil"/>
          <w:right w:val="nil"/>
          <w:between w:val="nil"/>
        </w:pBdr>
        <w:spacing w:after="240"/>
        <w:jc w:val="center"/>
        <w:rPr>
          <w:b/>
          <w:color w:val="FF0000"/>
          <w:sz w:val="36"/>
          <w:szCs w:val="36"/>
        </w:rPr>
      </w:pPr>
      <w:r>
        <w:rPr>
          <w:b/>
          <w:sz w:val="48"/>
          <w:szCs w:val="48"/>
        </w:rPr>
        <w:t>Even Design Challenge</w:t>
      </w:r>
    </w:p>
    <w:p w:rsidR="00AA6AF7" w:rsidRDefault="00AA6AF7">
      <w:pPr>
        <w:pBdr>
          <w:top w:val="nil"/>
          <w:left w:val="nil"/>
          <w:bottom w:val="nil"/>
          <w:right w:val="nil"/>
          <w:between w:val="nil"/>
        </w:pBdr>
        <w:rPr>
          <w:color w:val="000000"/>
        </w:rPr>
      </w:pPr>
    </w:p>
    <w:tbl>
      <w:tblPr>
        <w:tblStyle w:val="a"/>
        <w:tblW w:w="964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8"/>
      </w:tblGrid>
      <w:tr w:rsidR="00AA6AF7">
        <w:tc>
          <w:tcPr>
            <w:tcW w:w="9648" w:type="dxa"/>
            <w:shd w:val="clear" w:color="auto" w:fill="auto"/>
            <w:tcMar>
              <w:top w:w="100" w:type="dxa"/>
              <w:left w:w="100" w:type="dxa"/>
              <w:bottom w:w="100" w:type="dxa"/>
              <w:right w:w="100" w:type="dxa"/>
            </w:tcMar>
          </w:tcPr>
          <w:p w:rsidR="00AA6AF7" w:rsidRDefault="00B32D5A">
            <w:pPr>
              <w:pBdr>
                <w:top w:val="nil"/>
                <w:left w:val="nil"/>
                <w:bottom w:val="nil"/>
                <w:right w:val="nil"/>
                <w:between w:val="nil"/>
              </w:pBdr>
              <w:rPr>
                <w:color w:val="000000"/>
              </w:rPr>
            </w:pPr>
            <w:r>
              <w:rPr>
                <w:color w:val="2D2D2D"/>
                <w:sz w:val="23"/>
                <w:szCs w:val="23"/>
                <w:highlight w:val="white"/>
              </w:rPr>
              <w:t>In this lesson, the students will explore even and odd numbers through a variety of hands-on learning activities. Students will explore numbers up to 100, comparisons of groups, and odd/even relationships of numbers up to 20.</w:t>
            </w:r>
          </w:p>
        </w:tc>
      </w:tr>
    </w:tbl>
    <w:p w:rsidR="00AA6AF7" w:rsidRDefault="00AA6AF7">
      <w:pPr>
        <w:pBdr>
          <w:top w:val="nil"/>
          <w:left w:val="nil"/>
          <w:bottom w:val="nil"/>
          <w:right w:val="nil"/>
          <w:between w:val="nil"/>
        </w:pBdr>
        <w:rPr>
          <w:color w:val="000000"/>
        </w:rPr>
      </w:pPr>
    </w:p>
    <w:p w:rsidR="00AA6AF7" w:rsidRDefault="00B32D5A">
      <w:pPr>
        <w:pBdr>
          <w:top w:val="nil"/>
          <w:left w:val="nil"/>
          <w:bottom w:val="nil"/>
          <w:right w:val="nil"/>
          <w:between w:val="nil"/>
        </w:pBdr>
        <w:rPr>
          <w:color w:val="000000"/>
        </w:rPr>
      </w:pPr>
      <w:r>
        <w:rPr>
          <w:b/>
          <w:color w:val="000000"/>
        </w:rPr>
        <w:t>NC Mathematics Standard(s):</w:t>
      </w:r>
    </w:p>
    <w:p w:rsidR="00AA6AF7" w:rsidRDefault="00B32D5A">
      <w:pPr>
        <w:pBdr>
          <w:top w:val="nil"/>
          <w:left w:val="nil"/>
          <w:bottom w:val="nil"/>
          <w:right w:val="nil"/>
          <w:between w:val="nil"/>
        </w:pBdr>
        <w:ind w:left="360"/>
        <w:rPr>
          <w:color w:val="000000"/>
        </w:rPr>
      </w:pPr>
      <w:r>
        <w:rPr>
          <w:b/>
        </w:rPr>
        <w:t>Operations and Algebraic Thinking</w:t>
      </w:r>
    </w:p>
    <w:p w:rsidR="00AA6AF7" w:rsidRDefault="00B32D5A">
      <w:pPr>
        <w:pBdr>
          <w:top w:val="nil"/>
          <w:left w:val="nil"/>
          <w:bottom w:val="nil"/>
          <w:right w:val="nil"/>
          <w:between w:val="nil"/>
        </w:pBdr>
        <w:ind w:left="360"/>
        <w:rPr>
          <w:b/>
        </w:rPr>
      </w:pPr>
      <w:r>
        <w:rPr>
          <w:b/>
        </w:rPr>
        <w:t>NC.2.OA.3</w:t>
      </w:r>
    </w:p>
    <w:p w:rsidR="00AA6AF7" w:rsidRDefault="00B32D5A">
      <w:pPr>
        <w:pBdr>
          <w:top w:val="nil"/>
          <w:left w:val="nil"/>
          <w:bottom w:val="nil"/>
          <w:right w:val="nil"/>
          <w:between w:val="nil"/>
        </w:pBdr>
      </w:pPr>
      <w:r>
        <w:t xml:space="preserve">      Determ</w:t>
      </w:r>
      <w:r w:rsidR="00E35757">
        <w:t xml:space="preserve">ine whether a group of objects </w:t>
      </w:r>
      <w:r>
        <w:t>(up to 20) has an odd or even number of members.</w:t>
      </w:r>
    </w:p>
    <w:p w:rsidR="00AA6AF7" w:rsidRDefault="00B32D5A">
      <w:pPr>
        <w:numPr>
          <w:ilvl w:val="0"/>
          <w:numId w:val="3"/>
        </w:numPr>
        <w:pBdr>
          <w:top w:val="nil"/>
          <w:left w:val="nil"/>
          <w:bottom w:val="nil"/>
          <w:right w:val="nil"/>
          <w:between w:val="nil"/>
        </w:pBdr>
        <w:contextualSpacing/>
      </w:pPr>
      <w:r>
        <w:t>Pairing objects, then counting them by 2s.</w:t>
      </w:r>
    </w:p>
    <w:p w:rsidR="00AA6AF7" w:rsidRDefault="00B32D5A">
      <w:pPr>
        <w:numPr>
          <w:ilvl w:val="0"/>
          <w:numId w:val="3"/>
        </w:numPr>
        <w:pBdr>
          <w:top w:val="nil"/>
          <w:left w:val="nil"/>
          <w:bottom w:val="nil"/>
          <w:right w:val="nil"/>
          <w:between w:val="nil"/>
        </w:pBdr>
        <w:contextualSpacing/>
      </w:pPr>
      <w:r>
        <w:t>Determining whether objects can be placed into two equal groups.</w:t>
      </w:r>
    </w:p>
    <w:p w:rsidR="00AA6AF7" w:rsidRDefault="00B32D5A">
      <w:pPr>
        <w:numPr>
          <w:ilvl w:val="0"/>
          <w:numId w:val="3"/>
        </w:numPr>
        <w:pBdr>
          <w:top w:val="nil"/>
          <w:left w:val="nil"/>
          <w:bottom w:val="nil"/>
          <w:right w:val="nil"/>
          <w:between w:val="nil"/>
        </w:pBdr>
        <w:contextualSpacing/>
      </w:pPr>
      <w:r>
        <w:t>Writing an equation to express an even number as the sum of two equal addends..</w:t>
      </w:r>
    </w:p>
    <w:p w:rsidR="00AA6AF7" w:rsidRDefault="00AA6AF7">
      <w:pPr>
        <w:pBdr>
          <w:top w:val="nil"/>
          <w:left w:val="nil"/>
          <w:bottom w:val="nil"/>
          <w:right w:val="nil"/>
          <w:between w:val="nil"/>
        </w:pBdr>
        <w:rPr>
          <w:color w:val="000000"/>
        </w:rPr>
      </w:pPr>
    </w:p>
    <w:p w:rsidR="00AA6AF7" w:rsidRDefault="00B32D5A">
      <w:pPr>
        <w:pBdr>
          <w:top w:val="nil"/>
          <w:left w:val="nil"/>
          <w:bottom w:val="nil"/>
          <w:right w:val="nil"/>
          <w:between w:val="nil"/>
        </w:pBdr>
        <w:rPr>
          <w:b/>
          <w:color w:val="000000"/>
        </w:rPr>
      </w:pPr>
      <w:r>
        <w:rPr>
          <w:b/>
          <w:color w:val="000000"/>
        </w:rPr>
        <w:t>Standards for Mathematical Practice:</w:t>
      </w:r>
    </w:p>
    <w:p w:rsidR="00AA6AF7" w:rsidRDefault="00B32D5A">
      <w:pPr>
        <w:widowControl/>
      </w:pPr>
      <w:r>
        <w:t>1.  Make sense and persevere in solving problems.</w:t>
      </w:r>
    </w:p>
    <w:p w:rsidR="00AA6AF7" w:rsidRDefault="00B32D5A">
      <w:pPr>
        <w:widowControl/>
      </w:pPr>
      <w:r>
        <w:t>2.  Reason abstractly and quantitatively.</w:t>
      </w:r>
    </w:p>
    <w:p w:rsidR="00AA6AF7" w:rsidRDefault="00B32D5A">
      <w:pPr>
        <w:widowControl/>
      </w:pPr>
      <w:r>
        <w:t>4.  Model with mathematics.</w:t>
      </w:r>
    </w:p>
    <w:p w:rsidR="00AA6AF7" w:rsidRDefault="00AA6AF7">
      <w:pPr>
        <w:pBdr>
          <w:top w:val="nil"/>
          <w:left w:val="nil"/>
          <w:bottom w:val="nil"/>
          <w:right w:val="nil"/>
          <w:between w:val="nil"/>
        </w:pBdr>
        <w:rPr>
          <w:color w:val="000000"/>
        </w:rPr>
      </w:pPr>
    </w:p>
    <w:p w:rsidR="00AA6AF7" w:rsidRDefault="00B32D5A">
      <w:pPr>
        <w:pBdr>
          <w:top w:val="nil"/>
          <w:left w:val="nil"/>
          <w:bottom w:val="nil"/>
          <w:right w:val="nil"/>
          <w:between w:val="nil"/>
        </w:pBdr>
        <w:rPr>
          <w:color w:val="000000"/>
        </w:rPr>
      </w:pPr>
      <w:r>
        <w:rPr>
          <w:b/>
          <w:color w:val="000000"/>
        </w:rPr>
        <w:t>Student Outcomes:</w:t>
      </w:r>
      <w:r>
        <w:rPr>
          <w:color w:val="000000"/>
        </w:rPr>
        <w:t xml:space="preserve"> </w:t>
      </w:r>
    </w:p>
    <w:p w:rsidR="00AA6AF7" w:rsidRDefault="00B32D5A">
      <w:pPr>
        <w:numPr>
          <w:ilvl w:val="0"/>
          <w:numId w:val="6"/>
        </w:numPr>
        <w:pBdr>
          <w:top w:val="nil"/>
          <w:left w:val="nil"/>
          <w:bottom w:val="nil"/>
          <w:right w:val="nil"/>
          <w:between w:val="nil"/>
        </w:pBdr>
      </w:pPr>
      <w:r>
        <w:t>I can determine if a group of objects is even or odd.</w:t>
      </w:r>
    </w:p>
    <w:p w:rsidR="00AA6AF7" w:rsidRDefault="00B32D5A">
      <w:pPr>
        <w:numPr>
          <w:ilvl w:val="0"/>
          <w:numId w:val="6"/>
        </w:numPr>
        <w:pBdr>
          <w:top w:val="nil"/>
          <w:left w:val="nil"/>
          <w:bottom w:val="nil"/>
          <w:right w:val="nil"/>
          <w:between w:val="nil"/>
        </w:pBdr>
      </w:pPr>
      <w:r>
        <w:t>I can write an equation to show that a group of objects is even by using 2 equal addends.</w:t>
      </w:r>
    </w:p>
    <w:p w:rsidR="00AA6AF7" w:rsidRDefault="00AA6AF7">
      <w:pPr>
        <w:pBdr>
          <w:top w:val="nil"/>
          <w:left w:val="nil"/>
          <w:bottom w:val="nil"/>
          <w:right w:val="nil"/>
          <w:between w:val="nil"/>
        </w:pBdr>
        <w:rPr>
          <w:color w:val="000000"/>
        </w:rPr>
      </w:pPr>
    </w:p>
    <w:p w:rsidR="00AA6AF7" w:rsidRDefault="00B32D5A">
      <w:pPr>
        <w:pBdr>
          <w:top w:val="nil"/>
          <w:left w:val="nil"/>
          <w:bottom w:val="nil"/>
          <w:right w:val="nil"/>
          <w:between w:val="nil"/>
        </w:pBdr>
        <w:rPr>
          <w:b/>
        </w:rPr>
      </w:pPr>
      <w:r>
        <w:rPr>
          <w:b/>
          <w:color w:val="000000"/>
        </w:rPr>
        <w:t>Math Language:</w:t>
      </w:r>
    </w:p>
    <w:p w:rsidR="00AA6AF7" w:rsidRDefault="00B32D5A">
      <w:pPr>
        <w:numPr>
          <w:ilvl w:val="0"/>
          <w:numId w:val="1"/>
        </w:numPr>
        <w:pBdr>
          <w:top w:val="nil"/>
          <w:left w:val="nil"/>
          <w:bottom w:val="nil"/>
          <w:right w:val="nil"/>
          <w:between w:val="nil"/>
        </w:pBdr>
        <w:contextualSpacing/>
      </w:pPr>
      <w:r>
        <w:t>odd</w:t>
      </w:r>
    </w:p>
    <w:p w:rsidR="00AA6AF7" w:rsidRDefault="00B32D5A">
      <w:pPr>
        <w:numPr>
          <w:ilvl w:val="0"/>
          <w:numId w:val="1"/>
        </w:numPr>
        <w:pBdr>
          <w:top w:val="nil"/>
          <w:left w:val="nil"/>
          <w:bottom w:val="nil"/>
          <w:right w:val="nil"/>
          <w:between w:val="nil"/>
        </w:pBdr>
        <w:contextualSpacing/>
      </w:pPr>
      <w:r>
        <w:t>even</w:t>
      </w:r>
    </w:p>
    <w:p w:rsidR="00AA6AF7" w:rsidRDefault="00B32D5A">
      <w:pPr>
        <w:numPr>
          <w:ilvl w:val="0"/>
          <w:numId w:val="1"/>
        </w:numPr>
        <w:pBdr>
          <w:top w:val="nil"/>
          <w:left w:val="nil"/>
          <w:bottom w:val="nil"/>
          <w:right w:val="nil"/>
          <w:between w:val="nil"/>
        </w:pBdr>
        <w:contextualSpacing/>
      </w:pPr>
      <w:r>
        <w:t>sum</w:t>
      </w:r>
    </w:p>
    <w:p w:rsidR="00AA6AF7" w:rsidRDefault="00B32D5A">
      <w:pPr>
        <w:numPr>
          <w:ilvl w:val="0"/>
          <w:numId w:val="1"/>
        </w:numPr>
        <w:pBdr>
          <w:top w:val="nil"/>
          <w:left w:val="nil"/>
          <w:bottom w:val="nil"/>
          <w:right w:val="nil"/>
          <w:between w:val="nil"/>
        </w:pBdr>
        <w:contextualSpacing/>
      </w:pPr>
      <w:r>
        <w:t>addends</w:t>
      </w:r>
    </w:p>
    <w:p w:rsidR="00AA6AF7" w:rsidRDefault="00B32D5A">
      <w:pPr>
        <w:numPr>
          <w:ilvl w:val="0"/>
          <w:numId w:val="1"/>
        </w:numPr>
        <w:pBdr>
          <w:top w:val="nil"/>
          <w:left w:val="nil"/>
          <w:bottom w:val="nil"/>
          <w:right w:val="nil"/>
          <w:between w:val="nil"/>
        </w:pBdr>
        <w:contextualSpacing/>
      </w:pPr>
      <w:r>
        <w:t>equation</w:t>
      </w:r>
    </w:p>
    <w:p w:rsidR="00AA6AF7" w:rsidRDefault="00B32D5A">
      <w:pPr>
        <w:numPr>
          <w:ilvl w:val="0"/>
          <w:numId w:val="1"/>
        </w:numPr>
        <w:pBdr>
          <w:top w:val="nil"/>
          <w:left w:val="nil"/>
          <w:bottom w:val="nil"/>
          <w:right w:val="nil"/>
          <w:between w:val="nil"/>
        </w:pBdr>
        <w:contextualSpacing/>
      </w:pPr>
      <w:r>
        <w:t>equal</w:t>
      </w:r>
    </w:p>
    <w:p w:rsidR="00AA6AF7" w:rsidRDefault="00AA6AF7">
      <w:pPr>
        <w:pBdr>
          <w:top w:val="nil"/>
          <w:left w:val="nil"/>
          <w:bottom w:val="nil"/>
          <w:right w:val="nil"/>
          <w:between w:val="nil"/>
        </w:pBdr>
        <w:rPr>
          <w:color w:val="000000"/>
        </w:rPr>
      </w:pPr>
    </w:p>
    <w:p w:rsidR="00AA6AF7" w:rsidRDefault="00B32D5A">
      <w:pPr>
        <w:pBdr>
          <w:top w:val="nil"/>
          <w:left w:val="nil"/>
          <w:bottom w:val="nil"/>
          <w:right w:val="nil"/>
          <w:between w:val="nil"/>
        </w:pBdr>
        <w:rPr>
          <w:color w:val="000000"/>
        </w:rPr>
      </w:pPr>
      <w:r>
        <w:rPr>
          <w:b/>
          <w:color w:val="000000"/>
        </w:rPr>
        <w:t>Materials:</w:t>
      </w:r>
      <w:r>
        <w:rPr>
          <w:color w:val="000000"/>
        </w:rPr>
        <w:t xml:space="preserve"> </w:t>
      </w:r>
    </w:p>
    <w:p w:rsidR="00AA6AF7" w:rsidRDefault="00B32D5A">
      <w:pPr>
        <w:numPr>
          <w:ilvl w:val="0"/>
          <w:numId w:val="7"/>
        </w:numPr>
        <w:pBdr>
          <w:top w:val="nil"/>
          <w:left w:val="nil"/>
          <w:bottom w:val="nil"/>
          <w:right w:val="nil"/>
          <w:between w:val="nil"/>
        </w:pBdr>
      </w:pPr>
      <w:r>
        <w:t xml:space="preserve">pictures of patterned designs using two colors (examples are shown </w:t>
      </w:r>
      <w:r w:rsidR="00E35757">
        <w:t>below</w:t>
      </w:r>
      <w:r>
        <w:t>)</w:t>
      </w:r>
    </w:p>
    <w:p w:rsidR="00AA6AF7" w:rsidRDefault="00B32D5A">
      <w:pPr>
        <w:numPr>
          <w:ilvl w:val="0"/>
          <w:numId w:val="7"/>
        </w:numPr>
        <w:pBdr>
          <w:top w:val="nil"/>
          <w:left w:val="nil"/>
          <w:bottom w:val="nil"/>
          <w:right w:val="nil"/>
          <w:between w:val="nil"/>
        </w:pBdr>
      </w:pPr>
      <w:r>
        <w:t>pattern blocks</w:t>
      </w:r>
    </w:p>
    <w:p w:rsidR="005F3792" w:rsidRDefault="00020EBC" w:rsidP="00F73997">
      <w:pPr>
        <w:numPr>
          <w:ilvl w:val="0"/>
          <w:numId w:val="7"/>
        </w:numPr>
        <w:pBdr>
          <w:top w:val="nil"/>
          <w:left w:val="nil"/>
          <w:bottom w:val="nil"/>
          <w:right w:val="nil"/>
          <w:between w:val="nil"/>
        </w:pBdr>
      </w:pPr>
      <w:r>
        <w:t>an iPad or phone to take pictures of their designs</w:t>
      </w:r>
    </w:p>
    <w:p w:rsidR="00AA6AF7" w:rsidRDefault="00AA6AF7">
      <w:pPr>
        <w:pBdr>
          <w:top w:val="nil"/>
          <w:left w:val="nil"/>
          <w:bottom w:val="nil"/>
          <w:right w:val="nil"/>
          <w:between w:val="nil"/>
        </w:pBdr>
        <w:rPr>
          <w:color w:val="000000"/>
        </w:rPr>
      </w:pPr>
    </w:p>
    <w:p w:rsidR="00AA6AF7" w:rsidRDefault="00B32D5A">
      <w:pPr>
        <w:pBdr>
          <w:top w:val="nil"/>
          <w:left w:val="nil"/>
          <w:bottom w:val="nil"/>
          <w:right w:val="nil"/>
          <w:between w:val="nil"/>
        </w:pBdr>
        <w:rPr>
          <w:color w:val="000000"/>
        </w:rPr>
      </w:pPr>
      <w:r>
        <w:rPr>
          <w:b/>
          <w:color w:val="000000"/>
        </w:rPr>
        <w:t>Advance Preparation</w:t>
      </w:r>
      <w:r>
        <w:rPr>
          <w:color w:val="000000"/>
        </w:rPr>
        <w:t xml:space="preserve">: </w:t>
      </w:r>
    </w:p>
    <w:p w:rsidR="00AA6AF7" w:rsidRDefault="00B32D5A">
      <w:pPr>
        <w:numPr>
          <w:ilvl w:val="0"/>
          <w:numId w:val="7"/>
        </w:numPr>
        <w:pBdr>
          <w:top w:val="nil"/>
          <w:left w:val="nil"/>
          <w:bottom w:val="nil"/>
          <w:right w:val="nil"/>
          <w:between w:val="nil"/>
        </w:pBdr>
      </w:pPr>
      <w:r>
        <w:t>locate pictures of designs with two colors (example: tile backsplash designs)</w:t>
      </w:r>
    </w:p>
    <w:p w:rsidR="00AA6AF7" w:rsidRDefault="00B32D5A">
      <w:pPr>
        <w:numPr>
          <w:ilvl w:val="0"/>
          <w:numId w:val="7"/>
        </w:numPr>
        <w:pBdr>
          <w:top w:val="nil"/>
          <w:left w:val="nil"/>
          <w:bottom w:val="nil"/>
          <w:right w:val="nil"/>
          <w:between w:val="nil"/>
        </w:pBdr>
      </w:pPr>
      <w:r>
        <w:t>put pattern blocks in containers for each student</w:t>
      </w:r>
    </w:p>
    <w:p w:rsidR="00AA6AF7" w:rsidRDefault="00B32D5A">
      <w:pPr>
        <w:numPr>
          <w:ilvl w:val="0"/>
          <w:numId w:val="7"/>
        </w:numPr>
        <w:pBdr>
          <w:top w:val="nil"/>
          <w:left w:val="nil"/>
          <w:bottom w:val="nil"/>
          <w:right w:val="nil"/>
          <w:between w:val="nil"/>
        </w:pBdr>
      </w:pPr>
      <w:r>
        <w:t>examples of tile designs are located at the end of the lesson</w:t>
      </w:r>
    </w:p>
    <w:p w:rsidR="00AA6AF7" w:rsidRDefault="00AA6AF7">
      <w:pPr>
        <w:pBdr>
          <w:top w:val="nil"/>
          <w:left w:val="nil"/>
          <w:bottom w:val="nil"/>
          <w:right w:val="nil"/>
          <w:between w:val="nil"/>
        </w:pBdr>
        <w:ind w:left="720"/>
        <w:rPr>
          <w:color w:val="000000"/>
        </w:rPr>
      </w:pPr>
    </w:p>
    <w:p w:rsidR="00F73997" w:rsidRDefault="00F73997">
      <w:pPr>
        <w:pBdr>
          <w:top w:val="nil"/>
          <w:left w:val="nil"/>
          <w:bottom w:val="nil"/>
          <w:right w:val="nil"/>
          <w:between w:val="nil"/>
        </w:pBdr>
        <w:rPr>
          <w:b/>
          <w:color w:val="000000"/>
        </w:rPr>
      </w:pPr>
    </w:p>
    <w:p w:rsidR="00AA6AF7" w:rsidRDefault="00B32D5A">
      <w:pPr>
        <w:pBdr>
          <w:top w:val="nil"/>
          <w:left w:val="nil"/>
          <w:bottom w:val="nil"/>
          <w:right w:val="nil"/>
          <w:between w:val="nil"/>
        </w:pBdr>
        <w:rPr>
          <w:color w:val="000000"/>
        </w:rPr>
      </w:pPr>
      <w:r>
        <w:rPr>
          <w:b/>
          <w:color w:val="000000"/>
        </w:rPr>
        <w:lastRenderedPageBreak/>
        <w:t>Launch: (10</w:t>
      </w:r>
      <w:r>
        <w:rPr>
          <w:b/>
        </w:rPr>
        <w:t>-15 minutes)</w:t>
      </w:r>
    </w:p>
    <w:p w:rsidR="00AA6AF7" w:rsidRDefault="00B32D5A">
      <w:pPr>
        <w:pBdr>
          <w:top w:val="nil"/>
          <w:left w:val="nil"/>
          <w:bottom w:val="nil"/>
          <w:right w:val="nil"/>
          <w:between w:val="nil"/>
        </w:pBdr>
      </w:pPr>
      <w:r>
        <w:t xml:space="preserve">Ask the students if they have ever seen a home design show on TV where someone has created a design </w:t>
      </w:r>
      <w:r w:rsidR="00E35757">
        <w:t xml:space="preserve">using a pattern. Where might we find tile designs in </w:t>
      </w:r>
      <w:r>
        <w:t>our home</w:t>
      </w:r>
      <w:r w:rsidR="00E35757">
        <w:t>s</w:t>
      </w:r>
      <w:r>
        <w:t xml:space="preserve"> or school? (Bathroom floors, shower enclosures, kitchen backsplashes)  See the table below for designs to display.  Ask students to look at each design and determine if the pattern uses an even or odd number of tiles.  Does each tile have a partner?  What does that mean if each</w:t>
      </w:r>
      <w:r w:rsidR="00E35757">
        <w:t xml:space="preserve"> tile has a partner?  </w:t>
      </w:r>
      <w:r>
        <w:t>Together</w:t>
      </w:r>
      <w:r w:rsidR="00F73997">
        <w:t>,</w:t>
      </w:r>
      <w:r>
        <w:t xml:space="preserve"> write equations to represent each patterned design. What do you notice about the addends? Some addends are the same in the equations and others are different.  What do you notice about the addends that you identified as even?</w:t>
      </w:r>
    </w:p>
    <w:p w:rsidR="00AA6AF7" w:rsidRDefault="00AA6AF7">
      <w:pPr>
        <w:pBdr>
          <w:top w:val="nil"/>
          <w:left w:val="nil"/>
          <w:bottom w:val="nil"/>
          <w:right w:val="nil"/>
          <w:between w:val="nil"/>
        </w:pBdr>
      </w:pPr>
    </w:p>
    <w:p w:rsidR="00AA6AF7" w:rsidRDefault="00B32D5A">
      <w:pPr>
        <w:pBdr>
          <w:top w:val="nil"/>
          <w:left w:val="nil"/>
          <w:bottom w:val="nil"/>
          <w:right w:val="nil"/>
          <w:between w:val="nil"/>
        </w:pBdr>
        <w:rPr>
          <w:b/>
        </w:rPr>
      </w:pPr>
      <w:r>
        <w:rPr>
          <w:b/>
        </w:rPr>
        <w:t>Introduce the Task:</w:t>
      </w:r>
    </w:p>
    <w:p w:rsidR="00AA6AF7" w:rsidRDefault="00E35757">
      <w:pPr>
        <w:pBdr>
          <w:top w:val="nil"/>
          <w:left w:val="nil"/>
          <w:bottom w:val="nil"/>
          <w:right w:val="nil"/>
          <w:between w:val="nil"/>
        </w:pBdr>
      </w:pPr>
      <w:r>
        <w:t xml:space="preserve">Your job is to create a design for your bedroom wall.  You can only use 2 different types of pattern blocks to create your design.  </w:t>
      </w:r>
      <w:r>
        <w:rPr>
          <w:highlight w:val="white"/>
        </w:rPr>
        <w:t>Does your pattern have an even</w:t>
      </w:r>
      <w:r w:rsidR="00020EBC">
        <w:rPr>
          <w:highlight w:val="white"/>
        </w:rPr>
        <w:t xml:space="preserve"> or odd</w:t>
      </w:r>
      <w:r>
        <w:rPr>
          <w:highlight w:val="white"/>
        </w:rPr>
        <w:t xml:space="preserve"> number</w:t>
      </w:r>
      <w:r w:rsidR="00020EBC">
        <w:rPr>
          <w:highlight w:val="white"/>
        </w:rPr>
        <w:t xml:space="preserve"> of tiles</w:t>
      </w:r>
      <w:r>
        <w:rPr>
          <w:highlight w:val="white"/>
        </w:rPr>
        <w:t xml:space="preserve">? How do you know? Write an equation representing your pattern. </w:t>
      </w:r>
      <w:r w:rsidR="00B32D5A">
        <w:rPr>
          <w:highlight w:val="white"/>
        </w:rPr>
        <w:t xml:space="preserve"> </w:t>
      </w:r>
    </w:p>
    <w:p w:rsidR="00E35757" w:rsidRDefault="00E35757">
      <w:pPr>
        <w:pBdr>
          <w:top w:val="nil"/>
          <w:left w:val="nil"/>
          <w:bottom w:val="nil"/>
          <w:right w:val="nil"/>
          <w:between w:val="nil"/>
        </w:pBdr>
        <w:rPr>
          <w:color w:val="000000"/>
        </w:rPr>
      </w:pPr>
    </w:p>
    <w:p w:rsidR="00AA6AF7" w:rsidRDefault="00B32D5A">
      <w:pPr>
        <w:pBdr>
          <w:top w:val="nil"/>
          <w:left w:val="nil"/>
          <w:bottom w:val="nil"/>
          <w:right w:val="nil"/>
          <w:between w:val="nil"/>
        </w:pBdr>
        <w:rPr>
          <w:b/>
          <w:color w:val="000000"/>
        </w:rPr>
      </w:pPr>
      <w:r>
        <w:rPr>
          <w:b/>
          <w:color w:val="000000"/>
        </w:rPr>
        <w:t>Explore:</w:t>
      </w:r>
    </w:p>
    <w:p w:rsidR="00AA6AF7" w:rsidRDefault="00B32D5A">
      <w:pPr>
        <w:numPr>
          <w:ilvl w:val="0"/>
          <w:numId w:val="2"/>
        </w:numPr>
        <w:pBdr>
          <w:top w:val="nil"/>
          <w:left w:val="nil"/>
          <w:bottom w:val="nil"/>
          <w:right w:val="nil"/>
          <w:between w:val="nil"/>
        </w:pBdr>
        <w:contextualSpacing/>
      </w:pPr>
      <w:r>
        <w:t>Solving the Problem</w:t>
      </w:r>
    </w:p>
    <w:p w:rsidR="00AA6AF7" w:rsidRDefault="00B32D5A">
      <w:pPr>
        <w:pBdr>
          <w:top w:val="nil"/>
          <w:left w:val="nil"/>
          <w:bottom w:val="nil"/>
          <w:right w:val="nil"/>
          <w:between w:val="nil"/>
        </w:pBdr>
      </w:pPr>
      <w:r>
        <w:rPr>
          <w:color w:val="000000"/>
        </w:rPr>
        <w:tab/>
      </w:r>
      <w:r>
        <w:t>Allow the students time to work individually</w:t>
      </w:r>
      <w:r w:rsidR="00020EBC">
        <w:t xml:space="preserve"> or with a partner</w:t>
      </w:r>
      <w:r>
        <w:t xml:space="preserve"> to solve the task. As students work, observe students to see how they are solving the task.  Encourage students to share their strategies with one another and to describe how they are answering each question. </w:t>
      </w:r>
    </w:p>
    <w:p w:rsidR="00AA6AF7" w:rsidRDefault="00B32D5A">
      <w:pPr>
        <w:pBdr>
          <w:top w:val="nil"/>
          <w:left w:val="nil"/>
          <w:bottom w:val="nil"/>
          <w:right w:val="nil"/>
          <w:between w:val="nil"/>
        </w:pBdr>
      </w:pPr>
      <w:r>
        <w:t>Observe and Ask:</w:t>
      </w:r>
    </w:p>
    <w:p w:rsidR="00AA6AF7" w:rsidRDefault="00B32D5A">
      <w:pPr>
        <w:numPr>
          <w:ilvl w:val="0"/>
          <w:numId w:val="4"/>
        </w:numPr>
        <w:pBdr>
          <w:top w:val="nil"/>
          <w:left w:val="nil"/>
          <w:bottom w:val="nil"/>
          <w:right w:val="nil"/>
          <w:between w:val="nil"/>
        </w:pBdr>
        <w:contextualSpacing/>
      </w:pPr>
      <w:r>
        <w:t xml:space="preserve">Tell me about the shapes you see in your design. </w:t>
      </w:r>
    </w:p>
    <w:p w:rsidR="00AA6AF7" w:rsidRDefault="00B32D5A">
      <w:pPr>
        <w:numPr>
          <w:ilvl w:val="0"/>
          <w:numId w:val="4"/>
        </w:numPr>
        <w:pBdr>
          <w:top w:val="nil"/>
          <w:left w:val="nil"/>
          <w:bottom w:val="nil"/>
          <w:right w:val="nil"/>
          <w:between w:val="nil"/>
        </w:pBdr>
        <w:contextualSpacing/>
      </w:pPr>
      <w:r>
        <w:t>What equation would represent the number of tiles in the design?</w:t>
      </w:r>
    </w:p>
    <w:p w:rsidR="00AA6AF7" w:rsidRDefault="00B32D5A">
      <w:pPr>
        <w:numPr>
          <w:ilvl w:val="0"/>
          <w:numId w:val="4"/>
        </w:numPr>
        <w:pBdr>
          <w:top w:val="nil"/>
          <w:left w:val="nil"/>
          <w:bottom w:val="nil"/>
          <w:right w:val="nil"/>
          <w:between w:val="nil"/>
        </w:pBdr>
        <w:contextualSpacing/>
      </w:pPr>
      <w:r>
        <w:t>How many [pattern block shape] did you use? How many [other pattern block shape] did you use?</w:t>
      </w:r>
    </w:p>
    <w:p w:rsidR="00AA6AF7" w:rsidRDefault="00B32D5A">
      <w:pPr>
        <w:numPr>
          <w:ilvl w:val="0"/>
          <w:numId w:val="4"/>
        </w:numPr>
        <w:pBdr>
          <w:top w:val="nil"/>
          <w:left w:val="nil"/>
          <w:bottom w:val="nil"/>
          <w:right w:val="nil"/>
          <w:between w:val="nil"/>
        </w:pBdr>
        <w:contextualSpacing/>
      </w:pPr>
      <w:r>
        <w:t xml:space="preserve">What do the addends in your equation represent?   </w:t>
      </w:r>
    </w:p>
    <w:p w:rsidR="00AA6AF7" w:rsidRDefault="00AA6AF7">
      <w:pPr>
        <w:pBdr>
          <w:top w:val="nil"/>
          <w:left w:val="nil"/>
          <w:bottom w:val="nil"/>
          <w:right w:val="nil"/>
          <w:between w:val="nil"/>
        </w:pBdr>
      </w:pPr>
    </w:p>
    <w:p w:rsidR="00AA6AF7" w:rsidRDefault="00E35757">
      <w:pPr>
        <w:pBdr>
          <w:top w:val="nil"/>
          <w:left w:val="nil"/>
          <w:bottom w:val="nil"/>
          <w:right w:val="nil"/>
          <w:between w:val="nil"/>
        </w:pBdr>
      </w:pPr>
      <w:r>
        <w:t>While students are finishing the</w:t>
      </w:r>
      <w:r w:rsidR="00B32D5A">
        <w:t xml:space="preserve"> </w:t>
      </w:r>
      <w:r w:rsidR="005F3792">
        <w:t>designs,</w:t>
      </w:r>
      <w:r w:rsidR="00B32D5A">
        <w:t xml:space="preserve"> use an iPad or phone to take pictures of their designs.  Take pictures of both even and odd numbered tile designs.  Upload designs for students to use when they share their design with the class.  </w:t>
      </w:r>
    </w:p>
    <w:p w:rsidR="00AA6AF7" w:rsidRDefault="00AA6AF7">
      <w:pPr>
        <w:pBdr>
          <w:top w:val="nil"/>
          <w:left w:val="nil"/>
          <w:bottom w:val="nil"/>
          <w:right w:val="nil"/>
          <w:between w:val="nil"/>
        </w:pBdr>
      </w:pPr>
    </w:p>
    <w:p w:rsidR="00AA6AF7" w:rsidRDefault="00B32D5A">
      <w:pPr>
        <w:pBdr>
          <w:top w:val="nil"/>
          <w:left w:val="nil"/>
          <w:bottom w:val="nil"/>
          <w:right w:val="nil"/>
          <w:between w:val="nil"/>
        </w:pBdr>
        <w:rPr>
          <w:b/>
          <w:color w:val="000000"/>
        </w:rPr>
      </w:pPr>
      <w:r>
        <w:rPr>
          <w:b/>
          <w:color w:val="000000"/>
        </w:rPr>
        <w:t>Discuss:</w:t>
      </w:r>
    </w:p>
    <w:p w:rsidR="00AA6AF7" w:rsidRDefault="00B32D5A">
      <w:pPr>
        <w:numPr>
          <w:ilvl w:val="0"/>
          <w:numId w:val="2"/>
        </w:numPr>
        <w:pBdr>
          <w:top w:val="nil"/>
          <w:left w:val="nil"/>
          <w:bottom w:val="nil"/>
          <w:right w:val="nil"/>
          <w:between w:val="nil"/>
        </w:pBdr>
        <w:contextualSpacing/>
      </w:pPr>
      <w:r>
        <w:t>Pattern Presentations:</w:t>
      </w:r>
      <w:r>
        <w:rPr>
          <w:color w:val="000000"/>
        </w:rPr>
        <w:t xml:space="preserve"> </w:t>
      </w:r>
    </w:p>
    <w:p w:rsidR="00AA6AF7" w:rsidRDefault="00B32D5A">
      <w:pPr>
        <w:pBdr>
          <w:top w:val="nil"/>
          <w:left w:val="nil"/>
          <w:bottom w:val="nil"/>
          <w:right w:val="nil"/>
          <w:between w:val="nil"/>
        </w:pBdr>
      </w:pPr>
      <w:r>
        <w:rPr>
          <w:color w:val="000000"/>
        </w:rPr>
        <w:tab/>
      </w:r>
      <w:r>
        <w:t xml:space="preserve">Bring the group back together and have preselected students share their designs.  </w:t>
      </w:r>
    </w:p>
    <w:p w:rsidR="00AA6AF7" w:rsidRDefault="00AA6AF7">
      <w:pPr>
        <w:pBdr>
          <w:top w:val="nil"/>
          <w:left w:val="nil"/>
          <w:bottom w:val="nil"/>
          <w:right w:val="nil"/>
          <w:between w:val="nil"/>
        </w:pBdr>
      </w:pPr>
    </w:p>
    <w:p w:rsidR="00AA6AF7" w:rsidRDefault="00B32D5A">
      <w:pPr>
        <w:pBdr>
          <w:top w:val="nil"/>
          <w:left w:val="nil"/>
          <w:bottom w:val="nil"/>
          <w:right w:val="nil"/>
          <w:between w:val="nil"/>
        </w:pBdr>
      </w:pPr>
      <w:r>
        <w:t xml:space="preserve">Ask: </w:t>
      </w:r>
    </w:p>
    <w:p w:rsidR="00AA6AF7" w:rsidRDefault="00B32D5A">
      <w:pPr>
        <w:numPr>
          <w:ilvl w:val="0"/>
          <w:numId w:val="5"/>
        </w:numPr>
        <w:pBdr>
          <w:top w:val="nil"/>
          <w:left w:val="nil"/>
          <w:bottom w:val="nil"/>
          <w:right w:val="nil"/>
          <w:between w:val="nil"/>
        </w:pBdr>
        <w:contextualSpacing/>
      </w:pPr>
      <w:r>
        <w:t>How do you know your design uses an even or odd number of tiles?</w:t>
      </w:r>
    </w:p>
    <w:p w:rsidR="00AA6AF7" w:rsidRDefault="00B32D5A">
      <w:pPr>
        <w:numPr>
          <w:ilvl w:val="0"/>
          <w:numId w:val="5"/>
        </w:numPr>
        <w:pBdr>
          <w:top w:val="nil"/>
          <w:left w:val="nil"/>
          <w:bottom w:val="nil"/>
          <w:right w:val="nil"/>
          <w:between w:val="nil"/>
        </w:pBdr>
        <w:contextualSpacing/>
      </w:pPr>
      <w:r>
        <w:t xml:space="preserve">What do you notice about your equation?  </w:t>
      </w:r>
    </w:p>
    <w:p w:rsidR="00AA6AF7" w:rsidRDefault="00E35757">
      <w:pPr>
        <w:numPr>
          <w:ilvl w:val="1"/>
          <w:numId w:val="5"/>
        </w:numPr>
        <w:contextualSpacing/>
      </w:pPr>
      <w:r>
        <w:t xml:space="preserve">Did you use </w:t>
      </w:r>
      <w:r w:rsidR="00B32D5A">
        <w:t>equal addends? What does that tell us?</w:t>
      </w:r>
    </w:p>
    <w:p w:rsidR="00AA6AF7" w:rsidRDefault="00B32D5A">
      <w:pPr>
        <w:numPr>
          <w:ilvl w:val="1"/>
          <w:numId w:val="5"/>
        </w:numPr>
        <w:contextualSpacing/>
      </w:pPr>
      <w:r>
        <w:t xml:space="preserve">Does your equation use an odd addend plus an even addend? </w:t>
      </w:r>
      <w:r w:rsidR="005F3792">
        <w:t>Or</w:t>
      </w:r>
      <w:r>
        <w:t xml:space="preserve"> is it two odd addends?</w:t>
      </w:r>
    </w:p>
    <w:p w:rsidR="00AA6AF7" w:rsidRDefault="00B32D5A">
      <w:pPr>
        <w:numPr>
          <w:ilvl w:val="0"/>
          <w:numId w:val="5"/>
        </w:numPr>
        <w:contextualSpacing/>
      </w:pPr>
      <w:r>
        <w:t>What relationship did you notice with the equations that used equal addends and the number of tiles used in the design?</w:t>
      </w:r>
    </w:p>
    <w:p w:rsidR="00AA6AF7" w:rsidRDefault="00B32D5A">
      <w:pPr>
        <w:numPr>
          <w:ilvl w:val="0"/>
          <w:numId w:val="5"/>
        </w:numPr>
        <w:pBdr>
          <w:top w:val="nil"/>
          <w:left w:val="nil"/>
          <w:bottom w:val="nil"/>
          <w:right w:val="nil"/>
          <w:between w:val="nil"/>
        </w:pBdr>
        <w:contextualSpacing/>
      </w:pPr>
      <w:r>
        <w:t>What could you do to change your design to make it an odd number or even number?</w:t>
      </w:r>
    </w:p>
    <w:p w:rsidR="00AA6AF7" w:rsidRDefault="00AA6AF7">
      <w:pPr>
        <w:pBdr>
          <w:top w:val="nil"/>
          <w:left w:val="nil"/>
          <w:bottom w:val="nil"/>
          <w:right w:val="nil"/>
          <w:between w:val="nil"/>
        </w:pBdr>
        <w:rPr>
          <w:b/>
          <w:color w:val="000000"/>
        </w:rPr>
      </w:pPr>
    </w:p>
    <w:p w:rsidR="00AA6AF7" w:rsidRDefault="00B32D5A">
      <w:pPr>
        <w:pBdr>
          <w:top w:val="nil"/>
          <w:left w:val="nil"/>
          <w:bottom w:val="nil"/>
          <w:right w:val="nil"/>
          <w:between w:val="nil"/>
        </w:pBdr>
        <w:rPr>
          <w:b/>
          <w:color w:val="000000"/>
        </w:rPr>
      </w:pPr>
      <w:r>
        <w:rPr>
          <w:b/>
          <w:color w:val="000000"/>
        </w:rPr>
        <w:lastRenderedPageBreak/>
        <w:t>Evaluation of Student Understanding</w:t>
      </w:r>
    </w:p>
    <w:p w:rsidR="00AA6AF7" w:rsidRDefault="00B32D5A">
      <w:pPr>
        <w:pBdr>
          <w:top w:val="nil"/>
          <w:left w:val="nil"/>
          <w:bottom w:val="nil"/>
          <w:right w:val="nil"/>
          <w:between w:val="nil"/>
        </w:pBdr>
        <w:rPr>
          <w:color w:val="000000"/>
        </w:rPr>
      </w:pPr>
      <w:r>
        <w:rPr>
          <w:color w:val="000000"/>
        </w:rPr>
        <w:t xml:space="preserve">Informal Evaluation: </w:t>
      </w:r>
    </w:p>
    <w:p w:rsidR="00AA6AF7" w:rsidRDefault="00B32D5A">
      <w:pPr>
        <w:pBdr>
          <w:top w:val="nil"/>
          <w:left w:val="nil"/>
          <w:bottom w:val="nil"/>
          <w:right w:val="nil"/>
          <w:between w:val="nil"/>
        </w:pBdr>
      </w:pPr>
      <w:r>
        <w:t xml:space="preserve">Observe and monitor students as they solve the problem.  Are they making sense of the problem? Are they using mathematical vocabulary as they solve and discuss the problem?  </w:t>
      </w:r>
    </w:p>
    <w:p w:rsidR="00AA6AF7" w:rsidRDefault="00AA6AF7">
      <w:pPr>
        <w:pBdr>
          <w:top w:val="nil"/>
          <w:left w:val="nil"/>
          <w:bottom w:val="nil"/>
          <w:right w:val="nil"/>
          <w:between w:val="nil"/>
        </w:pBdr>
        <w:rPr>
          <w:color w:val="000000"/>
        </w:rPr>
      </w:pPr>
    </w:p>
    <w:p w:rsidR="00AA6AF7" w:rsidRDefault="00B32D5A">
      <w:pPr>
        <w:pBdr>
          <w:top w:val="nil"/>
          <w:left w:val="nil"/>
          <w:bottom w:val="nil"/>
          <w:right w:val="nil"/>
          <w:between w:val="nil"/>
        </w:pBdr>
        <w:rPr>
          <w:color w:val="000000"/>
        </w:rPr>
      </w:pPr>
      <w:r>
        <w:rPr>
          <w:color w:val="000000"/>
        </w:rPr>
        <w:t xml:space="preserve">Formal Evaluation/Exit Ticket: </w:t>
      </w:r>
    </w:p>
    <w:p w:rsidR="00AA6AF7" w:rsidRDefault="005F3792">
      <w:pPr>
        <w:pBdr>
          <w:top w:val="nil"/>
          <w:left w:val="nil"/>
          <w:bottom w:val="nil"/>
          <w:right w:val="nil"/>
          <w:between w:val="nil"/>
        </w:pBdr>
        <w:rPr>
          <w:color w:val="000000"/>
        </w:rPr>
      </w:pPr>
      <w:r>
        <w:t>Give</w:t>
      </w:r>
      <w:r w:rsidR="00B32D5A">
        <w:t xml:space="preserve"> the students a specific bi-color design.  Have the students write an equation to show whether the design is even or odd and justify their answer. </w:t>
      </w:r>
    </w:p>
    <w:p w:rsidR="00AA6AF7" w:rsidRDefault="00AA6AF7">
      <w:pPr>
        <w:pBdr>
          <w:top w:val="nil"/>
          <w:left w:val="nil"/>
          <w:bottom w:val="nil"/>
          <w:right w:val="nil"/>
          <w:between w:val="nil"/>
        </w:pBdr>
        <w:rPr>
          <w:b/>
          <w:color w:val="000000"/>
        </w:rPr>
      </w:pPr>
    </w:p>
    <w:p w:rsidR="00AA6AF7" w:rsidRDefault="00B32D5A">
      <w:pPr>
        <w:pBdr>
          <w:top w:val="nil"/>
          <w:left w:val="nil"/>
          <w:bottom w:val="nil"/>
          <w:right w:val="nil"/>
          <w:between w:val="nil"/>
        </w:pBdr>
        <w:rPr>
          <w:b/>
          <w:color w:val="000000"/>
        </w:rPr>
      </w:pPr>
      <w:r>
        <w:rPr>
          <w:b/>
          <w:color w:val="000000"/>
        </w:rPr>
        <w:t>Meeting the Needs of the Range of Learners</w:t>
      </w:r>
    </w:p>
    <w:p w:rsidR="00AA6AF7" w:rsidRDefault="00B32D5A">
      <w:pPr>
        <w:pBdr>
          <w:top w:val="nil"/>
          <w:left w:val="nil"/>
          <w:bottom w:val="nil"/>
          <w:right w:val="nil"/>
          <w:between w:val="nil"/>
        </w:pBdr>
        <w:rPr>
          <w:b/>
          <w:color w:val="000000"/>
        </w:rPr>
      </w:pPr>
      <w:r>
        <w:rPr>
          <w:b/>
          <w:color w:val="000000"/>
        </w:rPr>
        <w:t>Intervention:</w:t>
      </w:r>
    </w:p>
    <w:p w:rsidR="00AA6AF7" w:rsidRDefault="00B32D5A">
      <w:pPr>
        <w:pBdr>
          <w:top w:val="nil"/>
          <w:left w:val="nil"/>
          <w:bottom w:val="nil"/>
          <w:right w:val="nil"/>
          <w:between w:val="nil"/>
        </w:pBdr>
      </w:pPr>
      <w:r>
        <w:t>Create a class chart with equations using equal addends to help the students see numbers that are even.</w:t>
      </w:r>
    </w:p>
    <w:p w:rsidR="00AA6AF7" w:rsidRDefault="00AA6AF7">
      <w:pPr>
        <w:pBdr>
          <w:top w:val="nil"/>
          <w:left w:val="nil"/>
          <w:bottom w:val="nil"/>
          <w:right w:val="nil"/>
          <w:between w:val="nil"/>
        </w:pBdr>
        <w:rPr>
          <w:color w:val="000000"/>
        </w:rPr>
      </w:pPr>
    </w:p>
    <w:p w:rsidR="00AA6AF7" w:rsidRDefault="00B32D5A">
      <w:pPr>
        <w:pBdr>
          <w:top w:val="nil"/>
          <w:left w:val="nil"/>
          <w:bottom w:val="nil"/>
          <w:right w:val="nil"/>
          <w:between w:val="nil"/>
        </w:pBdr>
        <w:rPr>
          <w:b/>
          <w:color w:val="000000"/>
        </w:rPr>
      </w:pPr>
      <w:r>
        <w:rPr>
          <w:b/>
          <w:color w:val="000000"/>
        </w:rPr>
        <w:t xml:space="preserve">Extension: </w:t>
      </w:r>
    </w:p>
    <w:p w:rsidR="00AA6AF7" w:rsidRDefault="00B32D5A">
      <w:pPr>
        <w:pBdr>
          <w:top w:val="nil"/>
          <w:left w:val="nil"/>
          <w:bottom w:val="nil"/>
          <w:right w:val="nil"/>
          <w:between w:val="nil"/>
        </w:pBdr>
        <w:rPr>
          <w:color w:val="000000"/>
        </w:rPr>
      </w:pPr>
      <w:r>
        <w:t xml:space="preserve">Have students create a design using 3 colors. </w:t>
      </w:r>
      <w:r w:rsidR="00E35757">
        <w:t>Have them determine if the design uses an even or odd number to pattern blocks.</w:t>
      </w:r>
    </w:p>
    <w:p w:rsidR="00AA6AF7" w:rsidRDefault="00AA6AF7">
      <w:pPr>
        <w:pBdr>
          <w:top w:val="nil"/>
          <w:left w:val="nil"/>
          <w:bottom w:val="nil"/>
          <w:right w:val="nil"/>
          <w:between w:val="nil"/>
        </w:pBdr>
        <w:rPr>
          <w:b/>
          <w:color w:val="000000"/>
        </w:rPr>
      </w:pPr>
    </w:p>
    <w:p w:rsidR="00AA6AF7" w:rsidRDefault="00B32D5A">
      <w:pPr>
        <w:pBdr>
          <w:top w:val="nil"/>
          <w:left w:val="nil"/>
          <w:bottom w:val="nil"/>
          <w:right w:val="nil"/>
          <w:between w:val="nil"/>
        </w:pBdr>
        <w:spacing w:after="60"/>
        <w:rPr>
          <w:color w:val="000000"/>
        </w:rPr>
      </w:pPr>
      <w:r>
        <w:rPr>
          <w:b/>
          <w:color w:val="000000"/>
        </w:rPr>
        <w:t>Possible Misconceptions/Suggestions:</w:t>
      </w:r>
    </w:p>
    <w:tbl>
      <w:tblPr>
        <w:tblStyle w:val="a0"/>
        <w:tblW w:w="9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86"/>
        <w:gridCol w:w="5124"/>
      </w:tblGrid>
      <w:tr w:rsidR="00AA6AF7">
        <w:tc>
          <w:tcPr>
            <w:tcW w:w="4686" w:type="dxa"/>
          </w:tcPr>
          <w:p w:rsidR="00AA6AF7" w:rsidRDefault="00B32D5A">
            <w:pPr>
              <w:pBdr>
                <w:top w:val="nil"/>
                <w:left w:val="nil"/>
                <w:bottom w:val="nil"/>
                <w:right w:val="nil"/>
                <w:between w:val="nil"/>
              </w:pBdr>
              <w:rPr>
                <w:color w:val="000000"/>
              </w:rPr>
            </w:pPr>
            <w:r>
              <w:rPr>
                <w:b/>
                <w:color w:val="000000"/>
              </w:rPr>
              <w:t>Possible Misconceptions</w:t>
            </w:r>
          </w:p>
        </w:tc>
        <w:tc>
          <w:tcPr>
            <w:tcW w:w="5124" w:type="dxa"/>
          </w:tcPr>
          <w:p w:rsidR="00AA6AF7" w:rsidRDefault="00B32D5A">
            <w:pPr>
              <w:pBdr>
                <w:top w:val="nil"/>
                <w:left w:val="nil"/>
                <w:bottom w:val="nil"/>
                <w:right w:val="nil"/>
                <w:between w:val="nil"/>
              </w:pBdr>
              <w:rPr>
                <w:color w:val="000000"/>
              </w:rPr>
            </w:pPr>
            <w:r>
              <w:rPr>
                <w:b/>
                <w:color w:val="000000"/>
              </w:rPr>
              <w:t>Suggestions</w:t>
            </w:r>
          </w:p>
        </w:tc>
      </w:tr>
      <w:tr w:rsidR="00AA6AF7">
        <w:tc>
          <w:tcPr>
            <w:tcW w:w="4686" w:type="dxa"/>
          </w:tcPr>
          <w:p w:rsidR="00AA6AF7" w:rsidRDefault="00B32D5A">
            <w:pPr>
              <w:pBdr>
                <w:top w:val="nil"/>
                <w:left w:val="nil"/>
                <w:bottom w:val="nil"/>
                <w:right w:val="nil"/>
                <w:between w:val="nil"/>
              </w:pBdr>
              <w:rPr>
                <w:color w:val="000000"/>
              </w:rPr>
            </w:pPr>
            <w:r>
              <w:t>-not having a clear understanding of the vocabulary (odd/even)</w:t>
            </w:r>
          </w:p>
          <w:p w:rsidR="00AA6AF7" w:rsidRDefault="00AA6AF7">
            <w:pPr>
              <w:pBdr>
                <w:top w:val="nil"/>
                <w:left w:val="nil"/>
                <w:bottom w:val="nil"/>
                <w:right w:val="nil"/>
                <w:between w:val="nil"/>
              </w:pBdr>
              <w:rPr>
                <w:color w:val="000000"/>
              </w:rPr>
            </w:pPr>
          </w:p>
        </w:tc>
        <w:tc>
          <w:tcPr>
            <w:tcW w:w="5124" w:type="dxa"/>
          </w:tcPr>
          <w:p w:rsidR="00F73997" w:rsidRDefault="00B32D5A">
            <w:pPr>
              <w:pBdr>
                <w:top w:val="nil"/>
                <w:left w:val="nil"/>
                <w:bottom w:val="nil"/>
                <w:right w:val="nil"/>
                <w:between w:val="nil"/>
              </w:pBdr>
              <w:ind w:left="288" w:hanging="288"/>
            </w:pPr>
            <w:r>
              <w:t>-</w:t>
            </w:r>
            <w:r w:rsidR="00F73997">
              <w:t>Have student pair objects.  Talk about if each object has a partner, the number is even.  If one object does not have a partner, the number is odd.</w:t>
            </w:r>
          </w:p>
          <w:p w:rsidR="00AA6AF7" w:rsidRDefault="00F73997">
            <w:pPr>
              <w:pBdr>
                <w:top w:val="nil"/>
                <w:left w:val="nil"/>
                <w:bottom w:val="nil"/>
                <w:right w:val="nil"/>
                <w:between w:val="nil"/>
              </w:pBdr>
              <w:ind w:left="288" w:hanging="288"/>
            </w:pPr>
            <w:r>
              <w:t>-T</w:t>
            </w:r>
            <w:r w:rsidR="00B32D5A">
              <w:t xml:space="preserve">ell the students that odd has 3 letters and that is an odd number, even has 4 letters and that is an even number. </w:t>
            </w:r>
            <w:r>
              <w:t xml:space="preserve">See if the letters in “even” and “odd” </w:t>
            </w:r>
            <w:proofErr w:type="gramStart"/>
            <w:r>
              <w:t>can be paired</w:t>
            </w:r>
            <w:proofErr w:type="gramEnd"/>
            <w:r>
              <w:t xml:space="preserve">.  </w:t>
            </w:r>
            <w:proofErr w:type="spellStart"/>
            <w:r>
              <w:t>ev</w:t>
            </w:r>
            <w:proofErr w:type="spellEnd"/>
            <w:r>
              <w:t xml:space="preserve">  </w:t>
            </w:r>
            <w:proofErr w:type="spellStart"/>
            <w:r>
              <w:t>en</w:t>
            </w:r>
            <w:proofErr w:type="spellEnd"/>
            <w:r>
              <w:t xml:space="preserve">             od   d</w:t>
            </w:r>
          </w:p>
          <w:p w:rsidR="00AA6AF7" w:rsidRDefault="00AA6AF7">
            <w:pPr>
              <w:pBdr>
                <w:top w:val="nil"/>
                <w:left w:val="nil"/>
                <w:bottom w:val="nil"/>
                <w:right w:val="nil"/>
                <w:between w:val="nil"/>
              </w:pBdr>
              <w:ind w:left="288" w:hanging="288"/>
            </w:pPr>
          </w:p>
        </w:tc>
      </w:tr>
    </w:tbl>
    <w:p w:rsidR="00AA6AF7" w:rsidRDefault="00AA6AF7">
      <w:pPr>
        <w:pBdr>
          <w:top w:val="nil"/>
          <w:left w:val="nil"/>
          <w:bottom w:val="nil"/>
          <w:right w:val="nil"/>
          <w:between w:val="nil"/>
        </w:pBdr>
        <w:rPr>
          <w:color w:val="000000"/>
        </w:rPr>
      </w:pPr>
    </w:p>
    <w:p w:rsidR="00AA6AF7" w:rsidRDefault="00AA6AF7">
      <w:pPr>
        <w:pBdr>
          <w:top w:val="nil"/>
          <w:left w:val="nil"/>
          <w:bottom w:val="nil"/>
          <w:right w:val="nil"/>
          <w:between w:val="nil"/>
        </w:pBdr>
        <w:spacing w:after="60"/>
        <w:rPr>
          <w:color w:val="000000"/>
        </w:rPr>
      </w:pPr>
    </w:p>
    <w:p w:rsidR="00AA6AF7" w:rsidRDefault="00B32D5A">
      <w:pPr>
        <w:pBdr>
          <w:top w:val="nil"/>
          <w:left w:val="nil"/>
          <w:bottom w:val="nil"/>
          <w:right w:val="nil"/>
          <w:between w:val="nil"/>
        </w:pBdr>
        <w:spacing w:after="60"/>
        <w:rPr>
          <w:color w:val="000000"/>
        </w:rPr>
      </w:pPr>
      <w:r>
        <w:rPr>
          <w:b/>
          <w:color w:val="000000"/>
        </w:rPr>
        <w:t>Possible Solutions:</w:t>
      </w:r>
      <w:r>
        <w:t xml:space="preserve">  Solutions will vary based on student designs</w:t>
      </w:r>
      <w:r w:rsidR="00F73997">
        <w:t>.</w:t>
      </w:r>
    </w:p>
    <w:p w:rsidR="00AA6AF7" w:rsidRDefault="00AA6AF7">
      <w:pPr>
        <w:pBdr>
          <w:top w:val="nil"/>
          <w:left w:val="nil"/>
          <w:bottom w:val="nil"/>
          <w:right w:val="nil"/>
          <w:between w:val="nil"/>
        </w:pBdr>
        <w:jc w:val="center"/>
        <w:rPr>
          <w:color w:val="000000"/>
        </w:rPr>
      </w:pPr>
    </w:p>
    <w:p w:rsidR="00AA6AF7" w:rsidRDefault="00AA6AF7">
      <w:pPr>
        <w:pBdr>
          <w:top w:val="nil"/>
          <w:left w:val="nil"/>
          <w:bottom w:val="nil"/>
          <w:right w:val="nil"/>
          <w:between w:val="nil"/>
        </w:pBdr>
        <w:jc w:val="center"/>
        <w:rPr>
          <w:color w:val="000000"/>
        </w:rPr>
      </w:pPr>
    </w:p>
    <w:p w:rsidR="00AA6AF7" w:rsidRDefault="00B32D5A">
      <w:pPr>
        <w:pBdr>
          <w:top w:val="nil"/>
          <w:left w:val="nil"/>
          <w:bottom w:val="nil"/>
          <w:right w:val="nil"/>
          <w:between w:val="nil"/>
        </w:pBdr>
        <w:spacing w:after="240"/>
        <w:rPr>
          <w:b/>
          <w:color w:val="000000"/>
          <w:sz w:val="40"/>
          <w:szCs w:val="40"/>
        </w:rPr>
      </w:pPr>
      <w:r>
        <w:br w:type="page"/>
      </w:r>
    </w:p>
    <w:p w:rsidR="00AA6AF7" w:rsidRDefault="00B32D5A">
      <w:pPr>
        <w:pBdr>
          <w:top w:val="nil"/>
          <w:left w:val="nil"/>
          <w:bottom w:val="nil"/>
          <w:right w:val="nil"/>
          <w:between w:val="nil"/>
        </w:pBdr>
        <w:spacing w:after="240"/>
        <w:jc w:val="center"/>
        <w:rPr>
          <w:b/>
          <w:sz w:val="48"/>
          <w:szCs w:val="48"/>
        </w:rPr>
      </w:pPr>
      <w:r>
        <w:rPr>
          <w:b/>
          <w:sz w:val="40"/>
          <w:szCs w:val="40"/>
        </w:rPr>
        <w:lastRenderedPageBreak/>
        <w:t>Photos of bi-color backsplash designs</w:t>
      </w:r>
    </w:p>
    <w:tbl>
      <w:tblPr>
        <w:tblStyle w:val="a1"/>
        <w:tblW w:w="9648"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24"/>
        <w:gridCol w:w="4824"/>
      </w:tblGrid>
      <w:tr w:rsidR="00AA6AF7">
        <w:tc>
          <w:tcPr>
            <w:tcW w:w="4824" w:type="dxa"/>
            <w:shd w:val="clear" w:color="auto" w:fill="auto"/>
            <w:tcMar>
              <w:top w:w="100" w:type="dxa"/>
              <w:left w:w="100" w:type="dxa"/>
              <w:bottom w:w="100" w:type="dxa"/>
              <w:right w:w="100" w:type="dxa"/>
            </w:tcMar>
          </w:tcPr>
          <w:p w:rsidR="00AA6AF7" w:rsidRDefault="00B32D5A">
            <w:pPr>
              <w:jc w:val="center"/>
              <w:rPr>
                <w:b/>
                <w:sz w:val="28"/>
                <w:szCs w:val="28"/>
              </w:rPr>
            </w:pPr>
            <w:r>
              <w:rPr>
                <w:b/>
                <w:sz w:val="28"/>
                <w:szCs w:val="28"/>
              </w:rPr>
              <w:t>Tile Design</w:t>
            </w:r>
          </w:p>
        </w:tc>
        <w:tc>
          <w:tcPr>
            <w:tcW w:w="4824" w:type="dxa"/>
            <w:shd w:val="clear" w:color="auto" w:fill="auto"/>
            <w:tcMar>
              <w:top w:w="100" w:type="dxa"/>
              <w:left w:w="100" w:type="dxa"/>
              <w:bottom w:w="100" w:type="dxa"/>
              <w:right w:w="100" w:type="dxa"/>
            </w:tcMar>
          </w:tcPr>
          <w:p w:rsidR="00AA6AF7" w:rsidRDefault="00B32D5A">
            <w:pPr>
              <w:jc w:val="center"/>
              <w:rPr>
                <w:b/>
                <w:sz w:val="28"/>
                <w:szCs w:val="28"/>
              </w:rPr>
            </w:pPr>
            <w:r>
              <w:rPr>
                <w:b/>
                <w:sz w:val="28"/>
                <w:szCs w:val="28"/>
              </w:rPr>
              <w:t>Equation</w:t>
            </w:r>
          </w:p>
        </w:tc>
      </w:tr>
      <w:tr w:rsidR="00AA6AF7">
        <w:tc>
          <w:tcPr>
            <w:tcW w:w="4824" w:type="dxa"/>
            <w:shd w:val="clear" w:color="auto" w:fill="auto"/>
            <w:tcMar>
              <w:top w:w="100" w:type="dxa"/>
              <w:left w:w="100" w:type="dxa"/>
              <w:bottom w:w="100" w:type="dxa"/>
              <w:right w:w="100" w:type="dxa"/>
            </w:tcMar>
          </w:tcPr>
          <w:p w:rsidR="00AA6AF7" w:rsidRDefault="00B32D5A">
            <w:pPr>
              <w:rPr>
                <w:sz w:val="22"/>
                <w:szCs w:val="22"/>
              </w:rPr>
            </w:pPr>
            <w:r>
              <w:rPr>
                <w:noProof/>
                <w:sz w:val="22"/>
                <w:szCs w:val="22"/>
              </w:rPr>
              <w:drawing>
                <wp:inline distT="114300" distB="114300" distL="114300" distR="114300">
                  <wp:extent cx="1919288" cy="1391161"/>
                  <wp:effectExtent l="50800" t="50800" r="50800" b="50800"/>
                  <wp:docPr id="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a:srcRect/>
                          <a:stretch>
                            <a:fillRect/>
                          </a:stretch>
                        </pic:blipFill>
                        <pic:spPr>
                          <a:xfrm>
                            <a:off x="0" y="0"/>
                            <a:ext cx="1919288" cy="1391161"/>
                          </a:xfrm>
                          <a:prstGeom prst="rect">
                            <a:avLst/>
                          </a:prstGeom>
                          <a:ln w="50800">
                            <a:solidFill>
                              <a:srgbClr val="000000"/>
                            </a:solidFill>
                            <a:prstDash val="solid"/>
                          </a:ln>
                        </pic:spPr>
                      </pic:pic>
                    </a:graphicData>
                  </a:graphic>
                </wp:inline>
              </w:drawing>
            </w:r>
          </w:p>
        </w:tc>
        <w:tc>
          <w:tcPr>
            <w:tcW w:w="4824" w:type="dxa"/>
            <w:shd w:val="clear" w:color="auto" w:fill="auto"/>
            <w:tcMar>
              <w:top w:w="100" w:type="dxa"/>
              <w:left w:w="100" w:type="dxa"/>
              <w:bottom w:w="100" w:type="dxa"/>
              <w:right w:w="100" w:type="dxa"/>
            </w:tcMar>
          </w:tcPr>
          <w:p w:rsidR="00AA6AF7" w:rsidRDefault="00B32D5A">
            <w:pPr>
              <w:rPr>
                <w:sz w:val="28"/>
                <w:szCs w:val="28"/>
              </w:rPr>
            </w:pPr>
            <w:r>
              <w:rPr>
                <w:sz w:val="28"/>
                <w:szCs w:val="28"/>
              </w:rPr>
              <w:t>Total of 24 triang</w:t>
            </w:r>
            <w:r w:rsidR="00E35757">
              <w:rPr>
                <w:sz w:val="28"/>
                <w:szCs w:val="28"/>
              </w:rPr>
              <w:t>ul</w:t>
            </w:r>
            <w:r>
              <w:rPr>
                <w:sz w:val="28"/>
                <w:szCs w:val="28"/>
              </w:rPr>
              <w:t>ar tiles.</w:t>
            </w:r>
          </w:p>
          <w:p w:rsidR="00AA6AF7" w:rsidRDefault="00AA6AF7">
            <w:pPr>
              <w:rPr>
                <w:sz w:val="28"/>
                <w:szCs w:val="28"/>
              </w:rPr>
            </w:pPr>
          </w:p>
          <w:p w:rsidR="00AA6AF7" w:rsidRDefault="00B32D5A">
            <w:pPr>
              <w:rPr>
                <w:sz w:val="28"/>
                <w:szCs w:val="28"/>
              </w:rPr>
            </w:pPr>
            <w:r>
              <w:rPr>
                <w:sz w:val="28"/>
                <w:szCs w:val="28"/>
              </w:rPr>
              <w:t>12 black</w:t>
            </w:r>
          </w:p>
          <w:p w:rsidR="00AA6AF7" w:rsidRDefault="00B32D5A">
            <w:pPr>
              <w:rPr>
                <w:sz w:val="28"/>
                <w:szCs w:val="28"/>
              </w:rPr>
            </w:pPr>
            <w:r>
              <w:rPr>
                <w:sz w:val="28"/>
                <w:szCs w:val="28"/>
              </w:rPr>
              <w:t>12 white</w:t>
            </w:r>
          </w:p>
          <w:p w:rsidR="00AA6AF7" w:rsidRDefault="00AA6AF7">
            <w:pPr>
              <w:rPr>
                <w:sz w:val="28"/>
                <w:szCs w:val="28"/>
              </w:rPr>
            </w:pPr>
          </w:p>
          <w:p w:rsidR="00AA6AF7" w:rsidRDefault="00B32D5A">
            <w:pPr>
              <w:rPr>
                <w:sz w:val="28"/>
                <w:szCs w:val="28"/>
              </w:rPr>
            </w:pPr>
            <w:r>
              <w:rPr>
                <w:sz w:val="28"/>
                <w:szCs w:val="28"/>
              </w:rPr>
              <w:t>12 + 12 = 24</w:t>
            </w:r>
          </w:p>
          <w:p w:rsidR="00AA6AF7" w:rsidRDefault="00AA6AF7">
            <w:pPr>
              <w:rPr>
                <w:sz w:val="28"/>
                <w:szCs w:val="28"/>
              </w:rPr>
            </w:pPr>
          </w:p>
        </w:tc>
      </w:tr>
      <w:tr w:rsidR="00AA6AF7">
        <w:tc>
          <w:tcPr>
            <w:tcW w:w="4824" w:type="dxa"/>
            <w:shd w:val="clear" w:color="auto" w:fill="auto"/>
            <w:tcMar>
              <w:top w:w="100" w:type="dxa"/>
              <w:left w:w="100" w:type="dxa"/>
              <w:bottom w:w="100" w:type="dxa"/>
              <w:right w:w="100" w:type="dxa"/>
            </w:tcMar>
          </w:tcPr>
          <w:p w:rsidR="00AA6AF7" w:rsidRDefault="00B32D5A">
            <w:pPr>
              <w:rPr>
                <w:sz w:val="22"/>
                <w:szCs w:val="22"/>
              </w:rPr>
            </w:pPr>
            <w:r>
              <w:rPr>
                <w:noProof/>
                <w:sz w:val="22"/>
                <w:szCs w:val="22"/>
              </w:rPr>
              <w:drawing>
                <wp:inline distT="114300" distB="114300" distL="114300" distR="114300">
                  <wp:extent cx="1923619" cy="1852613"/>
                  <wp:effectExtent l="50800" t="50800" r="50800" b="5080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1923619" cy="1852613"/>
                          </a:xfrm>
                          <a:prstGeom prst="rect">
                            <a:avLst/>
                          </a:prstGeom>
                          <a:ln w="50800">
                            <a:solidFill>
                              <a:srgbClr val="000000"/>
                            </a:solidFill>
                            <a:prstDash val="solid"/>
                          </a:ln>
                        </pic:spPr>
                      </pic:pic>
                    </a:graphicData>
                  </a:graphic>
                </wp:inline>
              </w:drawing>
            </w:r>
          </w:p>
        </w:tc>
        <w:tc>
          <w:tcPr>
            <w:tcW w:w="4824" w:type="dxa"/>
            <w:shd w:val="clear" w:color="auto" w:fill="auto"/>
            <w:tcMar>
              <w:top w:w="100" w:type="dxa"/>
              <w:left w:w="100" w:type="dxa"/>
              <w:bottom w:w="100" w:type="dxa"/>
              <w:right w:w="100" w:type="dxa"/>
            </w:tcMar>
          </w:tcPr>
          <w:p w:rsidR="00AA6AF7" w:rsidRDefault="00B32D5A">
            <w:pPr>
              <w:rPr>
                <w:sz w:val="28"/>
                <w:szCs w:val="28"/>
              </w:rPr>
            </w:pPr>
            <w:r>
              <w:rPr>
                <w:sz w:val="28"/>
                <w:szCs w:val="28"/>
              </w:rPr>
              <w:t xml:space="preserve">Total of 45 tiles. </w:t>
            </w:r>
          </w:p>
          <w:p w:rsidR="00AA6AF7" w:rsidRDefault="00AA6AF7">
            <w:pPr>
              <w:rPr>
                <w:sz w:val="28"/>
                <w:szCs w:val="28"/>
              </w:rPr>
            </w:pPr>
          </w:p>
          <w:p w:rsidR="00AA6AF7" w:rsidRDefault="00B32D5A">
            <w:pPr>
              <w:rPr>
                <w:sz w:val="28"/>
                <w:szCs w:val="28"/>
              </w:rPr>
            </w:pPr>
            <w:r>
              <w:rPr>
                <w:sz w:val="28"/>
                <w:szCs w:val="28"/>
              </w:rPr>
              <w:t>36 white tiles</w:t>
            </w:r>
          </w:p>
          <w:p w:rsidR="00AA6AF7" w:rsidRDefault="00B32D5A">
            <w:pPr>
              <w:rPr>
                <w:sz w:val="28"/>
                <w:szCs w:val="28"/>
              </w:rPr>
            </w:pPr>
            <w:r>
              <w:rPr>
                <w:sz w:val="28"/>
                <w:szCs w:val="28"/>
              </w:rPr>
              <w:t>9 blue tiles</w:t>
            </w:r>
          </w:p>
          <w:p w:rsidR="00AA6AF7" w:rsidRDefault="00AA6AF7">
            <w:pPr>
              <w:rPr>
                <w:sz w:val="28"/>
                <w:szCs w:val="28"/>
              </w:rPr>
            </w:pPr>
          </w:p>
          <w:p w:rsidR="00AA6AF7" w:rsidRDefault="00B32D5A">
            <w:pPr>
              <w:rPr>
                <w:sz w:val="28"/>
                <w:szCs w:val="28"/>
              </w:rPr>
            </w:pPr>
            <w:r>
              <w:rPr>
                <w:sz w:val="28"/>
                <w:szCs w:val="28"/>
              </w:rPr>
              <w:t>36 + 9 = 45</w:t>
            </w:r>
          </w:p>
          <w:p w:rsidR="00AA6AF7" w:rsidRDefault="00AA6AF7">
            <w:pPr>
              <w:rPr>
                <w:sz w:val="22"/>
                <w:szCs w:val="22"/>
              </w:rPr>
            </w:pPr>
          </w:p>
          <w:p w:rsidR="00AA6AF7" w:rsidRDefault="00AA6AF7">
            <w:pPr>
              <w:rPr>
                <w:sz w:val="22"/>
                <w:szCs w:val="22"/>
              </w:rPr>
            </w:pPr>
          </w:p>
        </w:tc>
      </w:tr>
      <w:tr w:rsidR="00AA6AF7">
        <w:tc>
          <w:tcPr>
            <w:tcW w:w="4824" w:type="dxa"/>
            <w:shd w:val="clear" w:color="auto" w:fill="auto"/>
            <w:tcMar>
              <w:top w:w="100" w:type="dxa"/>
              <w:left w:w="100" w:type="dxa"/>
              <w:bottom w:w="100" w:type="dxa"/>
              <w:right w:w="100" w:type="dxa"/>
            </w:tcMar>
          </w:tcPr>
          <w:p w:rsidR="00AA6AF7" w:rsidRDefault="00B32D5A">
            <w:pPr>
              <w:spacing w:after="240"/>
              <w:rPr>
                <w:sz w:val="22"/>
                <w:szCs w:val="22"/>
              </w:rPr>
            </w:pPr>
            <w:r>
              <w:rPr>
                <w:b/>
                <w:noProof/>
                <w:sz w:val="40"/>
                <w:szCs w:val="40"/>
              </w:rPr>
              <w:drawing>
                <wp:inline distT="114300" distB="114300" distL="114300" distR="114300">
                  <wp:extent cx="1995785" cy="1500188"/>
                  <wp:effectExtent l="50800" t="50800" r="50800" b="5080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1995785" cy="1500188"/>
                          </a:xfrm>
                          <a:prstGeom prst="rect">
                            <a:avLst/>
                          </a:prstGeom>
                          <a:ln w="50800">
                            <a:solidFill>
                              <a:srgbClr val="000000"/>
                            </a:solidFill>
                            <a:prstDash val="solid"/>
                          </a:ln>
                        </pic:spPr>
                      </pic:pic>
                    </a:graphicData>
                  </a:graphic>
                </wp:inline>
              </w:drawing>
            </w:r>
          </w:p>
        </w:tc>
        <w:tc>
          <w:tcPr>
            <w:tcW w:w="4824" w:type="dxa"/>
            <w:shd w:val="clear" w:color="auto" w:fill="auto"/>
            <w:tcMar>
              <w:top w:w="100" w:type="dxa"/>
              <w:left w:w="100" w:type="dxa"/>
              <w:bottom w:w="100" w:type="dxa"/>
              <w:right w:w="100" w:type="dxa"/>
            </w:tcMar>
          </w:tcPr>
          <w:p w:rsidR="00AA6AF7" w:rsidRDefault="00B32D5A">
            <w:pPr>
              <w:rPr>
                <w:sz w:val="28"/>
                <w:szCs w:val="28"/>
              </w:rPr>
            </w:pPr>
            <w:r>
              <w:rPr>
                <w:sz w:val="28"/>
                <w:szCs w:val="28"/>
              </w:rPr>
              <w:t>Total of 48 tiles.</w:t>
            </w:r>
          </w:p>
          <w:p w:rsidR="00AA6AF7" w:rsidRDefault="00AA6AF7">
            <w:pPr>
              <w:rPr>
                <w:sz w:val="28"/>
                <w:szCs w:val="28"/>
              </w:rPr>
            </w:pPr>
          </w:p>
          <w:p w:rsidR="00AA6AF7" w:rsidRDefault="00B32D5A">
            <w:pPr>
              <w:rPr>
                <w:sz w:val="28"/>
                <w:szCs w:val="28"/>
              </w:rPr>
            </w:pPr>
            <w:r>
              <w:rPr>
                <w:sz w:val="28"/>
                <w:szCs w:val="28"/>
              </w:rPr>
              <w:t>24 blue tiles</w:t>
            </w:r>
          </w:p>
          <w:p w:rsidR="00AA6AF7" w:rsidRDefault="00B32D5A">
            <w:pPr>
              <w:rPr>
                <w:sz w:val="28"/>
                <w:szCs w:val="28"/>
              </w:rPr>
            </w:pPr>
            <w:r>
              <w:rPr>
                <w:sz w:val="28"/>
                <w:szCs w:val="28"/>
              </w:rPr>
              <w:t>24 white tiles</w:t>
            </w:r>
          </w:p>
          <w:p w:rsidR="00AA6AF7" w:rsidRDefault="00AA6AF7">
            <w:pPr>
              <w:rPr>
                <w:sz w:val="28"/>
                <w:szCs w:val="28"/>
              </w:rPr>
            </w:pPr>
          </w:p>
          <w:p w:rsidR="00AA6AF7" w:rsidRDefault="00B32D5A">
            <w:pPr>
              <w:rPr>
                <w:sz w:val="28"/>
                <w:szCs w:val="28"/>
              </w:rPr>
            </w:pPr>
            <w:r>
              <w:rPr>
                <w:sz w:val="28"/>
                <w:szCs w:val="28"/>
              </w:rPr>
              <w:t>24 + 24 = 48</w:t>
            </w:r>
          </w:p>
        </w:tc>
      </w:tr>
    </w:tbl>
    <w:p w:rsidR="00AA6AF7" w:rsidRDefault="00AA6AF7">
      <w:pPr>
        <w:widowControl/>
        <w:spacing w:line="276" w:lineRule="auto"/>
        <w:rPr>
          <w:sz w:val="22"/>
          <w:szCs w:val="22"/>
        </w:rPr>
      </w:pPr>
    </w:p>
    <w:p w:rsidR="00AA6AF7" w:rsidRDefault="00AA6AF7">
      <w:pPr>
        <w:pBdr>
          <w:top w:val="nil"/>
          <w:left w:val="nil"/>
          <w:bottom w:val="nil"/>
          <w:right w:val="nil"/>
          <w:between w:val="nil"/>
        </w:pBdr>
        <w:spacing w:after="240"/>
        <w:rPr>
          <w:b/>
          <w:sz w:val="20"/>
          <w:szCs w:val="20"/>
        </w:rPr>
      </w:pPr>
    </w:p>
    <w:p w:rsidR="00AA6AF7" w:rsidRDefault="00AA6AF7">
      <w:pPr>
        <w:pBdr>
          <w:top w:val="nil"/>
          <w:left w:val="nil"/>
          <w:bottom w:val="nil"/>
          <w:right w:val="nil"/>
          <w:between w:val="nil"/>
        </w:pBdr>
        <w:spacing w:after="240"/>
        <w:rPr>
          <w:b/>
          <w:sz w:val="20"/>
          <w:szCs w:val="20"/>
        </w:rPr>
      </w:pPr>
    </w:p>
    <w:p w:rsidR="00AA6AF7" w:rsidRDefault="00AA6AF7">
      <w:pPr>
        <w:pBdr>
          <w:top w:val="nil"/>
          <w:left w:val="nil"/>
          <w:bottom w:val="nil"/>
          <w:right w:val="nil"/>
          <w:between w:val="nil"/>
        </w:pBdr>
        <w:spacing w:after="240"/>
        <w:rPr>
          <w:b/>
          <w:sz w:val="20"/>
          <w:szCs w:val="20"/>
        </w:rPr>
      </w:pPr>
    </w:p>
    <w:p w:rsidR="00AA6AF7" w:rsidRDefault="00AA6AF7">
      <w:pPr>
        <w:pBdr>
          <w:top w:val="nil"/>
          <w:left w:val="nil"/>
          <w:bottom w:val="nil"/>
          <w:right w:val="nil"/>
          <w:between w:val="nil"/>
        </w:pBdr>
        <w:spacing w:after="240"/>
        <w:rPr>
          <w:b/>
          <w:sz w:val="20"/>
          <w:szCs w:val="20"/>
        </w:rPr>
      </w:pPr>
    </w:p>
    <w:p w:rsidR="00AA6AF7" w:rsidRDefault="00B32D5A" w:rsidP="00020EBC">
      <w:pPr>
        <w:pBdr>
          <w:top w:val="nil"/>
          <w:left w:val="nil"/>
          <w:bottom w:val="nil"/>
          <w:right w:val="nil"/>
          <w:between w:val="nil"/>
        </w:pBdr>
        <w:spacing w:after="240"/>
        <w:jc w:val="center"/>
        <w:rPr>
          <w:b/>
          <w:sz w:val="28"/>
          <w:szCs w:val="28"/>
        </w:rPr>
      </w:pPr>
      <w:r>
        <w:rPr>
          <w:b/>
          <w:sz w:val="28"/>
          <w:szCs w:val="28"/>
        </w:rPr>
        <w:lastRenderedPageBreak/>
        <w:t>Student Task Sheet</w:t>
      </w:r>
    </w:p>
    <w:tbl>
      <w:tblPr>
        <w:tblStyle w:val="a2"/>
        <w:tblW w:w="9648"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648"/>
      </w:tblGrid>
      <w:tr w:rsidR="00AA6AF7">
        <w:trPr>
          <w:jc w:val="center"/>
        </w:trPr>
        <w:tc>
          <w:tcPr>
            <w:tcW w:w="9648" w:type="dxa"/>
            <w:shd w:val="clear" w:color="auto" w:fill="auto"/>
            <w:tcMar>
              <w:top w:w="100" w:type="dxa"/>
              <w:left w:w="100" w:type="dxa"/>
              <w:bottom w:w="100" w:type="dxa"/>
              <w:right w:w="100" w:type="dxa"/>
            </w:tcMar>
          </w:tcPr>
          <w:p w:rsidR="00AA6AF7" w:rsidRPr="00020EBC" w:rsidRDefault="00020EBC" w:rsidP="00020EBC">
            <w:pPr>
              <w:pBdr>
                <w:top w:val="nil"/>
                <w:left w:val="nil"/>
                <w:bottom w:val="nil"/>
                <w:right w:val="nil"/>
                <w:between w:val="nil"/>
              </w:pBdr>
            </w:pPr>
            <w:r>
              <w:t xml:space="preserve">Your job is to create a design for your bedroom wall.  You can only use 2 different types of pattern blocks to create your design.  </w:t>
            </w:r>
            <w:r>
              <w:rPr>
                <w:highlight w:val="white"/>
              </w:rPr>
              <w:t xml:space="preserve">Does your pattern have an even or odd number of tiles? How do you know? Write an equation representing your pattern.  </w:t>
            </w:r>
          </w:p>
        </w:tc>
      </w:tr>
      <w:tr w:rsidR="00AA6AF7">
        <w:trPr>
          <w:jc w:val="center"/>
        </w:trPr>
        <w:tc>
          <w:tcPr>
            <w:tcW w:w="9648" w:type="dxa"/>
            <w:shd w:val="clear" w:color="auto" w:fill="auto"/>
            <w:tcMar>
              <w:top w:w="100" w:type="dxa"/>
              <w:left w:w="100" w:type="dxa"/>
              <w:bottom w:w="100" w:type="dxa"/>
              <w:right w:w="100" w:type="dxa"/>
            </w:tcMar>
          </w:tcPr>
          <w:p w:rsidR="00AA6AF7" w:rsidRDefault="00B32D5A">
            <w:pPr>
              <w:pBdr>
                <w:top w:val="nil"/>
                <w:left w:val="nil"/>
                <w:bottom w:val="nil"/>
                <w:right w:val="nil"/>
                <w:between w:val="nil"/>
              </w:pBdr>
              <w:jc w:val="center"/>
              <w:rPr>
                <w:b/>
                <w:sz w:val="28"/>
                <w:szCs w:val="28"/>
              </w:rPr>
            </w:pPr>
            <w:r>
              <w:rPr>
                <w:b/>
                <w:sz w:val="28"/>
                <w:szCs w:val="28"/>
              </w:rPr>
              <w:t>Use t</w:t>
            </w:r>
            <w:r w:rsidR="00E35757">
              <w:rPr>
                <w:b/>
                <w:sz w:val="28"/>
                <w:szCs w:val="28"/>
              </w:rPr>
              <w:t xml:space="preserve">his space to create your design or </w:t>
            </w:r>
            <w:r w:rsidR="00F73997">
              <w:rPr>
                <w:b/>
                <w:sz w:val="28"/>
                <w:szCs w:val="28"/>
              </w:rPr>
              <w:t xml:space="preserve">to </w:t>
            </w:r>
            <w:r w:rsidR="00E35757">
              <w:rPr>
                <w:b/>
                <w:sz w:val="28"/>
                <w:szCs w:val="28"/>
              </w:rPr>
              <w:t>place a picture of your design.</w:t>
            </w:r>
          </w:p>
          <w:p w:rsidR="00AA6AF7" w:rsidRDefault="00AA6AF7">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rPr>
                <w:b/>
                <w:sz w:val="28"/>
                <w:szCs w:val="28"/>
              </w:rPr>
            </w:pPr>
          </w:p>
          <w:p w:rsidR="00AA6AF7" w:rsidRDefault="00AA6AF7">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rPr>
                <w:b/>
                <w:sz w:val="28"/>
                <w:szCs w:val="28"/>
              </w:rPr>
            </w:pPr>
          </w:p>
          <w:p w:rsidR="00AA6AF7" w:rsidRDefault="00AA6AF7">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jc w:val="center"/>
              <w:rPr>
                <w:b/>
                <w:sz w:val="28"/>
                <w:szCs w:val="28"/>
              </w:rPr>
            </w:pPr>
          </w:p>
          <w:p w:rsidR="00020EBC" w:rsidRDefault="00020EBC">
            <w:pPr>
              <w:pBdr>
                <w:top w:val="nil"/>
                <w:left w:val="nil"/>
                <w:bottom w:val="nil"/>
                <w:right w:val="nil"/>
                <w:between w:val="nil"/>
              </w:pBdr>
              <w:jc w:val="center"/>
              <w:rPr>
                <w:b/>
                <w:sz w:val="28"/>
                <w:szCs w:val="28"/>
              </w:rPr>
            </w:pPr>
          </w:p>
          <w:p w:rsidR="00020EBC" w:rsidRDefault="00020EBC">
            <w:pPr>
              <w:pBdr>
                <w:top w:val="nil"/>
                <w:left w:val="nil"/>
                <w:bottom w:val="nil"/>
                <w:right w:val="nil"/>
                <w:between w:val="nil"/>
              </w:pBdr>
              <w:jc w:val="center"/>
              <w:rPr>
                <w:b/>
                <w:sz w:val="28"/>
                <w:szCs w:val="28"/>
              </w:rPr>
            </w:pPr>
          </w:p>
          <w:p w:rsidR="00020EBC" w:rsidRDefault="00020EBC">
            <w:pPr>
              <w:pBdr>
                <w:top w:val="nil"/>
                <w:left w:val="nil"/>
                <w:bottom w:val="nil"/>
                <w:right w:val="nil"/>
                <w:between w:val="nil"/>
              </w:pBdr>
              <w:jc w:val="center"/>
              <w:rPr>
                <w:b/>
                <w:sz w:val="28"/>
                <w:szCs w:val="28"/>
              </w:rPr>
            </w:pPr>
          </w:p>
          <w:p w:rsidR="00020EBC" w:rsidRDefault="00020EBC">
            <w:pPr>
              <w:pBdr>
                <w:top w:val="nil"/>
                <w:left w:val="nil"/>
                <w:bottom w:val="nil"/>
                <w:right w:val="nil"/>
                <w:between w:val="nil"/>
              </w:pBdr>
              <w:jc w:val="center"/>
              <w:rPr>
                <w:b/>
                <w:sz w:val="28"/>
                <w:szCs w:val="28"/>
              </w:rPr>
            </w:pPr>
          </w:p>
          <w:p w:rsidR="00020EBC" w:rsidRDefault="00020EBC">
            <w:pPr>
              <w:pBdr>
                <w:top w:val="nil"/>
                <w:left w:val="nil"/>
                <w:bottom w:val="nil"/>
                <w:right w:val="nil"/>
                <w:between w:val="nil"/>
              </w:pBdr>
              <w:jc w:val="center"/>
              <w:rPr>
                <w:b/>
                <w:sz w:val="28"/>
                <w:szCs w:val="28"/>
              </w:rPr>
            </w:pPr>
          </w:p>
          <w:p w:rsidR="00AA6AF7" w:rsidRDefault="00AA6AF7">
            <w:pPr>
              <w:pBdr>
                <w:top w:val="nil"/>
                <w:left w:val="nil"/>
                <w:bottom w:val="nil"/>
                <w:right w:val="nil"/>
                <w:between w:val="nil"/>
              </w:pBdr>
              <w:jc w:val="center"/>
              <w:rPr>
                <w:b/>
                <w:sz w:val="28"/>
                <w:szCs w:val="28"/>
              </w:rPr>
            </w:pPr>
          </w:p>
        </w:tc>
      </w:tr>
      <w:tr w:rsidR="00AA6AF7">
        <w:trPr>
          <w:jc w:val="center"/>
        </w:trPr>
        <w:tc>
          <w:tcPr>
            <w:tcW w:w="9648" w:type="dxa"/>
            <w:shd w:val="clear" w:color="auto" w:fill="auto"/>
            <w:tcMar>
              <w:top w:w="100" w:type="dxa"/>
              <w:left w:w="100" w:type="dxa"/>
              <w:bottom w:w="100" w:type="dxa"/>
              <w:right w:w="100" w:type="dxa"/>
            </w:tcMar>
          </w:tcPr>
          <w:p w:rsidR="00AA6AF7" w:rsidRDefault="00B32D5A">
            <w:pPr>
              <w:pBdr>
                <w:top w:val="nil"/>
                <w:left w:val="nil"/>
                <w:bottom w:val="nil"/>
                <w:right w:val="nil"/>
                <w:between w:val="nil"/>
              </w:pBdr>
              <w:rPr>
                <w:b/>
                <w:sz w:val="28"/>
                <w:szCs w:val="28"/>
              </w:rPr>
            </w:pPr>
            <w:r>
              <w:rPr>
                <w:b/>
                <w:sz w:val="28"/>
                <w:szCs w:val="28"/>
              </w:rPr>
              <w:t>Is your design even or odd? Write an equation to show whether or not your design is even or odd.  Use pictures, words, or numbers to explain your answer.</w:t>
            </w:r>
          </w:p>
          <w:p w:rsidR="00AA6AF7" w:rsidRDefault="00AA6AF7">
            <w:pPr>
              <w:pBdr>
                <w:top w:val="nil"/>
                <w:left w:val="nil"/>
                <w:bottom w:val="nil"/>
                <w:right w:val="nil"/>
                <w:between w:val="nil"/>
              </w:pBdr>
              <w:rPr>
                <w:b/>
                <w:sz w:val="28"/>
                <w:szCs w:val="28"/>
              </w:rPr>
            </w:pPr>
          </w:p>
          <w:p w:rsidR="00AA6AF7" w:rsidRDefault="00AA6AF7">
            <w:pPr>
              <w:pBdr>
                <w:top w:val="nil"/>
                <w:left w:val="nil"/>
                <w:bottom w:val="nil"/>
                <w:right w:val="nil"/>
                <w:between w:val="nil"/>
              </w:pBdr>
              <w:rPr>
                <w:b/>
                <w:sz w:val="28"/>
                <w:szCs w:val="28"/>
              </w:rPr>
            </w:pPr>
          </w:p>
          <w:p w:rsidR="00AA6AF7" w:rsidRDefault="00AA6AF7">
            <w:pPr>
              <w:pBdr>
                <w:top w:val="nil"/>
                <w:left w:val="nil"/>
                <w:bottom w:val="nil"/>
                <w:right w:val="nil"/>
                <w:between w:val="nil"/>
              </w:pBdr>
              <w:rPr>
                <w:b/>
                <w:sz w:val="28"/>
                <w:szCs w:val="28"/>
              </w:rPr>
            </w:pPr>
          </w:p>
          <w:p w:rsidR="00AA6AF7" w:rsidRDefault="00AA6AF7">
            <w:pPr>
              <w:pBdr>
                <w:top w:val="nil"/>
                <w:left w:val="nil"/>
                <w:bottom w:val="nil"/>
                <w:right w:val="nil"/>
                <w:between w:val="nil"/>
              </w:pBdr>
              <w:rPr>
                <w:b/>
                <w:sz w:val="28"/>
                <w:szCs w:val="28"/>
              </w:rPr>
            </w:pPr>
          </w:p>
          <w:p w:rsidR="00AA6AF7" w:rsidRDefault="00AA6AF7">
            <w:pPr>
              <w:pBdr>
                <w:top w:val="nil"/>
                <w:left w:val="nil"/>
                <w:bottom w:val="nil"/>
                <w:right w:val="nil"/>
                <w:between w:val="nil"/>
              </w:pBdr>
              <w:rPr>
                <w:b/>
                <w:sz w:val="28"/>
                <w:szCs w:val="28"/>
              </w:rPr>
            </w:pPr>
          </w:p>
        </w:tc>
      </w:tr>
    </w:tbl>
    <w:p w:rsidR="00AA6AF7" w:rsidRDefault="00AA6AF7" w:rsidP="00E37644">
      <w:pPr>
        <w:pBdr>
          <w:top w:val="nil"/>
          <w:left w:val="nil"/>
          <w:bottom w:val="nil"/>
          <w:right w:val="nil"/>
          <w:between w:val="nil"/>
        </w:pBdr>
        <w:spacing w:after="240"/>
        <w:rPr>
          <w:b/>
          <w:sz w:val="28"/>
          <w:szCs w:val="28"/>
        </w:rPr>
      </w:pPr>
      <w:bookmarkStart w:id="0" w:name="_GoBack"/>
      <w:bookmarkEnd w:id="0"/>
    </w:p>
    <w:sectPr w:rsidR="00AA6AF7">
      <w:footerReference w:type="default" r:id="rId10"/>
      <w:pgSz w:w="12240" w:h="15840"/>
      <w:pgMar w:top="1296" w:right="1296" w:bottom="1296" w:left="1296"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2446" w:rsidRDefault="00B32D5A">
      <w:r>
        <w:separator/>
      </w:r>
    </w:p>
  </w:endnote>
  <w:endnote w:type="continuationSeparator" w:id="0">
    <w:p w:rsidR="00A82446" w:rsidRDefault="00B32D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6AF7" w:rsidRDefault="00AA6AF7">
    <w:pPr>
      <w:pBdr>
        <w:top w:val="nil"/>
        <w:left w:val="nil"/>
        <w:bottom w:val="single" w:sz="6" w:space="1" w:color="000000"/>
        <w:right w:val="nil"/>
        <w:between w:val="nil"/>
      </w:pBdr>
      <w:tabs>
        <w:tab w:val="left" w:pos="720"/>
        <w:tab w:val="left" w:pos="1440"/>
        <w:tab w:val="left" w:pos="2160"/>
        <w:tab w:val="left" w:pos="2880"/>
        <w:tab w:val="left" w:pos="3600"/>
        <w:tab w:val="left" w:pos="4320"/>
        <w:tab w:val="left" w:pos="5040"/>
        <w:tab w:val="left" w:pos="5760"/>
        <w:tab w:val="left" w:pos="6480"/>
        <w:tab w:val="left" w:pos="8048"/>
        <w:tab w:val="right" w:pos="10800"/>
      </w:tabs>
      <w:rPr>
        <w:color w:val="000000"/>
        <w:sz w:val="20"/>
        <w:szCs w:val="20"/>
      </w:rPr>
    </w:pPr>
  </w:p>
  <w:p w:rsidR="00AA6AF7" w:rsidRDefault="00B32D5A">
    <w:pPr>
      <w:pBdr>
        <w:top w:val="nil"/>
        <w:left w:val="nil"/>
        <w:bottom w:val="nil"/>
        <w:right w:val="nil"/>
        <w:between w:val="nil"/>
      </w:pBdr>
      <w:rPr>
        <w:color w:val="000000"/>
        <w:sz w:val="20"/>
        <w:szCs w:val="20"/>
      </w:rPr>
    </w:pPr>
    <w:r>
      <w:rPr>
        <w:b/>
        <w:color w:val="000000"/>
        <w:sz w:val="20"/>
        <w:szCs w:val="20"/>
      </w:rPr>
      <w:tab/>
    </w:r>
    <w:r>
      <w:rPr>
        <w:b/>
        <w:color w:val="000000"/>
        <w:sz w:val="20"/>
        <w:szCs w:val="20"/>
      </w:rPr>
      <w:tab/>
    </w:r>
    <w:r>
      <w:rPr>
        <w:b/>
        <w:color w:val="000000"/>
        <w:sz w:val="20"/>
        <w:szCs w:val="20"/>
      </w:rPr>
      <w:tab/>
    </w:r>
    <w:r>
      <w:rPr>
        <w:b/>
        <w:color w:val="000000"/>
        <w:sz w:val="20"/>
        <w:szCs w:val="20"/>
      </w:rPr>
      <w:tab/>
    </w:r>
    <w:r>
      <w:rPr>
        <w:b/>
        <w:color w:val="000000"/>
        <w:sz w:val="20"/>
        <w:szCs w:val="20"/>
      </w:rPr>
      <w:tab/>
    </w:r>
  </w:p>
  <w:p w:rsidR="00AA6AF7" w:rsidRDefault="00B32D5A">
    <w:pPr>
      <w:pBdr>
        <w:top w:val="nil"/>
        <w:left w:val="nil"/>
        <w:bottom w:val="nil"/>
        <w:right w:val="nil"/>
        <w:between w:val="nil"/>
      </w:pBdr>
      <w:tabs>
        <w:tab w:val="left" w:pos="720"/>
        <w:tab w:val="left" w:pos="1440"/>
        <w:tab w:val="left" w:pos="2160"/>
        <w:tab w:val="left" w:pos="2880"/>
        <w:tab w:val="left" w:pos="3600"/>
        <w:tab w:val="left" w:pos="4320"/>
        <w:tab w:val="left" w:pos="5040"/>
        <w:tab w:val="left" w:pos="5760"/>
        <w:tab w:val="left" w:pos="6480"/>
        <w:tab w:val="left" w:pos="8048"/>
        <w:tab w:val="right" w:pos="9630"/>
      </w:tabs>
      <w:spacing w:after="576"/>
      <w:rPr>
        <w:color w:val="000000"/>
        <w:sz w:val="18"/>
        <w:szCs w:val="18"/>
      </w:rPr>
    </w:pPr>
    <w:r>
      <w:rPr>
        <w:b/>
        <w:color w:val="000000"/>
        <w:sz w:val="18"/>
        <w:szCs w:val="18"/>
      </w:rPr>
      <w:t>NC DEPARTMENT OF PUBLIC INSTRUCTION</w:t>
    </w:r>
    <w:r>
      <w:rPr>
        <w:b/>
        <w:color w:val="000000"/>
        <w:sz w:val="18"/>
        <w:szCs w:val="18"/>
      </w:rPr>
      <w:tab/>
    </w:r>
    <w:r>
      <w:rPr>
        <w:b/>
        <w:color w:val="000000"/>
        <w:sz w:val="18"/>
        <w:szCs w:val="18"/>
      </w:rPr>
      <w:tab/>
    </w:r>
    <w:r>
      <w:rPr>
        <w:b/>
        <w:color w:val="000000"/>
        <w:sz w:val="18"/>
        <w:szCs w:val="18"/>
      </w:rPr>
      <w:tab/>
    </w:r>
    <w:r>
      <w:rPr>
        <w:b/>
        <w:color w:val="000000"/>
        <w:sz w:val="18"/>
        <w:szCs w:val="18"/>
      </w:rPr>
      <w:tab/>
    </w:r>
    <w:r>
      <w:rPr>
        <w:b/>
        <w:color w:val="000000"/>
        <w:sz w:val="18"/>
        <w:szCs w:val="18"/>
      </w:rPr>
      <w:tab/>
    </w:r>
    <w:r>
      <w:rPr>
        <w:b/>
        <w:color w:val="000000"/>
        <w:sz w:val="18"/>
        <w:szCs w:val="18"/>
      </w:rPr>
      <w:tab/>
    </w:r>
    <w:r>
      <w:rPr>
        <w:b/>
        <w:sz w:val="18"/>
        <w:szCs w:val="18"/>
      </w:rPr>
      <w:t>SECOND</w:t>
    </w:r>
    <w:r>
      <w:rPr>
        <w:b/>
        <w:color w:val="000000"/>
        <w:sz w:val="18"/>
        <w:szCs w:val="18"/>
      </w:rPr>
      <w:t xml:space="preserve"> GRADE</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2446" w:rsidRDefault="00B32D5A">
      <w:r>
        <w:separator/>
      </w:r>
    </w:p>
  </w:footnote>
  <w:footnote w:type="continuationSeparator" w:id="0">
    <w:p w:rsidR="00A82446" w:rsidRDefault="00B32D5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66B7A"/>
    <w:multiLevelType w:val="multilevel"/>
    <w:tmpl w:val="E910A7E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abstractNum w:abstractNumId="1" w15:restartNumberingAfterBreak="0">
    <w:nsid w:val="13764387"/>
    <w:multiLevelType w:val="multilevel"/>
    <w:tmpl w:val="A1BE6E3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9D117E0"/>
    <w:multiLevelType w:val="multilevel"/>
    <w:tmpl w:val="43B61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BF4314A"/>
    <w:multiLevelType w:val="multilevel"/>
    <w:tmpl w:val="55EEFB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2D9474E"/>
    <w:multiLevelType w:val="multilevel"/>
    <w:tmpl w:val="993ADFD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5ACD45F8"/>
    <w:multiLevelType w:val="multilevel"/>
    <w:tmpl w:val="F5008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EE3384F"/>
    <w:multiLevelType w:val="multilevel"/>
    <w:tmpl w:val="EFD8B1FE"/>
    <w:lvl w:ilvl="0">
      <w:start w:val="1"/>
      <w:numFmt w:val="bullet"/>
      <w:lvlText w:val="●"/>
      <w:lvlJc w:val="left"/>
      <w:pPr>
        <w:ind w:left="720" w:hanging="360"/>
      </w:pPr>
      <w:rPr>
        <w:rFonts w:ascii="Arial" w:eastAsia="Arial" w:hAnsi="Arial" w:cs="Arial"/>
        <w:vertAlign w:val="baseline"/>
      </w:rPr>
    </w:lvl>
    <w:lvl w:ilvl="1">
      <w:start w:val="1"/>
      <w:numFmt w:val="bullet"/>
      <w:lvlText w:val="o"/>
      <w:lvlJc w:val="left"/>
      <w:pPr>
        <w:ind w:left="1440" w:hanging="360"/>
      </w:pPr>
      <w:rPr>
        <w:rFonts w:ascii="Arial" w:eastAsia="Arial" w:hAnsi="Arial" w:cs="Arial"/>
        <w:vertAlign w:val="baseline"/>
      </w:rPr>
    </w:lvl>
    <w:lvl w:ilvl="2">
      <w:start w:val="1"/>
      <w:numFmt w:val="bullet"/>
      <w:lvlText w:val="▪"/>
      <w:lvlJc w:val="left"/>
      <w:pPr>
        <w:ind w:left="2160" w:hanging="360"/>
      </w:pPr>
      <w:rPr>
        <w:rFonts w:ascii="Arial" w:eastAsia="Arial" w:hAnsi="Arial" w:cs="Arial"/>
        <w:vertAlign w:val="baseline"/>
      </w:rPr>
    </w:lvl>
    <w:lvl w:ilvl="3">
      <w:start w:val="1"/>
      <w:numFmt w:val="bullet"/>
      <w:lvlText w:val="●"/>
      <w:lvlJc w:val="left"/>
      <w:pPr>
        <w:ind w:left="2880" w:hanging="360"/>
      </w:pPr>
      <w:rPr>
        <w:rFonts w:ascii="Arial" w:eastAsia="Arial" w:hAnsi="Arial" w:cs="Arial"/>
        <w:vertAlign w:val="baseline"/>
      </w:rPr>
    </w:lvl>
    <w:lvl w:ilvl="4">
      <w:start w:val="1"/>
      <w:numFmt w:val="bullet"/>
      <w:lvlText w:val="o"/>
      <w:lvlJc w:val="left"/>
      <w:pPr>
        <w:ind w:left="3600" w:hanging="360"/>
      </w:pPr>
      <w:rPr>
        <w:rFonts w:ascii="Arial" w:eastAsia="Arial" w:hAnsi="Arial" w:cs="Arial"/>
        <w:vertAlign w:val="baseline"/>
      </w:rPr>
    </w:lvl>
    <w:lvl w:ilvl="5">
      <w:start w:val="1"/>
      <w:numFmt w:val="bullet"/>
      <w:lvlText w:val="▪"/>
      <w:lvlJc w:val="left"/>
      <w:pPr>
        <w:ind w:left="4320" w:hanging="360"/>
      </w:pPr>
      <w:rPr>
        <w:rFonts w:ascii="Arial" w:eastAsia="Arial" w:hAnsi="Arial" w:cs="Arial"/>
        <w:vertAlign w:val="baseline"/>
      </w:rPr>
    </w:lvl>
    <w:lvl w:ilvl="6">
      <w:start w:val="1"/>
      <w:numFmt w:val="bullet"/>
      <w:lvlText w:val="●"/>
      <w:lvlJc w:val="left"/>
      <w:pPr>
        <w:ind w:left="5040" w:hanging="360"/>
      </w:pPr>
      <w:rPr>
        <w:rFonts w:ascii="Arial" w:eastAsia="Arial" w:hAnsi="Arial" w:cs="Arial"/>
        <w:vertAlign w:val="baseline"/>
      </w:rPr>
    </w:lvl>
    <w:lvl w:ilvl="7">
      <w:start w:val="1"/>
      <w:numFmt w:val="bullet"/>
      <w:lvlText w:val="o"/>
      <w:lvlJc w:val="left"/>
      <w:pPr>
        <w:ind w:left="5760" w:hanging="360"/>
      </w:pPr>
      <w:rPr>
        <w:rFonts w:ascii="Arial" w:eastAsia="Arial" w:hAnsi="Arial" w:cs="Arial"/>
        <w:vertAlign w:val="baseline"/>
      </w:rPr>
    </w:lvl>
    <w:lvl w:ilvl="8">
      <w:start w:val="1"/>
      <w:numFmt w:val="bullet"/>
      <w:lvlText w:val="▪"/>
      <w:lvlJc w:val="left"/>
      <w:pPr>
        <w:ind w:left="6480" w:hanging="360"/>
      </w:pPr>
      <w:rPr>
        <w:rFonts w:ascii="Arial" w:eastAsia="Arial" w:hAnsi="Arial" w:cs="Arial"/>
        <w:vertAlign w:val="baseline"/>
      </w:rPr>
    </w:lvl>
  </w:abstractNum>
  <w:num w:numId="1">
    <w:abstractNumId w:val="3"/>
  </w:num>
  <w:num w:numId="2">
    <w:abstractNumId w:val="1"/>
  </w:num>
  <w:num w:numId="3">
    <w:abstractNumId w:val="4"/>
  </w:num>
  <w:num w:numId="4">
    <w:abstractNumId w:val="5"/>
  </w:num>
  <w:num w:numId="5">
    <w:abstractNumId w:val="2"/>
  </w:num>
  <w:num w:numId="6">
    <w:abstractNumId w:val="6"/>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6AF7"/>
    <w:rsid w:val="00020EBC"/>
    <w:rsid w:val="005F3792"/>
    <w:rsid w:val="00A82446"/>
    <w:rsid w:val="00AA6AF7"/>
    <w:rsid w:val="00B32D5A"/>
    <w:rsid w:val="00E35757"/>
    <w:rsid w:val="00E37644"/>
    <w:rsid w:val="00F739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8844D"/>
  <w15:docId w15:val="{40AE01C2-4493-4BF1-AF4D-CCC0F063F4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pBdr>
        <w:top w:val="nil"/>
        <w:left w:val="nil"/>
        <w:bottom w:val="nil"/>
        <w:right w:val="nil"/>
        <w:between w:val="nil"/>
      </w:pBdr>
      <w:spacing w:before="480" w:after="120"/>
      <w:outlineLvl w:val="0"/>
    </w:pPr>
    <w:rPr>
      <w:b/>
      <w:color w:val="000000"/>
      <w:sz w:val="48"/>
      <w:szCs w:val="48"/>
    </w:rPr>
  </w:style>
  <w:style w:type="paragraph" w:styleId="Heading2">
    <w:name w:val="heading 2"/>
    <w:basedOn w:val="Normal"/>
    <w:next w:val="Normal"/>
    <w:pPr>
      <w:keepNext/>
      <w:keepLines/>
      <w:pBdr>
        <w:top w:val="nil"/>
        <w:left w:val="nil"/>
        <w:bottom w:val="nil"/>
        <w:right w:val="nil"/>
        <w:between w:val="nil"/>
      </w:pBdr>
      <w:spacing w:before="360" w:after="80"/>
      <w:outlineLvl w:val="1"/>
    </w:pPr>
    <w:rPr>
      <w:b/>
      <w:color w:val="000000"/>
      <w:sz w:val="36"/>
      <w:szCs w:val="36"/>
    </w:rPr>
  </w:style>
  <w:style w:type="paragraph" w:styleId="Heading3">
    <w:name w:val="heading 3"/>
    <w:basedOn w:val="Normal"/>
    <w:next w:val="Normal"/>
    <w:pPr>
      <w:keepNext/>
      <w:keepLines/>
      <w:pBdr>
        <w:top w:val="nil"/>
        <w:left w:val="nil"/>
        <w:bottom w:val="nil"/>
        <w:right w:val="nil"/>
        <w:between w:val="nil"/>
      </w:pBdr>
      <w:spacing w:before="280" w:after="80"/>
      <w:outlineLvl w:val="2"/>
    </w:pPr>
    <w:rPr>
      <w:b/>
      <w:color w:val="000000"/>
      <w:sz w:val="28"/>
      <w:szCs w:val="28"/>
    </w:rPr>
  </w:style>
  <w:style w:type="paragraph" w:styleId="Heading4">
    <w:name w:val="heading 4"/>
    <w:basedOn w:val="Normal"/>
    <w:next w:val="Normal"/>
    <w:pPr>
      <w:keepNext/>
      <w:keepLines/>
      <w:pBdr>
        <w:top w:val="nil"/>
        <w:left w:val="nil"/>
        <w:bottom w:val="nil"/>
        <w:right w:val="nil"/>
        <w:between w:val="nil"/>
      </w:pBdr>
      <w:spacing w:before="240" w:after="40"/>
      <w:outlineLvl w:val="3"/>
    </w:pPr>
    <w:rPr>
      <w:b/>
      <w:color w:val="000000"/>
    </w:rPr>
  </w:style>
  <w:style w:type="paragraph" w:styleId="Heading5">
    <w:name w:val="heading 5"/>
    <w:basedOn w:val="Normal"/>
    <w:next w:val="Normal"/>
    <w:pPr>
      <w:keepNext/>
      <w:keepLines/>
      <w:pBdr>
        <w:top w:val="nil"/>
        <w:left w:val="nil"/>
        <w:bottom w:val="nil"/>
        <w:right w:val="nil"/>
        <w:between w:val="nil"/>
      </w:pBdr>
      <w:spacing w:before="220" w:after="40"/>
      <w:outlineLvl w:val="4"/>
    </w:pPr>
    <w:rPr>
      <w:b/>
      <w:color w:val="000000"/>
      <w:sz w:val="22"/>
      <w:szCs w:val="22"/>
    </w:rPr>
  </w:style>
  <w:style w:type="paragraph" w:styleId="Heading6">
    <w:name w:val="heading 6"/>
    <w:basedOn w:val="Normal"/>
    <w:next w:val="Normal"/>
    <w:pPr>
      <w:keepNext/>
      <w:keepLines/>
      <w:pBdr>
        <w:top w:val="nil"/>
        <w:left w:val="nil"/>
        <w:bottom w:val="nil"/>
        <w:right w:val="nil"/>
        <w:between w:val="nil"/>
      </w:pBdr>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pBdr>
        <w:top w:val="nil"/>
        <w:left w:val="nil"/>
        <w:bottom w:val="nil"/>
        <w:right w:val="nil"/>
        <w:between w:val="nil"/>
      </w:pBdr>
      <w:spacing w:before="480" w:after="120"/>
    </w:pPr>
    <w:rPr>
      <w:b/>
      <w:color w:val="000000"/>
      <w:sz w:val="72"/>
      <w:szCs w:val="72"/>
    </w:rPr>
  </w:style>
  <w:style w:type="paragraph" w:styleId="Subtitle">
    <w:name w:val="Subtitle"/>
    <w:basedOn w:val="Normal"/>
    <w:next w:val="Normal"/>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6</Pages>
  <Words>866</Words>
  <Characters>4941</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Duke School</Company>
  <LinksUpToDate>false</LinksUpToDate>
  <CharactersWithSpaces>5796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Tery Gunter</dc:creator>
  <cp:lastModifiedBy>Tery Gunter</cp:lastModifiedBy>
  <cp:revision>7</cp:revision>
  <dcterms:created xsi:type="dcterms:W3CDTF">2018-07-23T19:46:00Z</dcterms:created>
  <dcterms:modified xsi:type="dcterms:W3CDTF">2018-07-26T17:04:00Z</dcterms:modified>
</cp:coreProperties>
</file>