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3C0" w:rsidRDefault="00916C24" w:rsidP="00507778">
      <w:pPr>
        <w:spacing w:after="0" w:line="240" w:lineRule="auto"/>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Patterns with Multiples</w:t>
      </w:r>
    </w:p>
    <w:p w:rsidR="00AA13C0" w:rsidRPr="00507778" w:rsidRDefault="00916C24" w:rsidP="00507778">
      <w:pPr>
        <w:spacing w:after="240" w:line="240" w:lineRule="auto"/>
        <w:rPr>
          <w:rFonts w:ascii="Times New Roman" w:eastAsia="Times New Roman" w:hAnsi="Times New Roman" w:cs="Times New Roman"/>
          <w:b/>
          <w:sz w:val="10"/>
          <w:szCs w:val="20"/>
        </w:rPr>
      </w:pPr>
      <w:r>
        <w:rPr>
          <w:noProof/>
        </w:rPr>
        <mc:AlternateContent>
          <mc:Choice Requires="wps">
            <w:drawing>
              <wp:anchor distT="0" distB="0" distL="114300" distR="114300" simplePos="0" relativeHeight="251658240" behindDoc="0" locked="0" layoutInCell="1" hidden="0" allowOverlap="1" wp14:anchorId="2BE2F642" wp14:editId="3D0E1B37">
                <wp:simplePos x="0" y="0"/>
                <wp:positionH relativeFrom="margin">
                  <wp:posOffset>12759</wp:posOffset>
                </wp:positionH>
                <wp:positionV relativeFrom="paragraph">
                  <wp:posOffset>135033</wp:posOffset>
                </wp:positionV>
                <wp:extent cx="5886449" cy="478466"/>
                <wp:effectExtent l="0" t="0" r="19685" b="17145"/>
                <wp:wrapNone/>
                <wp:docPr id="13" name="Rectangle 13"/>
                <wp:cNvGraphicFramePr/>
                <a:graphic xmlns:a="http://schemas.openxmlformats.org/drawingml/2006/main">
                  <a:graphicData uri="http://schemas.microsoft.com/office/word/2010/wordprocessingShape">
                    <wps:wsp>
                      <wps:cNvSpPr/>
                      <wps:spPr>
                        <a:xfrm>
                          <a:off x="0" y="0"/>
                          <a:ext cx="5886449" cy="478466"/>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rsidR="00AA13C0" w:rsidRDefault="00916C24">
                            <w:pPr>
                              <w:spacing w:after="0" w:line="275" w:lineRule="auto"/>
                              <w:textDirection w:val="btLr"/>
                            </w:pPr>
                            <w:r>
                              <w:rPr>
                                <w:rFonts w:ascii="Times New Roman" w:eastAsia="Times New Roman" w:hAnsi="Times New Roman" w:cs="Times New Roman"/>
                                <w:sz w:val="24"/>
                              </w:rPr>
                              <w:t>In this lesson, students will skip count and place colored sticky dots on a number line to 144 in order to explore factors, multiples,</w:t>
                            </w:r>
                            <w:r w:rsidR="005278C6">
                              <w:rPr>
                                <w:rFonts w:ascii="Times New Roman" w:eastAsia="Times New Roman" w:hAnsi="Times New Roman" w:cs="Times New Roman"/>
                                <w:sz w:val="24"/>
                              </w:rPr>
                              <w:t xml:space="preserve"> and</w:t>
                            </w:r>
                            <w:r>
                              <w:rPr>
                                <w:rFonts w:ascii="Times New Roman" w:eastAsia="Times New Roman" w:hAnsi="Times New Roman" w:cs="Times New Roman"/>
                                <w:sz w:val="24"/>
                              </w:rPr>
                              <w:t xml:space="preserve"> prime and composite numbers.</w:t>
                            </w: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1pt;margin-top:10.65pt;width:463.5pt;height:37.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">
                <v:textbox inset="2.53958mm,1.2694mm,2.53958mm,1.2694mm">
                  <w:txbxContent>
                    <w:p w:rsidR="00AA13C0" w:rsidRDefault="00916C24">
                      <w:pPr>
                        <w:spacing w:after="0" w:line="275" w:lineRule="auto"/>
                        <w:textDirection w:val="btLr"/>
                      </w:pPr>
                      <w:r>
                        <w:rPr>
                          <w:rFonts w:ascii="Times New Roman" w:eastAsia="Times New Roman" w:hAnsi="Times New Roman" w:cs="Times New Roman"/>
                          <w:sz w:val="24"/>
                        </w:rPr>
                        <w:t>In this lesson, students will skip count and place colored sticky dots on a number line to 144 in order to explore factors, multiples,</w:t>
                      </w:r>
                      <w:r w:rsidR="005278C6">
                        <w:rPr>
                          <w:rFonts w:ascii="Times New Roman" w:eastAsia="Times New Roman" w:hAnsi="Times New Roman" w:cs="Times New Roman"/>
                          <w:sz w:val="24"/>
                        </w:rPr>
                        <w:t xml:space="preserve"> and</w:t>
                      </w:r>
                      <w:r>
                        <w:rPr>
                          <w:rFonts w:ascii="Times New Roman" w:eastAsia="Times New Roman" w:hAnsi="Times New Roman" w:cs="Times New Roman"/>
                          <w:sz w:val="24"/>
                        </w:rPr>
                        <w:t xml:space="preserve"> prime and composite numbers.</w:t>
                      </w:r>
                    </w:p>
                  </w:txbxContent>
                </v:textbox>
                <w10:wrap anchorx="margin"/>
              </v:rect>
            </w:pict>
          </mc:Fallback>
        </mc:AlternateContent>
      </w:r>
    </w:p>
    <w:p w:rsidR="00AA13C0" w:rsidRDefault="00AA13C0">
      <w:pPr>
        <w:spacing w:after="0" w:line="240" w:lineRule="auto"/>
        <w:rPr>
          <w:rFonts w:ascii="Times New Roman" w:eastAsia="Times New Roman" w:hAnsi="Times New Roman" w:cs="Times New Roman"/>
          <w:sz w:val="24"/>
          <w:szCs w:val="24"/>
        </w:rPr>
      </w:pPr>
    </w:p>
    <w:p w:rsidR="00AA13C0" w:rsidRDefault="00AA13C0">
      <w:pPr>
        <w:spacing w:after="0" w:line="240" w:lineRule="auto"/>
        <w:rPr>
          <w:rFonts w:ascii="Times New Roman" w:eastAsia="Times New Roman" w:hAnsi="Times New Roman" w:cs="Times New Roman"/>
          <w:sz w:val="24"/>
          <w:szCs w:val="24"/>
        </w:rPr>
      </w:pPr>
    </w:p>
    <w:p w:rsidR="00AA13C0" w:rsidRDefault="00AA13C0">
      <w:pPr>
        <w:spacing w:after="0" w:line="240" w:lineRule="auto"/>
        <w:rPr>
          <w:rFonts w:ascii="Times New Roman" w:eastAsia="Times New Roman" w:hAnsi="Times New Roman" w:cs="Times New Roman"/>
          <w:sz w:val="24"/>
          <w:szCs w:val="24"/>
        </w:rPr>
      </w:pPr>
    </w:p>
    <w:p w:rsidR="00AA13C0" w:rsidRPr="004507D1" w:rsidRDefault="00AA13C0">
      <w:pPr>
        <w:spacing w:after="0" w:line="240" w:lineRule="auto"/>
        <w:rPr>
          <w:rFonts w:ascii="Times New Roman" w:eastAsia="Times New Roman" w:hAnsi="Times New Roman" w:cs="Times New Roman"/>
          <w:sz w:val="2"/>
          <w:szCs w:val="24"/>
        </w:rPr>
      </w:pPr>
    </w:p>
    <w:p w:rsidR="00AA13C0" w:rsidRDefault="005278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NC Mathematics Standard</w:t>
      </w:r>
      <w:r w:rsidR="00916C24">
        <w:rPr>
          <w:rFonts w:ascii="Times New Roman" w:eastAsia="Times New Roman" w:hAnsi="Times New Roman" w:cs="Times New Roman"/>
          <w:b/>
          <w:sz w:val="24"/>
          <w:szCs w:val="24"/>
        </w:rPr>
        <w:t>s:</w:t>
      </w:r>
    </w:p>
    <w:p w:rsidR="00AA13C0" w:rsidRDefault="00916C24">
      <w:pPr>
        <w:spacing w:after="0" w:line="24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Operations and Algebraic Thinking</w:t>
      </w:r>
    </w:p>
    <w:p w:rsidR="00AA13C0" w:rsidRDefault="00916C24">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sz w:val="24"/>
          <w:szCs w:val="24"/>
        </w:rPr>
        <w:t>NC.4.OA.4</w:t>
      </w:r>
      <w:r>
        <w:rPr>
          <w:rFonts w:ascii="Times New Roman" w:eastAsia="Times New Roman" w:hAnsi="Times New Roman" w:cs="Times New Roman"/>
          <w:sz w:val="24"/>
          <w:szCs w:val="24"/>
        </w:rPr>
        <w:t xml:space="preserve"> </w:t>
      </w:r>
      <w:bookmarkStart w:id="0" w:name="_GoBack"/>
      <w:bookmarkEnd w:id="0"/>
      <w:r>
        <w:rPr>
          <w:rFonts w:ascii="Times New Roman" w:eastAsia="Times New Roman" w:hAnsi="Times New Roman" w:cs="Times New Roman"/>
          <w:sz w:val="24"/>
          <w:szCs w:val="24"/>
        </w:rPr>
        <w:t>Find all factor pairs for whole numbers up to and including 50 to:</w:t>
      </w:r>
    </w:p>
    <w:p w:rsidR="00AA13C0" w:rsidRPr="005278C6" w:rsidRDefault="00916C24" w:rsidP="005278C6">
      <w:pPr>
        <w:pStyle w:val="ListParagraph"/>
        <w:numPr>
          <w:ilvl w:val="0"/>
          <w:numId w:val="8"/>
        </w:numPr>
        <w:spacing w:after="0" w:line="240" w:lineRule="auto"/>
        <w:rPr>
          <w:rFonts w:ascii="Times New Roman" w:eastAsia="Times New Roman" w:hAnsi="Times New Roman" w:cs="Times New Roman"/>
          <w:sz w:val="24"/>
          <w:szCs w:val="24"/>
        </w:rPr>
      </w:pPr>
      <w:r w:rsidRPr="005278C6">
        <w:rPr>
          <w:rFonts w:ascii="Times New Roman" w:eastAsia="Times New Roman" w:hAnsi="Times New Roman" w:cs="Times New Roman"/>
          <w:sz w:val="24"/>
          <w:szCs w:val="24"/>
        </w:rPr>
        <w:t>Recognize that a whole number is a multiple of each of its factors.</w:t>
      </w:r>
    </w:p>
    <w:p w:rsidR="00AA13C0" w:rsidRPr="005278C6" w:rsidRDefault="00916C24" w:rsidP="005278C6">
      <w:pPr>
        <w:pStyle w:val="ListParagraph"/>
        <w:numPr>
          <w:ilvl w:val="0"/>
          <w:numId w:val="8"/>
        </w:numPr>
        <w:spacing w:after="0" w:line="240" w:lineRule="auto"/>
        <w:rPr>
          <w:rFonts w:ascii="Times New Roman" w:eastAsia="Times New Roman" w:hAnsi="Times New Roman" w:cs="Times New Roman"/>
          <w:sz w:val="24"/>
          <w:szCs w:val="24"/>
        </w:rPr>
      </w:pPr>
      <w:r w:rsidRPr="005278C6">
        <w:rPr>
          <w:rFonts w:ascii="Times New Roman" w:eastAsia="Times New Roman" w:hAnsi="Times New Roman" w:cs="Times New Roman"/>
          <w:sz w:val="24"/>
          <w:szCs w:val="24"/>
        </w:rPr>
        <w:t>Determine whether a given whole number is a multiple of a given one-digit number.</w:t>
      </w:r>
    </w:p>
    <w:p w:rsidR="00AA13C0" w:rsidRPr="005278C6" w:rsidRDefault="00916C24" w:rsidP="005278C6">
      <w:pPr>
        <w:pStyle w:val="ListParagraph"/>
        <w:numPr>
          <w:ilvl w:val="0"/>
          <w:numId w:val="8"/>
        </w:numPr>
        <w:spacing w:after="0" w:line="240" w:lineRule="auto"/>
        <w:rPr>
          <w:rFonts w:ascii="Times New Roman" w:eastAsia="Times New Roman" w:hAnsi="Times New Roman" w:cs="Times New Roman"/>
          <w:sz w:val="24"/>
          <w:szCs w:val="24"/>
        </w:rPr>
      </w:pPr>
      <w:r w:rsidRPr="005278C6">
        <w:rPr>
          <w:rFonts w:ascii="Times New Roman" w:eastAsia="Times New Roman" w:hAnsi="Times New Roman" w:cs="Times New Roman"/>
          <w:sz w:val="24"/>
          <w:szCs w:val="24"/>
        </w:rPr>
        <w:t xml:space="preserve">Determine if the number is prime or composite. </w:t>
      </w:r>
    </w:p>
    <w:p w:rsidR="00AA13C0" w:rsidRDefault="00AA13C0">
      <w:pPr>
        <w:spacing w:after="0" w:line="240" w:lineRule="auto"/>
        <w:rPr>
          <w:rFonts w:ascii="Times New Roman" w:eastAsia="Times New Roman" w:hAnsi="Times New Roman" w:cs="Times New Roman"/>
          <w:sz w:val="24"/>
          <w:szCs w:val="24"/>
        </w:rPr>
      </w:pPr>
    </w:p>
    <w:p w:rsidR="00AA13C0" w:rsidRDefault="00916C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Standards for Mathematical Practice:</w:t>
      </w:r>
    </w:p>
    <w:p w:rsidR="00AA13C0" w:rsidRDefault="00916C24" w:rsidP="005278C6">
      <w:p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5278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Models with mathematics.</w:t>
      </w:r>
    </w:p>
    <w:p w:rsidR="00AA13C0" w:rsidRDefault="00916C24" w:rsidP="005278C6">
      <w:p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5278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Looks for and makes use of structure.</w:t>
      </w:r>
    </w:p>
    <w:p w:rsidR="00AA13C0" w:rsidRDefault="00AA13C0">
      <w:pPr>
        <w:spacing w:after="0" w:line="240" w:lineRule="auto"/>
        <w:ind w:left="360" w:hanging="360"/>
        <w:rPr>
          <w:rFonts w:ascii="Times New Roman" w:eastAsia="Times New Roman" w:hAnsi="Times New Roman" w:cs="Times New Roman"/>
          <w:sz w:val="24"/>
          <w:szCs w:val="24"/>
        </w:rPr>
      </w:pPr>
    </w:p>
    <w:p w:rsidR="00AA13C0" w:rsidRDefault="00916C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Student Outcomes:</w:t>
      </w:r>
      <w:r>
        <w:rPr>
          <w:rFonts w:ascii="Times New Roman" w:eastAsia="Times New Roman" w:hAnsi="Times New Roman" w:cs="Times New Roman"/>
          <w:sz w:val="24"/>
          <w:szCs w:val="24"/>
        </w:rPr>
        <w:t xml:space="preserve"> </w:t>
      </w:r>
    </w:p>
    <w:p w:rsidR="00AA13C0" w:rsidRDefault="00916C24">
      <w:pPr>
        <w:numPr>
          <w:ilvl w:val="0"/>
          <w:numId w:val="4"/>
        </w:numPr>
        <w:spacing w:after="0" w:line="240" w:lineRule="auto"/>
      </w:pPr>
      <w:r>
        <w:rPr>
          <w:rFonts w:ascii="Times New Roman" w:eastAsia="Times New Roman" w:hAnsi="Times New Roman" w:cs="Times New Roman"/>
          <w:sz w:val="24"/>
          <w:szCs w:val="24"/>
        </w:rPr>
        <w:t>I can skip count to determine the multiples of a given number.</w:t>
      </w:r>
    </w:p>
    <w:p w:rsidR="00AA13C0" w:rsidRDefault="00916C24">
      <w:pPr>
        <w:numPr>
          <w:ilvl w:val="0"/>
          <w:numId w:val="4"/>
        </w:numPr>
        <w:spacing w:after="0" w:line="240" w:lineRule="auto"/>
      </w:pPr>
      <w:r>
        <w:rPr>
          <w:rFonts w:ascii="Times New Roman" w:eastAsia="Times New Roman" w:hAnsi="Times New Roman" w:cs="Times New Roman"/>
          <w:sz w:val="24"/>
          <w:szCs w:val="24"/>
        </w:rPr>
        <w:t>I can find the factors of a given number.</w:t>
      </w:r>
    </w:p>
    <w:p w:rsidR="00AA13C0" w:rsidRDefault="00916C24">
      <w:pPr>
        <w:numPr>
          <w:ilvl w:val="0"/>
          <w:numId w:val="4"/>
        </w:numPr>
        <w:spacing w:after="0" w:line="240" w:lineRule="auto"/>
      </w:pPr>
      <w:r>
        <w:rPr>
          <w:rFonts w:ascii="Times New Roman" w:eastAsia="Times New Roman" w:hAnsi="Times New Roman" w:cs="Times New Roman"/>
          <w:sz w:val="24"/>
          <w:szCs w:val="24"/>
        </w:rPr>
        <w:t>I can determine if a number is prime or composite.</w:t>
      </w:r>
    </w:p>
    <w:p w:rsidR="00AA13C0" w:rsidRDefault="00916C24">
      <w:pPr>
        <w:numPr>
          <w:ilvl w:val="0"/>
          <w:numId w:val="4"/>
        </w:numPr>
        <w:spacing w:after="0" w:line="240" w:lineRule="auto"/>
      </w:pPr>
      <w:r>
        <w:rPr>
          <w:rFonts w:ascii="Times New Roman" w:eastAsia="Times New Roman" w:hAnsi="Times New Roman" w:cs="Times New Roman"/>
          <w:sz w:val="24"/>
          <w:szCs w:val="24"/>
        </w:rPr>
        <w:t>I can describe patterns in my number line.</w:t>
      </w:r>
    </w:p>
    <w:p w:rsidR="00AA13C0" w:rsidRDefault="00AA13C0">
      <w:pPr>
        <w:spacing w:after="0" w:line="240" w:lineRule="auto"/>
        <w:rPr>
          <w:rFonts w:ascii="Times New Roman" w:eastAsia="Times New Roman" w:hAnsi="Times New Roman" w:cs="Times New Roman"/>
          <w:sz w:val="24"/>
          <w:szCs w:val="24"/>
        </w:rPr>
      </w:pPr>
    </w:p>
    <w:p w:rsidR="00AA13C0" w:rsidRDefault="00916C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Math Language:</w:t>
      </w:r>
    </w:p>
    <w:p w:rsidR="00AA13C0" w:rsidRPr="005278C6" w:rsidRDefault="005278C6" w:rsidP="005278C6">
      <w:pPr>
        <w:pStyle w:val="ListParagraph"/>
        <w:numPr>
          <w:ilvl w:val="0"/>
          <w:numId w:val="11"/>
        </w:numPr>
        <w:spacing w:after="0" w:line="240" w:lineRule="auto"/>
        <w:rPr>
          <w:rFonts w:ascii="Times New Roman" w:eastAsia="Times New Roman" w:hAnsi="Times New Roman" w:cs="Times New Roman"/>
          <w:sz w:val="24"/>
          <w:szCs w:val="24"/>
        </w:rPr>
      </w:pPr>
      <w:r w:rsidRPr="005278C6">
        <w:rPr>
          <w:rFonts w:ascii="Times New Roman" w:eastAsia="Times New Roman" w:hAnsi="Times New Roman" w:cs="Times New Roman"/>
          <w:sz w:val="24"/>
          <w:szCs w:val="24"/>
        </w:rPr>
        <w:t>factor</w:t>
      </w:r>
    </w:p>
    <w:p w:rsidR="00AA13C0" w:rsidRPr="005278C6" w:rsidRDefault="005278C6" w:rsidP="005278C6">
      <w:pPr>
        <w:pStyle w:val="ListParagraph"/>
        <w:numPr>
          <w:ilvl w:val="0"/>
          <w:numId w:val="11"/>
        </w:numPr>
        <w:spacing w:after="0" w:line="240" w:lineRule="auto"/>
        <w:rPr>
          <w:rFonts w:ascii="Times New Roman" w:eastAsia="Times New Roman" w:hAnsi="Times New Roman" w:cs="Times New Roman"/>
          <w:sz w:val="24"/>
          <w:szCs w:val="24"/>
        </w:rPr>
      </w:pPr>
      <w:r w:rsidRPr="005278C6">
        <w:rPr>
          <w:rFonts w:ascii="Times New Roman" w:eastAsia="Times New Roman" w:hAnsi="Times New Roman" w:cs="Times New Roman"/>
          <w:sz w:val="24"/>
          <w:szCs w:val="24"/>
        </w:rPr>
        <w:t>multiple</w:t>
      </w:r>
    </w:p>
    <w:p w:rsidR="00AA13C0" w:rsidRPr="005278C6" w:rsidRDefault="005278C6" w:rsidP="005278C6">
      <w:pPr>
        <w:pStyle w:val="ListParagraph"/>
        <w:numPr>
          <w:ilvl w:val="0"/>
          <w:numId w:val="11"/>
        </w:numPr>
        <w:spacing w:after="0" w:line="240" w:lineRule="auto"/>
        <w:rPr>
          <w:rFonts w:ascii="Times New Roman" w:eastAsia="Times New Roman" w:hAnsi="Times New Roman" w:cs="Times New Roman"/>
          <w:sz w:val="24"/>
          <w:szCs w:val="24"/>
        </w:rPr>
      </w:pPr>
      <w:r w:rsidRPr="005278C6">
        <w:rPr>
          <w:rFonts w:ascii="Times New Roman" w:eastAsia="Times New Roman" w:hAnsi="Times New Roman" w:cs="Times New Roman"/>
          <w:sz w:val="24"/>
          <w:szCs w:val="24"/>
        </w:rPr>
        <w:t>product</w:t>
      </w:r>
    </w:p>
    <w:p w:rsidR="00AA13C0" w:rsidRPr="005278C6" w:rsidRDefault="005278C6" w:rsidP="005278C6">
      <w:pPr>
        <w:pStyle w:val="ListParagraph"/>
        <w:numPr>
          <w:ilvl w:val="0"/>
          <w:numId w:val="11"/>
        </w:numPr>
        <w:spacing w:after="0" w:line="240" w:lineRule="auto"/>
        <w:rPr>
          <w:rFonts w:ascii="Times New Roman" w:eastAsia="Times New Roman" w:hAnsi="Times New Roman" w:cs="Times New Roman"/>
          <w:sz w:val="24"/>
          <w:szCs w:val="24"/>
        </w:rPr>
      </w:pPr>
      <w:r w:rsidRPr="005278C6">
        <w:rPr>
          <w:rFonts w:ascii="Times New Roman" w:eastAsia="Times New Roman" w:hAnsi="Times New Roman" w:cs="Times New Roman"/>
          <w:sz w:val="24"/>
          <w:szCs w:val="24"/>
        </w:rPr>
        <w:t>prime</w:t>
      </w:r>
    </w:p>
    <w:p w:rsidR="00AA13C0" w:rsidRPr="005278C6" w:rsidRDefault="005278C6" w:rsidP="005278C6">
      <w:pPr>
        <w:pStyle w:val="ListParagraph"/>
        <w:numPr>
          <w:ilvl w:val="0"/>
          <w:numId w:val="11"/>
        </w:numPr>
        <w:spacing w:after="0" w:line="240" w:lineRule="auto"/>
        <w:rPr>
          <w:rFonts w:ascii="Times New Roman" w:eastAsia="Times New Roman" w:hAnsi="Times New Roman" w:cs="Times New Roman"/>
          <w:sz w:val="24"/>
          <w:szCs w:val="24"/>
        </w:rPr>
      </w:pPr>
      <w:r w:rsidRPr="005278C6">
        <w:rPr>
          <w:rFonts w:ascii="Times New Roman" w:eastAsia="Times New Roman" w:hAnsi="Times New Roman" w:cs="Times New Roman"/>
          <w:sz w:val="24"/>
          <w:szCs w:val="24"/>
        </w:rPr>
        <w:t>composite</w:t>
      </w:r>
    </w:p>
    <w:p w:rsidR="00AA13C0" w:rsidRPr="005278C6" w:rsidRDefault="005278C6" w:rsidP="005278C6">
      <w:pPr>
        <w:pStyle w:val="ListParagraph"/>
        <w:numPr>
          <w:ilvl w:val="0"/>
          <w:numId w:val="11"/>
        </w:numPr>
        <w:spacing w:after="0" w:line="240" w:lineRule="auto"/>
        <w:rPr>
          <w:rFonts w:ascii="Times New Roman" w:eastAsia="Times New Roman" w:hAnsi="Times New Roman" w:cs="Times New Roman"/>
          <w:sz w:val="24"/>
          <w:szCs w:val="24"/>
        </w:rPr>
      </w:pPr>
      <w:r w:rsidRPr="005278C6">
        <w:rPr>
          <w:rFonts w:ascii="Times New Roman" w:eastAsia="Times New Roman" w:hAnsi="Times New Roman" w:cs="Times New Roman"/>
          <w:sz w:val="24"/>
          <w:szCs w:val="24"/>
        </w:rPr>
        <w:t>skip counting</w:t>
      </w:r>
    </w:p>
    <w:p w:rsidR="004507D1" w:rsidRDefault="004507D1">
      <w:pPr>
        <w:spacing w:after="0" w:line="240" w:lineRule="auto"/>
        <w:rPr>
          <w:rFonts w:ascii="Times New Roman" w:eastAsia="Times New Roman" w:hAnsi="Times New Roman" w:cs="Times New Roman"/>
          <w:b/>
          <w:sz w:val="24"/>
          <w:szCs w:val="24"/>
        </w:rPr>
      </w:pPr>
    </w:p>
    <w:p w:rsidR="00AA13C0" w:rsidRDefault="00916C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Materials:</w:t>
      </w:r>
      <w:r>
        <w:rPr>
          <w:rFonts w:ascii="Times New Roman" w:eastAsia="Times New Roman" w:hAnsi="Times New Roman" w:cs="Times New Roman"/>
          <w:sz w:val="24"/>
          <w:szCs w:val="24"/>
        </w:rPr>
        <w:t xml:space="preserve"> </w:t>
      </w:r>
    </w:p>
    <w:p w:rsidR="00AA13C0" w:rsidRPr="005278C6" w:rsidRDefault="00916C24" w:rsidP="005278C6">
      <w:pPr>
        <w:pStyle w:val="ListParagraph"/>
        <w:numPr>
          <w:ilvl w:val="0"/>
          <w:numId w:val="12"/>
        </w:numPr>
        <w:spacing w:after="0" w:line="240" w:lineRule="auto"/>
        <w:rPr>
          <w:rFonts w:ascii="Times New Roman" w:eastAsia="Times New Roman" w:hAnsi="Times New Roman" w:cs="Times New Roman"/>
          <w:sz w:val="24"/>
          <w:szCs w:val="24"/>
        </w:rPr>
      </w:pPr>
      <w:r w:rsidRPr="005278C6">
        <w:rPr>
          <w:rFonts w:ascii="Times New Roman" w:eastAsia="Times New Roman" w:hAnsi="Times New Roman" w:cs="Times New Roman"/>
          <w:sz w:val="24"/>
          <w:szCs w:val="24"/>
        </w:rPr>
        <w:t>crayons</w:t>
      </w:r>
    </w:p>
    <w:p w:rsidR="00AA13C0" w:rsidRPr="005278C6" w:rsidRDefault="00916C24" w:rsidP="005278C6">
      <w:pPr>
        <w:pStyle w:val="ListParagraph"/>
        <w:numPr>
          <w:ilvl w:val="0"/>
          <w:numId w:val="12"/>
        </w:numPr>
        <w:spacing w:after="0" w:line="240" w:lineRule="auto"/>
        <w:rPr>
          <w:rFonts w:ascii="Times New Roman" w:eastAsia="Times New Roman" w:hAnsi="Times New Roman" w:cs="Times New Roman"/>
          <w:sz w:val="24"/>
          <w:szCs w:val="24"/>
        </w:rPr>
      </w:pPr>
      <w:r w:rsidRPr="005278C6">
        <w:rPr>
          <w:rFonts w:ascii="Times New Roman" w:eastAsia="Times New Roman" w:hAnsi="Times New Roman" w:cs="Times New Roman"/>
          <w:sz w:val="24"/>
          <w:szCs w:val="24"/>
        </w:rPr>
        <w:t>Number Line Activity Sheet</w:t>
      </w:r>
    </w:p>
    <w:p w:rsidR="00AA13C0" w:rsidRPr="005278C6" w:rsidRDefault="00916C24" w:rsidP="005278C6">
      <w:pPr>
        <w:pStyle w:val="ListParagraph"/>
        <w:numPr>
          <w:ilvl w:val="0"/>
          <w:numId w:val="12"/>
        </w:numPr>
        <w:spacing w:after="0" w:line="240" w:lineRule="auto"/>
        <w:rPr>
          <w:rFonts w:ascii="Times New Roman" w:eastAsia="Times New Roman" w:hAnsi="Times New Roman" w:cs="Times New Roman"/>
          <w:sz w:val="24"/>
          <w:szCs w:val="24"/>
        </w:rPr>
      </w:pPr>
      <w:r w:rsidRPr="005278C6">
        <w:rPr>
          <w:rFonts w:ascii="Times New Roman" w:eastAsia="Times New Roman" w:hAnsi="Times New Roman" w:cs="Times New Roman"/>
          <w:sz w:val="24"/>
          <w:szCs w:val="24"/>
        </w:rPr>
        <w:t>Class Number Line</w:t>
      </w:r>
    </w:p>
    <w:p w:rsidR="00AA13C0" w:rsidRPr="005278C6" w:rsidRDefault="00916C24" w:rsidP="005278C6">
      <w:pPr>
        <w:pStyle w:val="ListParagraph"/>
        <w:numPr>
          <w:ilvl w:val="0"/>
          <w:numId w:val="12"/>
        </w:numPr>
        <w:spacing w:after="0" w:line="240" w:lineRule="auto"/>
        <w:rPr>
          <w:rFonts w:ascii="Times New Roman" w:eastAsia="Times New Roman" w:hAnsi="Times New Roman" w:cs="Times New Roman"/>
          <w:sz w:val="24"/>
          <w:szCs w:val="24"/>
        </w:rPr>
      </w:pPr>
      <w:r w:rsidRPr="005278C6">
        <w:rPr>
          <w:rFonts w:ascii="Times New Roman" w:eastAsia="Times New Roman" w:hAnsi="Times New Roman" w:cs="Times New Roman"/>
          <w:sz w:val="24"/>
          <w:szCs w:val="24"/>
        </w:rPr>
        <w:t>Number Line Color Coding Key</w:t>
      </w:r>
    </w:p>
    <w:p w:rsidR="005B6D67" w:rsidRPr="005278C6" w:rsidRDefault="005B6D67" w:rsidP="005278C6">
      <w:pPr>
        <w:pStyle w:val="ListParagraph"/>
        <w:numPr>
          <w:ilvl w:val="0"/>
          <w:numId w:val="12"/>
        </w:numPr>
        <w:spacing w:after="0" w:line="240" w:lineRule="auto"/>
        <w:rPr>
          <w:rFonts w:ascii="Times New Roman" w:eastAsia="Times New Roman" w:hAnsi="Times New Roman" w:cs="Times New Roman"/>
          <w:sz w:val="24"/>
          <w:szCs w:val="24"/>
        </w:rPr>
      </w:pPr>
      <w:r w:rsidRPr="005278C6">
        <w:rPr>
          <w:rFonts w:ascii="Times New Roman" w:eastAsia="Times New Roman" w:hAnsi="Times New Roman" w:cs="Times New Roman"/>
          <w:sz w:val="24"/>
          <w:szCs w:val="24"/>
        </w:rPr>
        <w:t>Multiplication Table (optional extension)</w:t>
      </w:r>
    </w:p>
    <w:p w:rsidR="00AA13C0" w:rsidRPr="005278C6" w:rsidRDefault="00916C24" w:rsidP="005278C6">
      <w:pPr>
        <w:pStyle w:val="ListParagraph"/>
        <w:numPr>
          <w:ilvl w:val="0"/>
          <w:numId w:val="12"/>
        </w:numPr>
        <w:spacing w:after="280" w:line="240" w:lineRule="auto"/>
        <w:rPr>
          <w:rFonts w:ascii="Times New Roman" w:eastAsia="Times New Roman" w:hAnsi="Times New Roman" w:cs="Times New Roman"/>
          <w:sz w:val="24"/>
          <w:szCs w:val="24"/>
        </w:rPr>
      </w:pPr>
      <w:r w:rsidRPr="005278C6">
        <w:rPr>
          <w:rFonts w:ascii="Times New Roman" w:eastAsia="Times New Roman" w:hAnsi="Times New Roman" w:cs="Times New Roman"/>
          <w:sz w:val="24"/>
          <w:szCs w:val="24"/>
        </w:rPr>
        <w:t xml:space="preserve">Sticky colored dots in the following colors: </w:t>
      </w:r>
      <w:r w:rsidR="005278C6">
        <w:rPr>
          <w:rFonts w:ascii="Times New Roman" w:eastAsia="Times New Roman" w:hAnsi="Times New Roman" w:cs="Times New Roman"/>
          <w:sz w:val="24"/>
          <w:szCs w:val="24"/>
        </w:rPr>
        <w:t xml:space="preserve"> </w:t>
      </w:r>
      <w:r w:rsidRPr="005278C6">
        <w:rPr>
          <w:rFonts w:ascii="Times New Roman" w:eastAsia="Times New Roman" w:hAnsi="Times New Roman" w:cs="Times New Roman"/>
          <w:sz w:val="24"/>
          <w:szCs w:val="24"/>
        </w:rPr>
        <w:t>red, green, orange, yellow, light blue, neon orange, neon green, black, navy blue, purple, gold star</w:t>
      </w:r>
    </w:p>
    <w:p w:rsidR="004507D1" w:rsidRDefault="00916C24" w:rsidP="004507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Advance Preparation</w:t>
      </w:r>
      <w:r>
        <w:rPr>
          <w:rFonts w:ascii="Times New Roman" w:eastAsia="Times New Roman" w:hAnsi="Times New Roman" w:cs="Times New Roman"/>
          <w:sz w:val="24"/>
          <w:szCs w:val="24"/>
        </w:rPr>
        <w:t xml:space="preserve">: </w:t>
      </w:r>
    </w:p>
    <w:p w:rsidR="004507D1" w:rsidRPr="004507D1" w:rsidRDefault="00916C24" w:rsidP="004507D1">
      <w:pPr>
        <w:pStyle w:val="ListParagraph"/>
        <w:numPr>
          <w:ilvl w:val="0"/>
          <w:numId w:val="5"/>
        </w:numPr>
        <w:spacing w:after="0" w:line="240" w:lineRule="auto"/>
      </w:pPr>
      <w:r w:rsidRPr="004507D1">
        <w:rPr>
          <w:rFonts w:ascii="Times New Roman" w:eastAsia="Times New Roman" w:hAnsi="Times New Roman" w:cs="Times New Roman"/>
          <w:sz w:val="24"/>
          <w:szCs w:val="24"/>
        </w:rPr>
        <w:t>Consider how you will</w:t>
      </w:r>
      <w:r w:rsidR="005278C6">
        <w:rPr>
          <w:rFonts w:ascii="Times New Roman" w:eastAsia="Times New Roman" w:hAnsi="Times New Roman" w:cs="Times New Roman"/>
          <w:sz w:val="24"/>
          <w:szCs w:val="24"/>
        </w:rPr>
        <w:t xml:space="preserve"> group or</w:t>
      </w:r>
      <w:r w:rsidRPr="004507D1">
        <w:rPr>
          <w:rFonts w:ascii="Times New Roman" w:eastAsia="Times New Roman" w:hAnsi="Times New Roman" w:cs="Times New Roman"/>
          <w:sz w:val="24"/>
          <w:szCs w:val="24"/>
        </w:rPr>
        <w:t xml:space="preserve"> partner students</w:t>
      </w:r>
    </w:p>
    <w:p w:rsidR="00AA13C0" w:rsidRDefault="00916C24" w:rsidP="004507D1">
      <w:pPr>
        <w:pStyle w:val="ListParagraph"/>
        <w:numPr>
          <w:ilvl w:val="0"/>
          <w:numId w:val="5"/>
        </w:numPr>
        <w:spacing w:after="0" w:line="240" w:lineRule="auto"/>
      </w:pPr>
      <w:r w:rsidRPr="004507D1">
        <w:rPr>
          <w:rFonts w:ascii="Times New Roman" w:eastAsia="Times New Roman" w:hAnsi="Times New Roman" w:cs="Times New Roman"/>
          <w:sz w:val="24"/>
          <w:szCs w:val="24"/>
        </w:rPr>
        <w:t>Print, assemble, and display the Class Number Line along with the Number Line Color Coding Key</w:t>
      </w:r>
    </w:p>
    <w:p w:rsidR="00AA13C0" w:rsidRDefault="00916C24">
      <w:pPr>
        <w:numPr>
          <w:ilvl w:val="0"/>
          <w:numId w:val="5"/>
        </w:numPr>
        <w:spacing w:after="280" w:line="240" w:lineRule="auto"/>
      </w:pPr>
      <w:r>
        <w:rPr>
          <w:rFonts w:ascii="Times New Roman" w:eastAsia="Times New Roman" w:hAnsi="Times New Roman" w:cs="Times New Roman"/>
          <w:sz w:val="24"/>
          <w:szCs w:val="24"/>
        </w:rPr>
        <w:t>Copy the Number Line Activity Sheet for each student/partner group</w:t>
      </w:r>
    </w:p>
    <w:p w:rsidR="008D105B" w:rsidRDefault="008D105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Launch</w:t>
      </w:r>
      <w:r w:rsidR="00916C24">
        <w:rPr>
          <w:rFonts w:ascii="Times New Roman" w:eastAsia="Times New Roman" w:hAnsi="Times New Roman" w:cs="Times New Roman"/>
          <w:b/>
          <w:sz w:val="24"/>
          <w:szCs w:val="24"/>
        </w:rPr>
        <w:t>:</w:t>
      </w:r>
    </w:p>
    <w:p w:rsidR="00AA13C0" w:rsidRDefault="008D105B" w:rsidP="005278C6">
      <w:pPr>
        <w:numPr>
          <w:ilvl w:val="0"/>
          <w:numId w:val="2"/>
        </w:numPr>
        <w:spacing w:after="0" w:line="24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Introduction (Total of </w:t>
      </w:r>
      <w:r w:rsidR="00916C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30 – 40 </w:t>
      </w:r>
      <w:r w:rsidR="00916C24">
        <w:rPr>
          <w:rFonts w:ascii="Times New Roman" w:eastAsia="Times New Roman" w:hAnsi="Times New Roman" w:cs="Times New Roman"/>
          <w:sz w:val="24"/>
          <w:szCs w:val="24"/>
        </w:rPr>
        <w:t>minutes)</w:t>
      </w:r>
    </w:p>
    <w:p w:rsidR="008D105B" w:rsidRDefault="008D105B" w:rsidP="008D105B">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Part I:  Introduce Lesson (5 minutes)</w:t>
      </w:r>
    </w:p>
    <w:p w:rsidR="00AA13C0" w:rsidRDefault="005278C6">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Tell students that today</w:t>
      </w:r>
      <w:r w:rsidR="00916C24">
        <w:rPr>
          <w:rFonts w:ascii="Times New Roman" w:eastAsia="Times New Roman" w:hAnsi="Times New Roman" w:cs="Times New Roman"/>
          <w:sz w:val="24"/>
          <w:szCs w:val="24"/>
        </w:rPr>
        <w:t xml:space="preserve"> the class will be exploring patterns as they skip count on a number line. </w:t>
      </w:r>
      <w:r>
        <w:rPr>
          <w:rFonts w:ascii="Times New Roman" w:eastAsia="Times New Roman" w:hAnsi="Times New Roman" w:cs="Times New Roman"/>
          <w:sz w:val="24"/>
          <w:szCs w:val="24"/>
        </w:rPr>
        <w:t>Have students discuss what it means to skip count.  Based on prior knowledge, they may already make connections to multiplication.</w:t>
      </w:r>
    </w:p>
    <w:p w:rsidR="00AA13C0" w:rsidRDefault="00AA13C0">
      <w:pPr>
        <w:spacing w:after="0" w:line="240" w:lineRule="auto"/>
        <w:rPr>
          <w:rFonts w:ascii="Times New Roman" w:eastAsia="Times New Roman" w:hAnsi="Times New Roman" w:cs="Times New Roman"/>
          <w:sz w:val="24"/>
          <w:szCs w:val="24"/>
        </w:rPr>
      </w:pPr>
    </w:p>
    <w:p w:rsidR="00AA13C0" w:rsidRDefault="008D105B" w:rsidP="008D105B">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Part II:  Skip Count by T</w:t>
      </w:r>
      <w:r w:rsidR="00C10ED6">
        <w:rPr>
          <w:rFonts w:ascii="Times New Roman" w:eastAsia="Times New Roman" w:hAnsi="Times New Roman" w:cs="Times New Roman"/>
          <w:sz w:val="24"/>
          <w:szCs w:val="24"/>
        </w:rPr>
        <w:t>wo</w:t>
      </w:r>
      <w:r>
        <w:rPr>
          <w:rFonts w:ascii="Times New Roman" w:eastAsia="Times New Roman" w:hAnsi="Times New Roman" w:cs="Times New Roman"/>
          <w:sz w:val="24"/>
          <w:szCs w:val="24"/>
        </w:rPr>
        <w:t>s</w:t>
      </w:r>
      <w:r w:rsidR="00916C24">
        <w:rPr>
          <w:rFonts w:ascii="Times New Roman" w:eastAsia="Times New Roman" w:hAnsi="Times New Roman" w:cs="Times New Roman"/>
          <w:sz w:val="24"/>
          <w:szCs w:val="24"/>
        </w:rPr>
        <w:t xml:space="preserve"> (15-20 minutes) </w:t>
      </w:r>
    </w:p>
    <w:p w:rsidR="00AA13C0" w:rsidRDefault="00916C24">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Explain that the </w:t>
      </w:r>
      <w:r w:rsidR="00C10ED6">
        <w:rPr>
          <w:rFonts w:ascii="Times New Roman" w:eastAsia="Times New Roman" w:hAnsi="Times New Roman" w:cs="Times New Roman"/>
          <w:sz w:val="24"/>
          <w:szCs w:val="24"/>
        </w:rPr>
        <w:t>class will first skip count by two</w:t>
      </w:r>
      <w:r>
        <w:rPr>
          <w:rFonts w:ascii="Times New Roman" w:eastAsia="Times New Roman" w:hAnsi="Times New Roman" w:cs="Times New Roman"/>
          <w:sz w:val="24"/>
          <w:szCs w:val="24"/>
        </w:rPr>
        <w:t xml:space="preserve">s and place a red sticky dot above each number said.  Have students assist in placing the sticky dots as the class counts.  After the class sticky dots are placed, explain that the student sheet has blank dots that will need to be filled in as the class number line is made.  Students should color in one dot red above each number that has a red sticky dot above it on the class number line.  To keep the student number lines consistent with the class number line, you may ask students to color in dots from the bottom to the top of the ‘stack’ of dots above each number. After students finish, tell them that all of the numbers with a red dot above them are multiples of 2.  In partners, have students turn and talk, using the word multiple to describe what they see on the number line.  Decide on a class definition for the word </w:t>
      </w:r>
      <w:r>
        <w:rPr>
          <w:rFonts w:ascii="Times New Roman" w:eastAsia="Times New Roman" w:hAnsi="Times New Roman" w:cs="Times New Roman"/>
          <w:i/>
          <w:sz w:val="24"/>
          <w:szCs w:val="24"/>
        </w:rPr>
        <w:t xml:space="preserve">multiple </w:t>
      </w:r>
      <w:r>
        <w:rPr>
          <w:rFonts w:ascii="Times New Roman" w:eastAsia="Times New Roman" w:hAnsi="Times New Roman" w:cs="Times New Roman"/>
          <w:sz w:val="24"/>
          <w:szCs w:val="24"/>
        </w:rPr>
        <w:t>and display it near the class number line.  Ask: What do you notice about the multiples of 2?</w:t>
      </w:r>
    </w:p>
    <w:p w:rsidR="00AA13C0" w:rsidRDefault="00AA13C0">
      <w:pPr>
        <w:spacing w:after="0" w:line="240" w:lineRule="auto"/>
        <w:rPr>
          <w:rFonts w:ascii="Times New Roman" w:eastAsia="Times New Roman" w:hAnsi="Times New Roman" w:cs="Times New Roman"/>
          <w:sz w:val="24"/>
          <w:szCs w:val="24"/>
        </w:rPr>
      </w:pPr>
    </w:p>
    <w:p w:rsidR="00AA13C0" w:rsidRDefault="008D105B" w:rsidP="00C10ED6">
      <w:pPr>
        <w:spacing w:after="0" w:line="24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Part III:  Complete the Class and Student N</w:t>
      </w:r>
      <w:r w:rsidR="00916C24">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mber Lines (10 – 15 </w:t>
      </w:r>
      <w:r w:rsidR="00916C24">
        <w:rPr>
          <w:rFonts w:ascii="Times New Roman" w:eastAsia="Times New Roman" w:hAnsi="Times New Roman" w:cs="Times New Roman"/>
          <w:sz w:val="24"/>
          <w:szCs w:val="24"/>
        </w:rPr>
        <w:t>minutes)</w:t>
      </w:r>
    </w:p>
    <w:p w:rsidR="00AA13C0" w:rsidRDefault="00916C24">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Lead the class as they skip count by </w:t>
      </w:r>
      <w:r w:rsidR="00C10ED6">
        <w:rPr>
          <w:rFonts w:ascii="Times New Roman" w:eastAsia="Times New Roman" w:hAnsi="Times New Roman" w:cs="Times New Roman"/>
          <w:sz w:val="24"/>
          <w:szCs w:val="24"/>
        </w:rPr>
        <w:t>three</w:t>
      </w:r>
      <w:r>
        <w:rPr>
          <w:rFonts w:ascii="Times New Roman" w:eastAsia="Times New Roman" w:hAnsi="Times New Roman" w:cs="Times New Roman"/>
          <w:sz w:val="24"/>
          <w:szCs w:val="24"/>
        </w:rPr>
        <w:t xml:space="preserve">s.  Have students assist in placing the green dots as the class counts.  Then allow time for students to color in their own number lines with green dots. Have students look at the number six on the number line and describe what they see.  Tell them that 2 and 3 are both factors of 6.  Lead a class discussion to define the term </w:t>
      </w:r>
      <w:r>
        <w:rPr>
          <w:rFonts w:ascii="Times New Roman" w:eastAsia="Times New Roman" w:hAnsi="Times New Roman" w:cs="Times New Roman"/>
          <w:i/>
          <w:sz w:val="24"/>
          <w:szCs w:val="24"/>
        </w:rPr>
        <w:t>factor</w:t>
      </w:r>
      <w:r>
        <w:rPr>
          <w:rFonts w:ascii="Times New Roman" w:eastAsia="Times New Roman" w:hAnsi="Times New Roman" w:cs="Times New Roman"/>
          <w:sz w:val="24"/>
          <w:szCs w:val="24"/>
        </w:rPr>
        <w:t xml:space="preserve">, and place the definition near the class number line.  Explain that 2 and 3 are a </w:t>
      </w:r>
      <w:r>
        <w:rPr>
          <w:rFonts w:ascii="Times New Roman" w:eastAsia="Times New Roman" w:hAnsi="Times New Roman" w:cs="Times New Roman"/>
          <w:i/>
          <w:sz w:val="24"/>
          <w:szCs w:val="24"/>
        </w:rPr>
        <w:t>factor pair</w:t>
      </w:r>
      <w:r>
        <w:rPr>
          <w:rFonts w:ascii="Times New Roman" w:eastAsia="Times New Roman" w:hAnsi="Times New Roman" w:cs="Times New Roman"/>
          <w:sz w:val="24"/>
          <w:szCs w:val="24"/>
        </w:rPr>
        <w:t xml:space="preserve"> for 6, since they can be multiplied together to make 6.  Ask: What is another factor pair for 6?  Why do you think we didn’t skip count by 1s?  Which other numbers are multiples of both 2 and 3?  How are multiples and multiplication facts related? As we continue counting, which numbers do you predict will have the most factors?  Why?</w:t>
      </w:r>
    </w:p>
    <w:p w:rsidR="00C10ED6" w:rsidRDefault="00C10ED6" w:rsidP="008D105B">
      <w:pPr>
        <w:spacing w:after="0" w:line="240" w:lineRule="auto"/>
        <w:rPr>
          <w:rFonts w:ascii="Times New Roman" w:eastAsia="Times New Roman" w:hAnsi="Times New Roman" w:cs="Times New Roman"/>
          <w:sz w:val="24"/>
          <w:szCs w:val="24"/>
        </w:rPr>
      </w:pPr>
    </w:p>
    <w:p w:rsidR="008D105B" w:rsidRPr="008D105B" w:rsidRDefault="008D105B" w:rsidP="008D105B">
      <w:pPr>
        <w:spacing w:after="0" w:line="240" w:lineRule="auto"/>
        <w:rPr>
          <w:rFonts w:ascii="Times New Roman" w:eastAsia="Times New Roman" w:hAnsi="Times New Roman" w:cs="Times New Roman"/>
          <w:b/>
          <w:sz w:val="24"/>
          <w:szCs w:val="24"/>
        </w:rPr>
      </w:pPr>
      <w:r w:rsidRPr="008D105B">
        <w:rPr>
          <w:rFonts w:ascii="Times New Roman" w:eastAsia="Times New Roman" w:hAnsi="Times New Roman" w:cs="Times New Roman"/>
          <w:b/>
          <w:sz w:val="24"/>
          <w:szCs w:val="24"/>
        </w:rPr>
        <w:t>Explore:</w:t>
      </w:r>
    </w:p>
    <w:p w:rsidR="008D105B" w:rsidRPr="008D105B" w:rsidRDefault="008D105B" w:rsidP="008D105B">
      <w:pPr>
        <w:pStyle w:val="ListParagraph"/>
        <w:numPr>
          <w:ilvl w:val="0"/>
          <w:numId w:val="2"/>
        </w:numPr>
        <w:spacing w:after="0" w:line="240" w:lineRule="auto"/>
        <w:ind w:left="36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Completing the Number Lines (30 – 40 minutes)</w:t>
      </w:r>
    </w:p>
    <w:p w:rsidR="00AA13C0" w:rsidRDefault="000D2084">
      <w:pPr>
        <w:spacing w:after="0" w:line="240" w:lineRule="auto"/>
        <w:ind w:left="72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Assign the remaining numbers </w:t>
      </w:r>
      <w:r w:rsidR="00C10ED6">
        <w:rPr>
          <w:rFonts w:ascii="Times New Roman" w:eastAsia="Times New Roman" w:hAnsi="Times New Roman" w:cs="Times New Roman"/>
          <w:color w:val="auto"/>
          <w:sz w:val="24"/>
          <w:szCs w:val="24"/>
        </w:rPr>
        <w:t>(</w:t>
      </w:r>
      <w:r>
        <w:rPr>
          <w:rFonts w:ascii="Times New Roman" w:eastAsia="Times New Roman" w:hAnsi="Times New Roman" w:cs="Times New Roman"/>
          <w:color w:val="auto"/>
          <w:sz w:val="24"/>
          <w:szCs w:val="24"/>
        </w:rPr>
        <w:t>4-12</w:t>
      </w:r>
      <w:r w:rsidR="00C10ED6">
        <w:rPr>
          <w:rFonts w:ascii="Times New Roman" w:eastAsia="Times New Roman" w:hAnsi="Times New Roman" w:cs="Times New Roman"/>
          <w:color w:val="auto"/>
          <w:sz w:val="24"/>
          <w:szCs w:val="24"/>
        </w:rPr>
        <w:t>)</w:t>
      </w:r>
      <w:r>
        <w:rPr>
          <w:rFonts w:ascii="Times New Roman" w:eastAsia="Times New Roman" w:hAnsi="Times New Roman" w:cs="Times New Roman"/>
          <w:color w:val="auto"/>
          <w:sz w:val="24"/>
          <w:szCs w:val="24"/>
        </w:rPr>
        <w:t xml:space="preserve"> to groups and give students the corresponding sticky dots to place on the class number line.  The assi</w:t>
      </w:r>
      <w:r w:rsidR="00C10ED6">
        <w:rPr>
          <w:rFonts w:ascii="Times New Roman" w:eastAsia="Times New Roman" w:hAnsi="Times New Roman" w:cs="Times New Roman"/>
          <w:color w:val="auto"/>
          <w:sz w:val="24"/>
          <w:szCs w:val="24"/>
        </w:rPr>
        <w:t>gnment you give each group can</w:t>
      </w:r>
      <w:r>
        <w:rPr>
          <w:rFonts w:ascii="Times New Roman" w:eastAsia="Times New Roman" w:hAnsi="Times New Roman" w:cs="Times New Roman"/>
          <w:color w:val="auto"/>
          <w:sz w:val="24"/>
          <w:szCs w:val="24"/>
        </w:rPr>
        <w:t xml:space="preserve"> be differentiated.  Here are the remaining numbers in suggested groupings:</w:t>
      </w:r>
    </w:p>
    <w:p w:rsidR="000D2084" w:rsidRDefault="000D2084">
      <w:pPr>
        <w:spacing w:after="0" w:line="240" w:lineRule="auto"/>
        <w:ind w:left="72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5 and 10</w:t>
      </w:r>
    </w:p>
    <w:p w:rsidR="000D2084" w:rsidRDefault="000D2084">
      <w:pPr>
        <w:spacing w:after="0" w:line="240" w:lineRule="auto"/>
        <w:ind w:left="72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4 and 8</w:t>
      </w:r>
    </w:p>
    <w:p w:rsidR="000D2084" w:rsidRDefault="000D2084">
      <w:pPr>
        <w:spacing w:after="0" w:line="240" w:lineRule="auto"/>
        <w:ind w:left="72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11</w:t>
      </w:r>
    </w:p>
    <w:p w:rsidR="000D2084" w:rsidRDefault="000D2084">
      <w:pPr>
        <w:spacing w:after="0" w:line="240" w:lineRule="auto"/>
        <w:ind w:left="72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7</w:t>
      </w:r>
    </w:p>
    <w:p w:rsidR="000D2084" w:rsidRDefault="000D2084">
      <w:pPr>
        <w:spacing w:after="0" w:line="240" w:lineRule="auto"/>
        <w:ind w:left="72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6, 9, and 12</w:t>
      </w:r>
    </w:p>
    <w:p w:rsidR="00AA13C0" w:rsidRDefault="00916C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D2084">
        <w:rPr>
          <w:rFonts w:ascii="Times New Roman" w:eastAsia="Times New Roman" w:hAnsi="Times New Roman" w:cs="Times New Roman"/>
          <w:sz w:val="24"/>
          <w:szCs w:val="24"/>
        </w:rPr>
        <w:t>Allow time for students to color in their personal number lines.</w:t>
      </w:r>
    </w:p>
    <w:p w:rsidR="004507D1" w:rsidRDefault="004507D1">
      <w:pPr>
        <w:spacing w:after="0" w:line="240" w:lineRule="auto"/>
        <w:rPr>
          <w:rFonts w:ascii="Times New Roman" w:eastAsia="Times New Roman" w:hAnsi="Times New Roman" w:cs="Times New Roman"/>
          <w:sz w:val="24"/>
          <w:szCs w:val="24"/>
        </w:rPr>
      </w:pPr>
    </w:p>
    <w:p w:rsidR="00472E5F" w:rsidRDefault="00507778" w:rsidP="00C10ED6">
      <w:pPr>
        <w:spacing w:after="0" w:line="240" w:lineRule="auto"/>
        <w:ind w:firstLine="36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1671D39" wp14:editId="6BD8B69F">
            <wp:extent cx="5984686" cy="1962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18.JPG"/>
                    <pic:cNvPicPr/>
                  </pic:nvPicPr>
                  <pic:blipFill rotWithShape="1">
                    <a:blip r:embed="rId8" cstate="print">
                      <a:extLst>
                        <a:ext uri="{28A0092B-C50C-407E-A947-70E740481C1C}">
                          <a14:useLocalDpi xmlns:a14="http://schemas.microsoft.com/office/drawing/2010/main" val="0"/>
                        </a:ext>
                      </a:extLst>
                    </a:blip>
                    <a:srcRect l="4846" t="27997" b="30233"/>
                    <a:stretch/>
                  </pic:blipFill>
                  <pic:spPr bwMode="auto">
                    <a:xfrm>
                      <a:off x="0" y="0"/>
                      <a:ext cx="6003596" cy="196835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4"/>
          <w:szCs w:val="24"/>
        </w:rPr>
        <w:drawing>
          <wp:inline distT="0" distB="0" distL="0" distR="0" wp14:anchorId="0ADF8730" wp14:editId="3C51FCA7">
            <wp:extent cx="5816009" cy="1265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20.JPG"/>
                    <pic:cNvPicPr/>
                  </pic:nvPicPr>
                  <pic:blipFill rotWithShape="1">
                    <a:blip r:embed="rId9" cstate="print">
                      <a:extLst>
                        <a:ext uri="{28A0092B-C50C-407E-A947-70E740481C1C}">
                          <a14:useLocalDpi xmlns:a14="http://schemas.microsoft.com/office/drawing/2010/main" val="0"/>
                        </a:ext>
                      </a:extLst>
                    </a:blip>
                    <a:srcRect t="48092" r="7757" b="25040"/>
                    <a:stretch/>
                  </pic:blipFill>
                  <pic:spPr bwMode="auto">
                    <a:xfrm>
                      <a:off x="0" y="0"/>
                      <a:ext cx="5819933" cy="126612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4"/>
          <w:szCs w:val="24"/>
        </w:rPr>
        <w:drawing>
          <wp:inline distT="0" distB="0" distL="0" distR="0" wp14:anchorId="684033A2" wp14:editId="0209C032">
            <wp:extent cx="4762500" cy="20399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17.JPG"/>
                    <pic:cNvPicPr/>
                  </pic:nvPicPr>
                  <pic:blipFill rotWithShape="1">
                    <a:blip r:embed="rId10" cstate="print">
                      <a:extLst>
                        <a:ext uri="{28A0092B-C50C-407E-A947-70E740481C1C}">
                          <a14:useLocalDpi xmlns:a14="http://schemas.microsoft.com/office/drawing/2010/main" val="0"/>
                        </a:ext>
                      </a:extLst>
                    </a:blip>
                    <a:srcRect t="15354" b="27297"/>
                    <a:stretch/>
                  </pic:blipFill>
                  <pic:spPr bwMode="auto">
                    <a:xfrm>
                      <a:off x="0" y="0"/>
                      <a:ext cx="4783475" cy="2048909"/>
                    </a:xfrm>
                    <a:prstGeom prst="rect">
                      <a:avLst/>
                    </a:prstGeom>
                    <a:ln>
                      <a:noFill/>
                    </a:ln>
                    <a:extLst>
                      <a:ext uri="{53640926-AAD7-44D8-BBD7-CCE9431645EC}">
                        <a14:shadowObscured xmlns:a14="http://schemas.microsoft.com/office/drawing/2010/main"/>
                      </a:ext>
                    </a:extLst>
                  </pic:spPr>
                </pic:pic>
              </a:graphicData>
            </a:graphic>
          </wp:inline>
        </w:drawing>
      </w:r>
      <w:r w:rsidR="00472E5F">
        <w:rPr>
          <w:rFonts w:ascii="Times New Roman" w:eastAsia="Times New Roman" w:hAnsi="Times New Roman" w:cs="Times New Roman"/>
          <w:noProof/>
          <w:sz w:val="24"/>
          <w:szCs w:val="24"/>
        </w:rPr>
        <w:drawing>
          <wp:inline distT="0" distB="0" distL="0" distR="0" wp14:anchorId="24CE7D28" wp14:editId="20A43B4E">
            <wp:extent cx="4895850" cy="2608138"/>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22.JPG"/>
                    <pic:cNvPicPr/>
                  </pic:nvPicPr>
                  <pic:blipFill rotWithShape="1">
                    <a:blip r:embed="rId11" cstate="print">
                      <a:extLst>
                        <a:ext uri="{28A0092B-C50C-407E-A947-70E740481C1C}">
                          <a14:useLocalDpi xmlns:a14="http://schemas.microsoft.com/office/drawing/2010/main" val="0"/>
                        </a:ext>
                      </a:extLst>
                    </a:blip>
                    <a:srcRect r="7251" b="33845"/>
                    <a:stretch/>
                  </pic:blipFill>
                  <pic:spPr bwMode="auto">
                    <a:xfrm>
                      <a:off x="0" y="0"/>
                      <a:ext cx="4898808" cy="2609714"/>
                    </a:xfrm>
                    <a:prstGeom prst="rect">
                      <a:avLst/>
                    </a:prstGeom>
                    <a:ln>
                      <a:noFill/>
                    </a:ln>
                    <a:extLst>
                      <a:ext uri="{53640926-AAD7-44D8-BBD7-CCE9431645EC}">
                        <a14:shadowObscured xmlns:a14="http://schemas.microsoft.com/office/drawing/2010/main"/>
                      </a:ext>
                    </a:extLst>
                  </pic:spPr>
                </pic:pic>
              </a:graphicData>
            </a:graphic>
          </wp:inline>
        </w:drawing>
      </w:r>
    </w:p>
    <w:p w:rsidR="008D105B" w:rsidRDefault="008D105B" w:rsidP="008D105B">
      <w:pPr>
        <w:spacing w:after="0" w:line="240" w:lineRule="auto"/>
        <w:rPr>
          <w:rFonts w:ascii="Times New Roman" w:eastAsia="Times New Roman" w:hAnsi="Times New Roman" w:cs="Times New Roman"/>
          <w:sz w:val="24"/>
          <w:szCs w:val="24"/>
        </w:rPr>
      </w:pPr>
    </w:p>
    <w:p w:rsidR="008D105B" w:rsidRDefault="008D105B" w:rsidP="008D105B">
      <w:pPr>
        <w:spacing w:after="0" w:line="240" w:lineRule="auto"/>
        <w:rPr>
          <w:rFonts w:ascii="Times New Roman" w:eastAsia="Times New Roman" w:hAnsi="Times New Roman" w:cs="Times New Roman"/>
          <w:sz w:val="24"/>
          <w:szCs w:val="24"/>
        </w:rPr>
      </w:pPr>
    </w:p>
    <w:p w:rsidR="008D105B" w:rsidRPr="008D105B" w:rsidRDefault="008D105B" w:rsidP="008D105B">
      <w:pPr>
        <w:spacing w:after="0" w:line="240" w:lineRule="auto"/>
        <w:rPr>
          <w:rFonts w:ascii="Times New Roman" w:eastAsia="Times New Roman" w:hAnsi="Times New Roman" w:cs="Times New Roman"/>
          <w:b/>
          <w:sz w:val="24"/>
          <w:szCs w:val="24"/>
        </w:rPr>
      </w:pPr>
      <w:r w:rsidRPr="008D105B">
        <w:rPr>
          <w:rFonts w:ascii="Times New Roman" w:eastAsia="Times New Roman" w:hAnsi="Times New Roman" w:cs="Times New Roman"/>
          <w:b/>
          <w:sz w:val="24"/>
          <w:szCs w:val="24"/>
        </w:rPr>
        <w:lastRenderedPageBreak/>
        <w:t>Discuss:</w:t>
      </w:r>
    </w:p>
    <w:p w:rsidR="00AA13C0" w:rsidRDefault="008D105B" w:rsidP="00C10ED6">
      <w:pPr>
        <w:spacing w:after="0" w:line="24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C10ED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Discuss Patterns</w:t>
      </w:r>
      <w:r w:rsidR="00916C24">
        <w:rPr>
          <w:rFonts w:ascii="Times New Roman" w:eastAsia="Times New Roman" w:hAnsi="Times New Roman" w:cs="Times New Roman"/>
          <w:sz w:val="24"/>
          <w:szCs w:val="24"/>
        </w:rPr>
        <w:t xml:space="preserve">  (20-30 minutes)</w:t>
      </w:r>
    </w:p>
    <w:p w:rsidR="00AA13C0" w:rsidRDefault="00916C24">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Once the class and student number lines are complete, ask students to work with partners or a small group to examine the number lines for a)</w:t>
      </w:r>
      <w:r w:rsidR="003C6F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relationships and similarities, and b)</w:t>
      </w:r>
      <w:r w:rsidR="003C6F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things that stick out. As students are working together, they should record their ideas</w:t>
      </w:r>
      <w:r w:rsidR="00C10ED6">
        <w:rPr>
          <w:rFonts w:ascii="Times New Roman" w:eastAsia="Times New Roman" w:hAnsi="Times New Roman" w:cs="Times New Roman"/>
          <w:sz w:val="24"/>
          <w:szCs w:val="24"/>
        </w:rPr>
        <w:t xml:space="preserve">.  The teacher should listen </w:t>
      </w:r>
      <w:r>
        <w:rPr>
          <w:rFonts w:ascii="Times New Roman" w:eastAsia="Times New Roman" w:hAnsi="Times New Roman" w:cs="Times New Roman"/>
          <w:sz w:val="24"/>
          <w:szCs w:val="24"/>
        </w:rPr>
        <w:t>to student conversations in order to choose students to share when the class discusses.  When students have had time to record</w:t>
      </w:r>
      <w:r w:rsidR="00C10ED6">
        <w:rPr>
          <w:rFonts w:ascii="Times New Roman" w:eastAsia="Times New Roman" w:hAnsi="Times New Roman" w:cs="Times New Roman"/>
          <w:sz w:val="24"/>
          <w:szCs w:val="24"/>
        </w:rPr>
        <w:t xml:space="preserve"> their thinking</w:t>
      </w:r>
      <w:r>
        <w:rPr>
          <w:rFonts w:ascii="Times New Roman" w:eastAsia="Times New Roman" w:hAnsi="Times New Roman" w:cs="Times New Roman"/>
          <w:sz w:val="24"/>
          <w:szCs w:val="24"/>
        </w:rPr>
        <w:t xml:space="preserve">, </w:t>
      </w:r>
      <w:r w:rsidR="00C10ED6">
        <w:rPr>
          <w:rFonts w:ascii="Times New Roman" w:eastAsia="Times New Roman" w:hAnsi="Times New Roman" w:cs="Times New Roman"/>
          <w:sz w:val="24"/>
          <w:szCs w:val="24"/>
        </w:rPr>
        <w:t>bring the class</w:t>
      </w:r>
      <w:r>
        <w:rPr>
          <w:rFonts w:ascii="Times New Roman" w:eastAsia="Times New Roman" w:hAnsi="Times New Roman" w:cs="Times New Roman"/>
          <w:sz w:val="24"/>
          <w:szCs w:val="24"/>
        </w:rPr>
        <w:t xml:space="preserve"> together for a discussion. The following big ideas should be discussed:</w:t>
      </w:r>
    </w:p>
    <w:p w:rsidR="00AA13C0" w:rsidRDefault="00916C24" w:rsidP="00C10ED6">
      <w:pPr>
        <w:numPr>
          <w:ilvl w:val="0"/>
          <w:numId w:val="1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numbers have </w:t>
      </w:r>
      <w:r w:rsidR="000D2084">
        <w:rPr>
          <w:rFonts w:ascii="Times New Roman" w:eastAsia="Times New Roman" w:hAnsi="Times New Roman" w:cs="Times New Roman"/>
          <w:sz w:val="24"/>
          <w:szCs w:val="24"/>
        </w:rPr>
        <w:t>only one dot above them or nothing at all</w:t>
      </w:r>
      <w:r>
        <w:rPr>
          <w:rFonts w:ascii="Times New Roman" w:eastAsia="Times New Roman" w:hAnsi="Times New Roman" w:cs="Times New Roman"/>
          <w:sz w:val="24"/>
          <w:szCs w:val="24"/>
        </w:rPr>
        <w:t>.  Ask students if this means these numbers have no factor pairs</w:t>
      </w:r>
      <w:r w:rsidR="000D2084">
        <w:rPr>
          <w:rFonts w:ascii="Times New Roman" w:eastAsia="Times New Roman" w:hAnsi="Times New Roman" w:cs="Times New Roman"/>
          <w:sz w:val="24"/>
          <w:szCs w:val="24"/>
        </w:rPr>
        <w:t xml:space="preserve"> or only one factor</w:t>
      </w:r>
      <w:r>
        <w:rPr>
          <w:rFonts w:ascii="Times New Roman" w:eastAsia="Times New Roman" w:hAnsi="Times New Roman" w:cs="Times New Roman"/>
          <w:sz w:val="24"/>
          <w:szCs w:val="24"/>
        </w:rPr>
        <w:t xml:space="preserve">.  Students should be able to explain that these numbers have one factor pair, 1 and the number itself.  Add the word </w:t>
      </w:r>
      <w:r>
        <w:rPr>
          <w:rFonts w:ascii="Times New Roman" w:eastAsia="Times New Roman" w:hAnsi="Times New Roman" w:cs="Times New Roman"/>
          <w:i/>
          <w:sz w:val="24"/>
          <w:szCs w:val="24"/>
        </w:rPr>
        <w:t xml:space="preserve">prime </w:t>
      </w:r>
      <w:r>
        <w:rPr>
          <w:rFonts w:ascii="Times New Roman" w:eastAsia="Times New Roman" w:hAnsi="Times New Roman" w:cs="Times New Roman"/>
          <w:sz w:val="24"/>
          <w:szCs w:val="24"/>
        </w:rPr>
        <w:t>and its definition near the number line.  Have students find all of the prime</w:t>
      </w:r>
      <w:r w:rsidR="000D2084">
        <w:rPr>
          <w:rFonts w:ascii="Times New Roman" w:eastAsia="Times New Roman" w:hAnsi="Times New Roman" w:cs="Times New Roman"/>
          <w:sz w:val="24"/>
          <w:szCs w:val="24"/>
        </w:rPr>
        <w:t xml:space="preserve"> numbers on their number lines.</w:t>
      </w:r>
    </w:p>
    <w:p w:rsidR="00AA13C0" w:rsidRDefault="00916C24" w:rsidP="00C10ED6">
      <w:pPr>
        <w:numPr>
          <w:ilvl w:val="0"/>
          <w:numId w:val="1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Some numbers have very similar factors. Have students list the factors for 4 and for 8.  What is similar and different? Is this true for all numbers as they double? Have students look for examples and non-examples from their number lines.</w:t>
      </w:r>
    </w:p>
    <w:p w:rsidR="00C10ED6" w:rsidRDefault="00916C24" w:rsidP="00C10ED6">
      <w:pPr>
        <w:numPr>
          <w:ilvl w:val="0"/>
          <w:numId w:val="1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numbers have several factor pairs.  Introduce the word </w:t>
      </w:r>
      <w:r w:rsidRPr="00EC75BE">
        <w:rPr>
          <w:rFonts w:ascii="Times New Roman" w:eastAsia="Times New Roman" w:hAnsi="Times New Roman" w:cs="Times New Roman"/>
          <w:i/>
          <w:sz w:val="24"/>
          <w:szCs w:val="24"/>
        </w:rPr>
        <w:t>composite</w:t>
      </w:r>
      <w:r>
        <w:rPr>
          <w:rFonts w:ascii="Times New Roman" w:eastAsia="Times New Roman" w:hAnsi="Times New Roman" w:cs="Times New Roman"/>
          <w:sz w:val="24"/>
          <w:szCs w:val="24"/>
        </w:rPr>
        <w:t xml:space="preserve"> to describe numbers with multiple factor pairs. Add this word and definition beside the class number line.  Ask students to identify the numbers on their number lines with the most factors pairs.  Ask if there is an organized way to determine how many factors a number has.  </w:t>
      </w:r>
    </w:p>
    <w:p w:rsidR="00C10ED6" w:rsidRDefault="00C10ED6" w:rsidP="00C10ED6">
      <w:pPr>
        <w:spacing w:after="0" w:line="240" w:lineRule="auto"/>
        <w:ind w:left="1440"/>
        <w:contextualSpacing/>
        <w:rPr>
          <w:rFonts w:ascii="Times New Roman" w:eastAsia="Times New Roman" w:hAnsi="Times New Roman" w:cs="Times New Roman"/>
          <w:sz w:val="24"/>
          <w:szCs w:val="24"/>
        </w:rPr>
      </w:pPr>
    </w:p>
    <w:p w:rsidR="008B5812" w:rsidRPr="00C10ED6" w:rsidRDefault="008D105B" w:rsidP="00C10ED6">
      <w:pPr>
        <w:spacing w:after="0" w:line="240" w:lineRule="auto"/>
        <w:ind w:firstLine="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C10ED6">
        <w:rPr>
          <w:rFonts w:ascii="Times New Roman" w:eastAsia="Times New Roman" w:hAnsi="Times New Roman" w:cs="Times New Roman"/>
          <w:sz w:val="24"/>
          <w:szCs w:val="24"/>
        </w:rPr>
        <w:t xml:space="preserve">.  </w:t>
      </w:r>
      <w:r w:rsidR="00EC75BE">
        <w:rPr>
          <w:rFonts w:ascii="Times New Roman" w:eastAsia="Times New Roman" w:hAnsi="Times New Roman" w:cs="Times New Roman"/>
          <w:sz w:val="24"/>
          <w:szCs w:val="24"/>
        </w:rPr>
        <w:t xml:space="preserve"> Review and Closure (10 minutes)</w:t>
      </w:r>
    </w:p>
    <w:p w:rsidR="00EC75BE" w:rsidRDefault="00C10ED6" w:rsidP="003C6F04">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Display a</w:t>
      </w:r>
      <w:r w:rsidR="008B5812">
        <w:rPr>
          <w:rFonts w:ascii="Times New Roman" w:eastAsia="Times New Roman" w:hAnsi="Times New Roman" w:cs="Times New Roman"/>
          <w:sz w:val="24"/>
          <w:szCs w:val="24"/>
        </w:rPr>
        <w:t xml:space="preserve"> multiplication table.  </w:t>
      </w:r>
      <w:r w:rsidR="00EC75BE">
        <w:rPr>
          <w:rFonts w:ascii="Times New Roman" w:eastAsia="Times New Roman" w:hAnsi="Times New Roman" w:cs="Times New Roman"/>
          <w:sz w:val="24"/>
          <w:szCs w:val="24"/>
        </w:rPr>
        <w:t>Review the vocabulary discussed in today’s lesson.</w:t>
      </w:r>
    </w:p>
    <w:p w:rsidR="008B5812" w:rsidRPr="008D105B" w:rsidRDefault="008B5812" w:rsidP="008D105B">
      <w:pPr>
        <w:spacing w:after="0" w:line="240" w:lineRule="auto"/>
        <w:ind w:firstLine="720"/>
        <w:rPr>
          <w:rFonts w:ascii="Times New Roman" w:eastAsia="Times New Roman" w:hAnsi="Times New Roman" w:cs="Times New Roman"/>
          <w:sz w:val="24"/>
          <w:szCs w:val="24"/>
        </w:rPr>
      </w:pPr>
      <w:r w:rsidRPr="008D105B">
        <w:rPr>
          <w:rFonts w:ascii="Times New Roman" w:eastAsia="Times New Roman" w:hAnsi="Times New Roman" w:cs="Times New Roman"/>
          <w:sz w:val="24"/>
          <w:szCs w:val="24"/>
        </w:rPr>
        <w:t>Ask students to</w:t>
      </w:r>
      <w:r w:rsidR="00EC75BE" w:rsidRPr="008D105B">
        <w:rPr>
          <w:rFonts w:ascii="Times New Roman" w:eastAsia="Times New Roman" w:hAnsi="Times New Roman" w:cs="Times New Roman"/>
          <w:sz w:val="24"/>
          <w:szCs w:val="24"/>
        </w:rPr>
        <w:t xml:space="preserve"> define and</w:t>
      </w:r>
      <w:r w:rsidRPr="008D105B">
        <w:rPr>
          <w:rFonts w:ascii="Times New Roman" w:eastAsia="Times New Roman" w:hAnsi="Times New Roman" w:cs="Times New Roman"/>
          <w:sz w:val="24"/>
          <w:szCs w:val="24"/>
        </w:rPr>
        <w:t xml:space="preserve"> find an example of:</w:t>
      </w:r>
    </w:p>
    <w:p w:rsidR="008B5812" w:rsidRDefault="008B5812" w:rsidP="008B5812">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prime number</w:t>
      </w:r>
    </w:p>
    <w:p w:rsidR="008B5812" w:rsidRDefault="008B5812" w:rsidP="008B5812">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factor pair</w:t>
      </w:r>
    </w:p>
    <w:p w:rsidR="008B5812" w:rsidRDefault="008B5812" w:rsidP="008B5812">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multiples of 3 (or 4, 5, etc.)</w:t>
      </w:r>
    </w:p>
    <w:p w:rsidR="008B5812" w:rsidRPr="008B5812" w:rsidRDefault="008B5812" w:rsidP="008B5812">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composite number with many factor pairs </w:t>
      </w:r>
    </w:p>
    <w:p w:rsidR="008B5812" w:rsidRPr="008D105B" w:rsidRDefault="008B5812" w:rsidP="008D105B">
      <w:pPr>
        <w:spacing w:after="0" w:line="240" w:lineRule="auto"/>
        <w:ind w:left="720"/>
        <w:rPr>
          <w:rFonts w:ascii="Times New Roman" w:eastAsia="Times New Roman" w:hAnsi="Times New Roman" w:cs="Times New Roman"/>
          <w:sz w:val="24"/>
          <w:szCs w:val="24"/>
        </w:rPr>
      </w:pPr>
      <w:r w:rsidRPr="008D105B">
        <w:rPr>
          <w:rFonts w:ascii="Times New Roman" w:eastAsia="Times New Roman" w:hAnsi="Times New Roman" w:cs="Times New Roman"/>
          <w:sz w:val="24"/>
          <w:szCs w:val="24"/>
        </w:rPr>
        <w:t>Highlight the columns for 2, 4, and 8.  Look for patterns in the multiples of these numbers.  Are there other columns that are related in this way?</w:t>
      </w:r>
    </w:p>
    <w:p w:rsidR="008B5812" w:rsidRDefault="008B5812" w:rsidP="003C6F04">
      <w:pPr>
        <w:spacing w:after="0" w:line="240" w:lineRule="auto"/>
        <w:ind w:left="720"/>
        <w:rPr>
          <w:rFonts w:ascii="Times New Roman" w:eastAsia="Times New Roman" w:hAnsi="Times New Roman" w:cs="Times New Roman"/>
          <w:sz w:val="24"/>
          <w:szCs w:val="24"/>
        </w:rPr>
      </w:pPr>
    </w:p>
    <w:p w:rsidR="005278C6" w:rsidRDefault="005278C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Evaluation of Student Understanding:</w:t>
      </w:r>
    </w:p>
    <w:p w:rsidR="00AA13C0" w:rsidRPr="005278C6" w:rsidRDefault="00916C24" w:rsidP="008D105B">
      <w:pPr>
        <w:spacing w:after="0" w:line="240" w:lineRule="auto"/>
        <w:rPr>
          <w:rFonts w:ascii="Times New Roman" w:eastAsia="Times New Roman" w:hAnsi="Times New Roman" w:cs="Times New Roman"/>
          <w:b/>
          <w:sz w:val="24"/>
          <w:szCs w:val="24"/>
        </w:rPr>
      </w:pPr>
      <w:r w:rsidRPr="005278C6">
        <w:rPr>
          <w:rFonts w:ascii="Times New Roman" w:eastAsia="Times New Roman" w:hAnsi="Times New Roman" w:cs="Times New Roman"/>
          <w:b/>
          <w:sz w:val="24"/>
          <w:szCs w:val="24"/>
        </w:rPr>
        <w:t xml:space="preserve">Informal Evaluation: </w:t>
      </w:r>
    </w:p>
    <w:p w:rsidR="00AA13C0" w:rsidRPr="008D105B" w:rsidRDefault="00916C24" w:rsidP="00090F48">
      <w:pPr>
        <w:pStyle w:val="ListParagraph"/>
        <w:numPr>
          <w:ilvl w:val="0"/>
          <w:numId w:val="17"/>
        </w:numPr>
        <w:spacing w:after="0" w:line="240" w:lineRule="auto"/>
        <w:ind w:left="720"/>
        <w:rPr>
          <w:rFonts w:ascii="Times New Roman" w:eastAsia="Times New Roman" w:hAnsi="Times New Roman" w:cs="Times New Roman"/>
          <w:sz w:val="24"/>
          <w:szCs w:val="24"/>
        </w:rPr>
      </w:pPr>
      <w:r w:rsidRPr="008D105B">
        <w:rPr>
          <w:rFonts w:ascii="Times New Roman" w:eastAsia="Times New Roman" w:hAnsi="Times New Roman" w:cs="Times New Roman"/>
          <w:sz w:val="24"/>
          <w:szCs w:val="24"/>
        </w:rPr>
        <w:t>The teacher will evaluate students’ vocabulary acquisition and understanding of factors, factor pairs, multiples, prime, and composite numbers during class, small group, and partner discussions.</w:t>
      </w:r>
    </w:p>
    <w:p w:rsidR="00AA13C0" w:rsidRPr="005278C6" w:rsidRDefault="00916C24" w:rsidP="008D105B">
      <w:pPr>
        <w:spacing w:after="0" w:line="240" w:lineRule="auto"/>
        <w:rPr>
          <w:rFonts w:ascii="Times New Roman" w:eastAsia="Times New Roman" w:hAnsi="Times New Roman" w:cs="Times New Roman"/>
          <w:b/>
          <w:sz w:val="24"/>
          <w:szCs w:val="24"/>
        </w:rPr>
      </w:pPr>
      <w:r w:rsidRPr="005278C6">
        <w:rPr>
          <w:rFonts w:ascii="Times New Roman" w:eastAsia="Times New Roman" w:hAnsi="Times New Roman" w:cs="Times New Roman"/>
          <w:b/>
          <w:sz w:val="24"/>
          <w:szCs w:val="24"/>
        </w:rPr>
        <w:t xml:space="preserve">Formal Evaluation/Exit Ticket: </w:t>
      </w:r>
    </w:p>
    <w:p w:rsidR="00EC75BE" w:rsidRPr="008D105B" w:rsidRDefault="00916C24" w:rsidP="00090F48">
      <w:pPr>
        <w:pStyle w:val="ListParagraph"/>
        <w:numPr>
          <w:ilvl w:val="0"/>
          <w:numId w:val="17"/>
        </w:numPr>
        <w:spacing w:after="0" w:line="240" w:lineRule="auto"/>
        <w:ind w:left="720"/>
        <w:rPr>
          <w:rFonts w:ascii="Times New Roman" w:eastAsia="Times New Roman" w:hAnsi="Times New Roman" w:cs="Times New Roman"/>
          <w:sz w:val="24"/>
          <w:szCs w:val="24"/>
        </w:rPr>
      </w:pPr>
      <w:r w:rsidRPr="008D105B">
        <w:rPr>
          <w:rFonts w:ascii="Times New Roman" w:eastAsia="Times New Roman" w:hAnsi="Times New Roman" w:cs="Times New Roman"/>
          <w:sz w:val="24"/>
          <w:szCs w:val="24"/>
        </w:rPr>
        <w:t>Have students answer the following prompt in writing:</w:t>
      </w:r>
    </w:p>
    <w:p w:rsidR="00AA13C0" w:rsidRPr="008D105B" w:rsidRDefault="00916C24" w:rsidP="00090F48">
      <w:pPr>
        <w:pStyle w:val="ListParagraph"/>
        <w:spacing w:after="0" w:line="240" w:lineRule="auto"/>
        <w:rPr>
          <w:rFonts w:ascii="Times New Roman" w:eastAsia="Times New Roman" w:hAnsi="Times New Roman" w:cs="Times New Roman"/>
          <w:sz w:val="24"/>
          <w:szCs w:val="24"/>
        </w:rPr>
      </w:pPr>
      <w:r w:rsidRPr="008D105B">
        <w:rPr>
          <w:rFonts w:ascii="Times New Roman" w:eastAsia="Times New Roman" w:hAnsi="Times New Roman" w:cs="Times New Roman"/>
          <w:sz w:val="24"/>
          <w:szCs w:val="24"/>
        </w:rPr>
        <w:t xml:space="preserve">If a new student joins our class tomorrow, how should we explain how to use our class number line? </w:t>
      </w:r>
      <w:r w:rsidR="00EC75BE" w:rsidRPr="008D105B">
        <w:rPr>
          <w:rFonts w:ascii="Times New Roman" w:eastAsia="Times New Roman" w:hAnsi="Times New Roman" w:cs="Times New Roman"/>
          <w:sz w:val="24"/>
          <w:szCs w:val="24"/>
        </w:rPr>
        <w:t xml:space="preserve"> Use these words</w:t>
      </w:r>
      <w:r w:rsidRPr="008D105B">
        <w:rPr>
          <w:rFonts w:ascii="Times New Roman" w:eastAsia="Times New Roman" w:hAnsi="Times New Roman" w:cs="Times New Roman"/>
          <w:sz w:val="24"/>
          <w:szCs w:val="24"/>
        </w:rPr>
        <w:t xml:space="preserve"> </w:t>
      </w:r>
      <w:r w:rsidR="00090F48" w:rsidRPr="008D105B">
        <w:rPr>
          <w:rFonts w:ascii="Times New Roman" w:eastAsia="Times New Roman" w:hAnsi="Times New Roman" w:cs="Times New Roman"/>
          <w:sz w:val="24"/>
          <w:szCs w:val="24"/>
        </w:rPr>
        <w:t>(factor, factor pairs, multiple, prime, composite, multiplication facts)</w:t>
      </w:r>
      <w:r w:rsidR="00090F48">
        <w:rPr>
          <w:rFonts w:ascii="Times New Roman" w:eastAsia="Times New Roman" w:hAnsi="Times New Roman" w:cs="Times New Roman"/>
          <w:sz w:val="24"/>
          <w:szCs w:val="24"/>
        </w:rPr>
        <w:t xml:space="preserve"> </w:t>
      </w:r>
      <w:r w:rsidRPr="008D105B">
        <w:rPr>
          <w:rFonts w:ascii="Times New Roman" w:eastAsia="Times New Roman" w:hAnsi="Times New Roman" w:cs="Times New Roman"/>
          <w:sz w:val="24"/>
          <w:szCs w:val="24"/>
        </w:rPr>
        <w:t>and</w:t>
      </w:r>
      <w:r w:rsidR="00EC75BE" w:rsidRPr="008D105B">
        <w:rPr>
          <w:rFonts w:ascii="Times New Roman" w:eastAsia="Times New Roman" w:hAnsi="Times New Roman" w:cs="Times New Roman"/>
          <w:sz w:val="24"/>
          <w:szCs w:val="24"/>
        </w:rPr>
        <w:t xml:space="preserve"> examples from your number line</w:t>
      </w:r>
      <w:r w:rsidRPr="008D105B">
        <w:rPr>
          <w:rFonts w:ascii="Times New Roman" w:eastAsia="Times New Roman" w:hAnsi="Times New Roman" w:cs="Times New Roman"/>
          <w:sz w:val="24"/>
          <w:szCs w:val="24"/>
        </w:rPr>
        <w:t xml:space="preserve"> in your response.</w:t>
      </w:r>
      <w:r w:rsidR="008D105B" w:rsidRPr="008D105B">
        <w:rPr>
          <w:rFonts w:ascii="Times New Roman" w:eastAsia="Times New Roman" w:hAnsi="Times New Roman" w:cs="Times New Roman"/>
          <w:sz w:val="24"/>
          <w:szCs w:val="24"/>
        </w:rPr>
        <w:t xml:space="preserve"> </w:t>
      </w:r>
    </w:p>
    <w:p w:rsidR="00090F48" w:rsidRDefault="00090F48">
      <w:pPr>
        <w:spacing w:after="0" w:line="240" w:lineRule="auto"/>
        <w:rPr>
          <w:rFonts w:ascii="Times New Roman" w:eastAsia="Times New Roman" w:hAnsi="Times New Roman" w:cs="Times New Roman"/>
          <w:sz w:val="24"/>
          <w:szCs w:val="24"/>
        </w:rPr>
      </w:pPr>
    </w:p>
    <w:p w:rsidR="00090F48" w:rsidRDefault="00090F48">
      <w:pPr>
        <w:spacing w:after="0" w:line="240" w:lineRule="auto"/>
        <w:rPr>
          <w:rFonts w:ascii="Times New Roman" w:eastAsia="Times New Roman" w:hAnsi="Times New Roman" w:cs="Times New Roman"/>
          <w:sz w:val="24"/>
          <w:szCs w:val="24"/>
        </w:rPr>
      </w:pPr>
    </w:p>
    <w:p w:rsidR="00090F48" w:rsidRDefault="00090F48">
      <w:pPr>
        <w:spacing w:after="0" w:line="240" w:lineRule="auto"/>
        <w:rPr>
          <w:rFonts w:ascii="Times New Roman" w:eastAsia="Times New Roman" w:hAnsi="Times New Roman" w:cs="Times New Roman"/>
          <w:sz w:val="24"/>
          <w:szCs w:val="24"/>
        </w:rPr>
      </w:pPr>
    </w:p>
    <w:p w:rsidR="00090F48" w:rsidRDefault="00090F48">
      <w:pPr>
        <w:spacing w:after="0" w:line="240" w:lineRule="auto"/>
        <w:rPr>
          <w:rFonts w:ascii="Times New Roman" w:eastAsia="Times New Roman" w:hAnsi="Times New Roman" w:cs="Times New Roman"/>
          <w:sz w:val="24"/>
          <w:szCs w:val="24"/>
        </w:rPr>
      </w:pPr>
    </w:p>
    <w:p w:rsidR="00AA13C0" w:rsidRDefault="00916C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Meeting the Needs of the Range of Learners</w:t>
      </w:r>
      <w:r w:rsidR="005278C6">
        <w:rPr>
          <w:rFonts w:ascii="Times New Roman" w:eastAsia="Times New Roman" w:hAnsi="Times New Roman" w:cs="Times New Roman"/>
          <w:b/>
          <w:sz w:val="24"/>
          <w:szCs w:val="24"/>
        </w:rPr>
        <w:t>:</w:t>
      </w:r>
    </w:p>
    <w:p w:rsidR="00AA13C0" w:rsidRDefault="00916C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Intervention:</w:t>
      </w:r>
    </w:p>
    <w:p w:rsidR="00AA13C0" w:rsidRPr="00EC75BE" w:rsidRDefault="00916C24" w:rsidP="00EC75BE">
      <w:pPr>
        <w:pStyle w:val="ListParagraph"/>
        <w:numPr>
          <w:ilvl w:val="0"/>
          <w:numId w:val="16"/>
        </w:numPr>
        <w:spacing w:after="0" w:line="240" w:lineRule="auto"/>
        <w:rPr>
          <w:rFonts w:ascii="Times New Roman" w:eastAsia="Times New Roman" w:hAnsi="Times New Roman" w:cs="Times New Roman"/>
          <w:sz w:val="24"/>
          <w:szCs w:val="24"/>
        </w:rPr>
      </w:pPr>
      <w:r w:rsidRPr="00EC75BE">
        <w:rPr>
          <w:rFonts w:ascii="Times New Roman" w:eastAsia="Times New Roman" w:hAnsi="Times New Roman" w:cs="Times New Roman"/>
          <w:sz w:val="24"/>
          <w:szCs w:val="24"/>
        </w:rPr>
        <w:t xml:space="preserve">Students who struggle to skip count can be shown how to count up on the number line to determine multiples.  </w:t>
      </w:r>
      <w:r w:rsidR="003C6F04" w:rsidRPr="00EC75BE">
        <w:rPr>
          <w:rFonts w:ascii="Times New Roman" w:eastAsia="Times New Roman" w:hAnsi="Times New Roman" w:cs="Times New Roman"/>
          <w:sz w:val="24"/>
          <w:szCs w:val="24"/>
        </w:rPr>
        <w:t>An alternative would be to provide a multiplication table for these students.</w:t>
      </w:r>
    </w:p>
    <w:p w:rsidR="00AA13C0" w:rsidRDefault="00916C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Extension</w:t>
      </w:r>
      <w:r w:rsidR="00EC75BE">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 xml:space="preserve">: </w:t>
      </w:r>
    </w:p>
    <w:p w:rsidR="00AA13C0" w:rsidRPr="00EC75BE" w:rsidRDefault="00916C24" w:rsidP="00EC75BE">
      <w:pPr>
        <w:pStyle w:val="ListParagraph"/>
        <w:numPr>
          <w:ilvl w:val="0"/>
          <w:numId w:val="16"/>
        </w:numPr>
        <w:spacing w:after="0" w:line="240" w:lineRule="auto"/>
        <w:rPr>
          <w:rFonts w:ascii="Times New Roman" w:eastAsia="Times New Roman" w:hAnsi="Times New Roman" w:cs="Times New Roman"/>
          <w:sz w:val="24"/>
          <w:szCs w:val="24"/>
        </w:rPr>
      </w:pPr>
      <w:r w:rsidRPr="00EC75BE">
        <w:rPr>
          <w:rFonts w:ascii="Times New Roman" w:eastAsia="Times New Roman" w:hAnsi="Times New Roman" w:cs="Times New Roman"/>
          <w:sz w:val="24"/>
          <w:szCs w:val="24"/>
        </w:rPr>
        <w:t xml:space="preserve">Challenge students to think of the next largest composite number </w:t>
      </w:r>
      <w:r w:rsidR="00EC75BE">
        <w:rPr>
          <w:rFonts w:ascii="Times New Roman" w:eastAsia="Times New Roman" w:hAnsi="Times New Roman" w:cs="Times New Roman"/>
          <w:sz w:val="24"/>
          <w:szCs w:val="24"/>
        </w:rPr>
        <w:t>(</w:t>
      </w:r>
      <w:r w:rsidRPr="00EC75BE">
        <w:rPr>
          <w:rFonts w:ascii="Times New Roman" w:eastAsia="Times New Roman" w:hAnsi="Times New Roman" w:cs="Times New Roman"/>
          <w:sz w:val="24"/>
          <w:szCs w:val="24"/>
        </w:rPr>
        <w:t xml:space="preserve">that does </w:t>
      </w:r>
      <w:r w:rsidRPr="00EC75BE">
        <w:rPr>
          <w:rFonts w:ascii="Times New Roman" w:eastAsia="Times New Roman" w:hAnsi="Times New Roman" w:cs="Times New Roman"/>
          <w:b/>
          <w:sz w:val="24"/>
          <w:szCs w:val="24"/>
        </w:rPr>
        <w:t xml:space="preserve">not appear </w:t>
      </w:r>
      <w:r w:rsidRPr="00EC75BE">
        <w:rPr>
          <w:rFonts w:ascii="Times New Roman" w:eastAsia="Times New Roman" w:hAnsi="Times New Roman" w:cs="Times New Roman"/>
          <w:sz w:val="24"/>
          <w:szCs w:val="24"/>
        </w:rPr>
        <w:t>on their chart</w:t>
      </w:r>
      <w:r w:rsidR="00EC75BE">
        <w:rPr>
          <w:rFonts w:ascii="Times New Roman" w:eastAsia="Times New Roman" w:hAnsi="Times New Roman" w:cs="Times New Roman"/>
          <w:sz w:val="24"/>
          <w:szCs w:val="24"/>
        </w:rPr>
        <w:t>)</w:t>
      </w:r>
      <w:r w:rsidRPr="00EC75BE">
        <w:rPr>
          <w:rFonts w:ascii="Times New Roman" w:eastAsia="Times New Roman" w:hAnsi="Times New Roman" w:cs="Times New Roman"/>
          <w:sz w:val="24"/>
          <w:szCs w:val="24"/>
        </w:rPr>
        <w:t xml:space="preserve"> with at least five factors.</w:t>
      </w:r>
    </w:p>
    <w:p w:rsidR="00AA13C0" w:rsidRPr="00EC75BE" w:rsidRDefault="00916C24" w:rsidP="00EC75BE">
      <w:pPr>
        <w:pStyle w:val="ListParagraph"/>
        <w:numPr>
          <w:ilvl w:val="0"/>
          <w:numId w:val="16"/>
        </w:numPr>
        <w:spacing w:after="0" w:line="240" w:lineRule="auto"/>
        <w:rPr>
          <w:rFonts w:ascii="Times New Roman" w:eastAsia="Times New Roman" w:hAnsi="Times New Roman" w:cs="Times New Roman"/>
          <w:sz w:val="24"/>
          <w:szCs w:val="24"/>
        </w:rPr>
      </w:pPr>
      <w:r w:rsidRPr="00EC75BE">
        <w:rPr>
          <w:rFonts w:ascii="Times New Roman" w:eastAsia="Times New Roman" w:hAnsi="Times New Roman" w:cs="Times New Roman"/>
          <w:sz w:val="24"/>
          <w:szCs w:val="24"/>
        </w:rPr>
        <w:t>Challenge students to come up with a rule to describe all multiples of 6.</w:t>
      </w:r>
    </w:p>
    <w:p w:rsidR="00AA13C0" w:rsidRDefault="00AA13C0">
      <w:pPr>
        <w:spacing w:after="0" w:line="240" w:lineRule="auto"/>
        <w:rPr>
          <w:rFonts w:ascii="Times New Roman" w:eastAsia="Times New Roman" w:hAnsi="Times New Roman" w:cs="Times New Roman"/>
          <w:sz w:val="24"/>
          <w:szCs w:val="24"/>
        </w:rPr>
      </w:pPr>
    </w:p>
    <w:p w:rsidR="00AA13C0" w:rsidRDefault="00916C24">
      <w:p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Possible Misconceptions/Suggestions:</w:t>
      </w:r>
    </w:p>
    <w:tbl>
      <w:tblPr>
        <w:tblStyle w:val="a"/>
        <w:tblW w:w="10080" w:type="dxa"/>
        <w:tblInd w:w="108" w:type="dxa"/>
        <w:tblLayout w:type="fixed"/>
        <w:tblLook w:val="0400" w:firstRow="0" w:lastRow="0" w:firstColumn="0" w:lastColumn="0" w:noHBand="0" w:noVBand="1"/>
      </w:tblPr>
      <w:tblGrid>
        <w:gridCol w:w="4722"/>
        <w:gridCol w:w="5358"/>
      </w:tblGrid>
      <w:tr w:rsidR="00AA13C0" w:rsidTr="00090F48">
        <w:tc>
          <w:tcPr>
            <w:tcW w:w="47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AA13C0" w:rsidRDefault="00916C24">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Possible Misconceptions</w:t>
            </w:r>
          </w:p>
        </w:tc>
        <w:tc>
          <w:tcPr>
            <w:tcW w:w="53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AA13C0" w:rsidRDefault="00916C24">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Suggestions</w:t>
            </w:r>
          </w:p>
        </w:tc>
      </w:tr>
      <w:tr w:rsidR="00AA13C0" w:rsidTr="00472E5F">
        <w:tc>
          <w:tcPr>
            <w:tcW w:w="4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13C0" w:rsidRDefault="00916C24" w:rsidP="00472E5F">
            <w:pPr>
              <w:pStyle w:val="ListParagraph"/>
              <w:numPr>
                <w:ilvl w:val="0"/>
                <w:numId w:val="13"/>
              </w:numPr>
              <w:spacing w:after="0" w:line="240" w:lineRule="auto"/>
              <w:rPr>
                <w:rFonts w:ascii="Times New Roman" w:eastAsia="Times New Roman" w:hAnsi="Times New Roman" w:cs="Times New Roman"/>
                <w:sz w:val="24"/>
                <w:szCs w:val="24"/>
              </w:rPr>
            </w:pPr>
            <w:r w:rsidRPr="005278C6">
              <w:rPr>
                <w:rFonts w:ascii="Times New Roman" w:eastAsia="Times New Roman" w:hAnsi="Times New Roman" w:cs="Times New Roman"/>
                <w:sz w:val="24"/>
                <w:szCs w:val="24"/>
              </w:rPr>
              <w:t>Students may believe that all numbers must have an even number of factors.</w:t>
            </w:r>
          </w:p>
          <w:p w:rsidR="00472E5F" w:rsidRDefault="00472E5F" w:rsidP="00472E5F">
            <w:pPr>
              <w:pStyle w:val="ListParagraph"/>
              <w:spacing w:after="0" w:line="240" w:lineRule="auto"/>
              <w:ind w:left="360"/>
              <w:rPr>
                <w:rFonts w:ascii="Times New Roman" w:eastAsia="Times New Roman" w:hAnsi="Times New Roman" w:cs="Times New Roman"/>
                <w:sz w:val="24"/>
                <w:szCs w:val="24"/>
              </w:rPr>
            </w:pPr>
          </w:p>
          <w:p w:rsidR="00472E5F" w:rsidRDefault="00472E5F" w:rsidP="00472E5F">
            <w:pPr>
              <w:pStyle w:val="ListParagraph"/>
              <w:spacing w:after="0" w:line="240" w:lineRule="auto"/>
              <w:ind w:left="360"/>
              <w:rPr>
                <w:rFonts w:ascii="Times New Roman" w:eastAsia="Times New Roman" w:hAnsi="Times New Roman" w:cs="Times New Roman"/>
                <w:sz w:val="24"/>
                <w:szCs w:val="24"/>
              </w:rPr>
            </w:pPr>
          </w:p>
          <w:p w:rsidR="00472E5F" w:rsidRDefault="00472E5F" w:rsidP="00472E5F">
            <w:pPr>
              <w:pStyle w:val="ListParagraph"/>
              <w:spacing w:after="0" w:line="240" w:lineRule="auto"/>
              <w:ind w:left="360"/>
              <w:rPr>
                <w:rFonts w:ascii="Times New Roman" w:eastAsia="Times New Roman" w:hAnsi="Times New Roman" w:cs="Times New Roman"/>
                <w:sz w:val="24"/>
                <w:szCs w:val="24"/>
              </w:rPr>
            </w:pPr>
          </w:p>
          <w:p w:rsidR="00472E5F" w:rsidRDefault="00472E5F" w:rsidP="00472E5F">
            <w:pPr>
              <w:pStyle w:val="ListParagraph"/>
              <w:spacing w:after="0" w:line="240" w:lineRule="auto"/>
              <w:ind w:left="360"/>
              <w:rPr>
                <w:rFonts w:ascii="Times New Roman" w:eastAsia="Times New Roman" w:hAnsi="Times New Roman" w:cs="Times New Roman"/>
                <w:sz w:val="24"/>
                <w:szCs w:val="24"/>
              </w:rPr>
            </w:pPr>
          </w:p>
          <w:p w:rsidR="00EC75BE" w:rsidRPr="005278C6" w:rsidRDefault="00EC75BE" w:rsidP="00472E5F">
            <w:pPr>
              <w:pStyle w:val="ListParagraph"/>
              <w:numPr>
                <w:ilvl w:val="0"/>
                <w:numId w:val="1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believe that all odd numbers are prime numbers (ex. 9, 15, 21).</w:t>
            </w:r>
          </w:p>
        </w:tc>
        <w:tc>
          <w:tcPr>
            <w:tcW w:w="53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13C0" w:rsidRDefault="00916C24" w:rsidP="00472E5F">
            <w:pPr>
              <w:pStyle w:val="ListParagraph"/>
              <w:numPr>
                <w:ilvl w:val="0"/>
                <w:numId w:val="13"/>
              </w:numPr>
              <w:spacing w:after="0" w:line="240" w:lineRule="auto"/>
              <w:rPr>
                <w:rFonts w:ascii="Times New Roman" w:eastAsia="Times New Roman" w:hAnsi="Times New Roman" w:cs="Times New Roman"/>
                <w:sz w:val="24"/>
                <w:szCs w:val="24"/>
              </w:rPr>
            </w:pPr>
            <w:r w:rsidRPr="005278C6">
              <w:rPr>
                <w:rFonts w:ascii="Times New Roman" w:eastAsia="Times New Roman" w:hAnsi="Times New Roman" w:cs="Times New Roman"/>
                <w:sz w:val="24"/>
                <w:szCs w:val="24"/>
              </w:rPr>
              <w:t>Have students find examples of numbers on the number line wit</w:t>
            </w:r>
            <w:r w:rsidR="00472E5F">
              <w:rPr>
                <w:rFonts w:ascii="Times New Roman" w:eastAsia="Times New Roman" w:hAnsi="Times New Roman" w:cs="Times New Roman"/>
                <w:sz w:val="24"/>
                <w:szCs w:val="24"/>
              </w:rPr>
              <w:t>h an odd number of factors.  Allow</w:t>
            </w:r>
            <w:r w:rsidRPr="005278C6">
              <w:rPr>
                <w:rFonts w:ascii="Times New Roman" w:eastAsia="Times New Roman" w:hAnsi="Times New Roman" w:cs="Times New Roman"/>
                <w:sz w:val="24"/>
                <w:szCs w:val="24"/>
              </w:rPr>
              <w:t xml:space="preserve"> time for students to list the</w:t>
            </w:r>
            <w:r w:rsidR="00472E5F">
              <w:rPr>
                <w:rFonts w:ascii="Times New Roman" w:eastAsia="Times New Roman" w:hAnsi="Times New Roman" w:cs="Times New Roman"/>
                <w:sz w:val="24"/>
                <w:szCs w:val="24"/>
              </w:rPr>
              <w:t xml:space="preserve"> factor pairs for those numbers</w:t>
            </w:r>
            <w:r w:rsidRPr="005278C6">
              <w:rPr>
                <w:rFonts w:ascii="Times New Roman" w:eastAsia="Times New Roman" w:hAnsi="Times New Roman" w:cs="Times New Roman"/>
                <w:sz w:val="24"/>
                <w:szCs w:val="24"/>
              </w:rPr>
              <w:t xml:space="preserve"> so that they can see that sometimes a number is the product of a number multiplied by itself.</w:t>
            </w:r>
          </w:p>
          <w:p w:rsidR="00472E5F" w:rsidRDefault="00472E5F" w:rsidP="00472E5F">
            <w:pPr>
              <w:pStyle w:val="ListParagraph"/>
              <w:numPr>
                <w:ilvl w:val="0"/>
                <w:numId w:val="1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students find examples of odd numbers that are composite numbers (not prime numbers).</w:t>
            </w:r>
          </w:p>
          <w:p w:rsidR="00472E5F" w:rsidRPr="005278C6" w:rsidRDefault="00472E5F" w:rsidP="00472E5F">
            <w:pPr>
              <w:pStyle w:val="ListParagraph"/>
              <w:numPr>
                <w:ilvl w:val="0"/>
                <w:numId w:val="1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Show examples with arrays using grid paper or square tiles.</w:t>
            </w:r>
          </w:p>
        </w:tc>
      </w:tr>
    </w:tbl>
    <w:p w:rsidR="00AA13C0" w:rsidRDefault="00AA13C0">
      <w:pPr>
        <w:spacing w:after="0" w:line="240" w:lineRule="auto"/>
        <w:rPr>
          <w:rFonts w:ascii="Times New Roman" w:eastAsia="Times New Roman" w:hAnsi="Times New Roman" w:cs="Times New Roman"/>
          <w:sz w:val="24"/>
          <w:szCs w:val="24"/>
        </w:rPr>
      </w:pPr>
    </w:p>
    <w:p w:rsidR="00AA13C0" w:rsidRDefault="00916C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Special Notes:</w:t>
      </w:r>
      <w:r>
        <w:rPr>
          <w:rFonts w:ascii="Times New Roman" w:eastAsia="Times New Roman" w:hAnsi="Times New Roman" w:cs="Times New Roman"/>
          <w:sz w:val="24"/>
          <w:szCs w:val="24"/>
        </w:rPr>
        <w:t xml:space="preserve"> </w:t>
      </w:r>
    </w:p>
    <w:p w:rsidR="00AA13C0" w:rsidRDefault="00916C24" w:rsidP="005278C6">
      <w:pPr>
        <w:numPr>
          <w:ilvl w:val="0"/>
          <w:numId w:val="3"/>
        </w:numPr>
        <w:spacing w:after="0" w:line="240" w:lineRule="auto"/>
      </w:pPr>
      <w:r>
        <w:rPr>
          <w:rFonts w:ascii="Times New Roman" w:eastAsia="Times New Roman" w:hAnsi="Times New Roman" w:cs="Times New Roman"/>
          <w:sz w:val="24"/>
          <w:szCs w:val="24"/>
        </w:rPr>
        <w:t>Although NC.OA.4 only requires students to find factors for numbers to 50, it is recommended to continue the number line to 144 so that students can connect the factors and multiples they see to the multiplication facts they know. However, it is acceptable to revise this activity to only skip count through 50.</w:t>
      </w:r>
    </w:p>
    <w:p w:rsidR="00AA13C0" w:rsidRDefault="00AA13C0">
      <w:pPr>
        <w:spacing w:after="60" w:line="240" w:lineRule="auto"/>
        <w:rPr>
          <w:rFonts w:ascii="Times New Roman" w:eastAsia="Times New Roman" w:hAnsi="Times New Roman" w:cs="Times New Roman"/>
          <w:sz w:val="24"/>
          <w:szCs w:val="24"/>
        </w:rPr>
      </w:pPr>
    </w:p>
    <w:p w:rsidR="00AA13C0" w:rsidRPr="00472E5F" w:rsidRDefault="00472E5F">
      <w:pPr>
        <w:spacing w:after="240" w:line="240" w:lineRule="auto"/>
        <w:rPr>
          <w:rFonts w:ascii="Times New Roman" w:eastAsia="Times New Roman" w:hAnsi="Times New Roman" w:cs="Times New Roman"/>
          <w:sz w:val="24"/>
        </w:rPr>
      </w:pPr>
      <w:r>
        <w:rPr>
          <w:rFonts w:ascii="Times New Roman" w:eastAsia="Times New Roman" w:hAnsi="Times New Roman" w:cs="Times New Roman"/>
          <w:sz w:val="24"/>
        </w:rPr>
        <w:t>*This lesson was adapted from</w:t>
      </w:r>
      <w:r w:rsidR="00916C24" w:rsidRPr="00472E5F">
        <w:rPr>
          <w:rFonts w:ascii="Times New Roman" w:eastAsia="Times New Roman" w:hAnsi="Times New Roman" w:cs="Times New Roman"/>
          <w:sz w:val="24"/>
        </w:rPr>
        <w:t xml:space="preserve"> “Everything You Need to</w:t>
      </w:r>
      <w:r w:rsidR="00507778">
        <w:rPr>
          <w:rFonts w:ascii="Times New Roman" w:eastAsia="Times New Roman" w:hAnsi="Times New Roman" w:cs="Times New Roman"/>
          <w:sz w:val="24"/>
        </w:rPr>
        <w:t xml:space="preserve"> Know </w:t>
      </w:r>
      <w:r w:rsidR="00090F48">
        <w:rPr>
          <w:rFonts w:ascii="Times New Roman" w:eastAsia="Times New Roman" w:hAnsi="Times New Roman" w:cs="Times New Roman"/>
          <w:sz w:val="24"/>
        </w:rPr>
        <w:t>about</w:t>
      </w:r>
      <w:r w:rsidR="00507778">
        <w:rPr>
          <w:rFonts w:ascii="Times New Roman" w:eastAsia="Times New Roman" w:hAnsi="Times New Roman" w:cs="Times New Roman"/>
          <w:sz w:val="24"/>
        </w:rPr>
        <w:t xml:space="preserve"> Kim’s Number Line”. </w:t>
      </w:r>
      <w:hyperlink r:id="rId12">
        <w:r w:rsidR="00916C24" w:rsidRPr="00472E5F">
          <w:rPr>
            <w:rFonts w:ascii="Times New Roman" w:eastAsia="Times New Roman" w:hAnsi="Times New Roman" w:cs="Times New Roman"/>
            <w:color w:val="0000FF"/>
            <w:sz w:val="24"/>
            <w:u w:val="single"/>
          </w:rPr>
          <w:t>www.creativemathematics.com</w:t>
        </w:r>
      </w:hyperlink>
      <w:r w:rsidR="00916C24" w:rsidRPr="00472E5F">
        <w:rPr>
          <w:rFonts w:ascii="Times New Roman" w:eastAsia="Times New Roman" w:hAnsi="Times New Roman" w:cs="Times New Roman"/>
          <w:sz w:val="24"/>
        </w:rPr>
        <w:t xml:space="preserve"> </w:t>
      </w:r>
    </w:p>
    <w:p w:rsidR="00AA13C0" w:rsidRDefault="00AA13C0">
      <w:pPr>
        <w:spacing w:after="240" w:line="240" w:lineRule="auto"/>
        <w:jc w:val="center"/>
        <w:rPr>
          <w:rFonts w:ascii="Times New Roman" w:eastAsia="Times New Roman" w:hAnsi="Times New Roman" w:cs="Times New Roman"/>
          <w:b/>
          <w:sz w:val="40"/>
          <w:szCs w:val="40"/>
        </w:rPr>
      </w:pPr>
    </w:p>
    <w:p w:rsidR="00AA13C0" w:rsidRDefault="00AA13C0">
      <w:pPr>
        <w:spacing w:after="240" w:line="240" w:lineRule="auto"/>
        <w:jc w:val="center"/>
        <w:rPr>
          <w:rFonts w:ascii="Times New Roman" w:eastAsia="Times New Roman" w:hAnsi="Times New Roman" w:cs="Times New Roman"/>
          <w:b/>
          <w:sz w:val="40"/>
          <w:szCs w:val="40"/>
        </w:rPr>
      </w:pPr>
    </w:p>
    <w:p w:rsidR="00AA13C0" w:rsidRDefault="00AA13C0">
      <w:pPr>
        <w:spacing w:after="240" w:line="240" w:lineRule="auto"/>
        <w:jc w:val="center"/>
        <w:rPr>
          <w:rFonts w:ascii="Times New Roman" w:eastAsia="Times New Roman" w:hAnsi="Times New Roman" w:cs="Times New Roman"/>
          <w:b/>
          <w:sz w:val="40"/>
          <w:szCs w:val="40"/>
        </w:rPr>
      </w:pPr>
    </w:p>
    <w:p w:rsidR="00AA13C0" w:rsidRDefault="00AA13C0">
      <w:pPr>
        <w:spacing w:after="240" w:line="240" w:lineRule="auto"/>
        <w:jc w:val="center"/>
        <w:rPr>
          <w:rFonts w:ascii="Times New Roman" w:eastAsia="Times New Roman" w:hAnsi="Times New Roman" w:cs="Times New Roman"/>
          <w:b/>
          <w:sz w:val="40"/>
          <w:szCs w:val="40"/>
        </w:rPr>
      </w:pPr>
    </w:p>
    <w:p w:rsidR="00507778" w:rsidRDefault="00507778">
      <w:pPr>
        <w:spacing w:after="240" w:line="240" w:lineRule="auto"/>
        <w:jc w:val="center"/>
        <w:rPr>
          <w:rFonts w:ascii="Times New Roman" w:eastAsia="Times New Roman" w:hAnsi="Times New Roman" w:cs="Times New Roman"/>
          <w:b/>
          <w:sz w:val="40"/>
          <w:szCs w:val="40"/>
        </w:rPr>
      </w:pPr>
    </w:p>
    <w:p w:rsidR="00AA13C0" w:rsidRDefault="00916C24">
      <w:pPr>
        <w:spacing w:after="24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lastRenderedPageBreak/>
        <w:t>Class Number Line</w:t>
      </w:r>
    </w:p>
    <w:tbl>
      <w:tblPr>
        <w:tblStyle w:val="a0"/>
        <w:tblW w:w="11261" w:type="dxa"/>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5"/>
        <w:gridCol w:w="1866"/>
        <w:gridCol w:w="1866"/>
        <w:gridCol w:w="1888"/>
        <w:gridCol w:w="1888"/>
        <w:gridCol w:w="1888"/>
      </w:tblGrid>
      <w:tr w:rsidR="00AA13C0" w:rsidTr="005278C6">
        <w:trPr>
          <w:trHeight w:val="580"/>
        </w:trPr>
        <w:tc>
          <w:tcPr>
            <w:tcW w:w="1865"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rsidP="00A30664">
            <w:pPr>
              <w:spacing w:after="240"/>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Pr="00507778" w:rsidRDefault="00AA13C0" w:rsidP="00507778">
            <w:pPr>
              <w:spacing w:after="240"/>
              <w:rPr>
                <w:rFonts w:ascii="Times New Roman" w:eastAsia="Times New Roman" w:hAnsi="Times New Roman" w:cs="Times New Roman"/>
                <w:sz w:val="44"/>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tc>
      </w:tr>
      <w:tr w:rsidR="00AA13C0" w:rsidTr="005278C6">
        <w:trPr>
          <w:trHeight w:val="600"/>
        </w:trPr>
        <w:tc>
          <w:tcPr>
            <w:tcW w:w="1865"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1</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2</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3</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4</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5</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6</w:t>
            </w:r>
          </w:p>
        </w:tc>
      </w:tr>
      <w:tr w:rsidR="00AA13C0" w:rsidTr="005278C6">
        <w:trPr>
          <w:trHeight w:val="580"/>
        </w:trPr>
        <w:tc>
          <w:tcPr>
            <w:tcW w:w="1865"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rPr>
                <w:rFonts w:ascii="Times New Roman" w:eastAsia="Times New Roman" w:hAnsi="Times New Roman" w:cs="Times New Roman"/>
                <w:sz w:val="110"/>
                <w:szCs w:val="110"/>
              </w:rPr>
            </w:pPr>
          </w:p>
          <w:p w:rsidR="00AA13C0" w:rsidRDefault="00AA13C0">
            <w:pPr>
              <w:spacing w:after="240"/>
              <w:rPr>
                <w:rFonts w:ascii="Times New Roman" w:eastAsia="Times New Roman" w:hAnsi="Times New Roman" w:cs="Times New Roman"/>
                <w:sz w:val="110"/>
                <w:szCs w:val="110"/>
              </w:rPr>
            </w:pPr>
          </w:p>
          <w:p w:rsidR="00AA13C0" w:rsidRDefault="00AA13C0">
            <w:pPr>
              <w:spacing w:after="240"/>
              <w:rPr>
                <w:rFonts w:ascii="Times New Roman" w:eastAsia="Times New Roman" w:hAnsi="Times New Roman" w:cs="Times New Roman"/>
                <w:sz w:val="110"/>
                <w:szCs w:val="110"/>
              </w:rPr>
            </w:pPr>
          </w:p>
          <w:p w:rsidR="00AA13C0" w:rsidRDefault="00AA13C0">
            <w:pPr>
              <w:spacing w:after="240"/>
              <w:rPr>
                <w:rFonts w:ascii="Times New Roman" w:eastAsia="Times New Roman" w:hAnsi="Times New Roman" w:cs="Times New Roman"/>
                <w:sz w:val="110"/>
                <w:szCs w:val="110"/>
              </w:rPr>
            </w:pPr>
          </w:p>
          <w:p w:rsidR="00AA13C0" w:rsidRDefault="00AA13C0">
            <w:pPr>
              <w:spacing w:after="240"/>
              <w:rPr>
                <w:rFonts w:ascii="Times New Roman" w:eastAsia="Times New Roman" w:hAnsi="Times New Roman" w:cs="Times New Roman"/>
                <w:sz w:val="110"/>
                <w:szCs w:val="110"/>
              </w:rPr>
            </w:pPr>
          </w:p>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tc>
      </w:tr>
      <w:tr w:rsidR="00AA13C0" w:rsidTr="005278C6">
        <w:trPr>
          <w:trHeight w:val="600"/>
        </w:trPr>
        <w:tc>
          <w:tcPr>
            <w:tcW w:w="1865"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lastRenderedPageBreak/>
              <w:t>7</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8</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9</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10</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11</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12</w:t>
            </w:r>
          </w:p>
        </w:tc>
      </w:tr>
      <w:tr w:rsidR="00AA13C0" w:rsidTr="005278C6">
        <w:trPr>
          <w:trHeight w:val="580"/>
        </w:trPr>
        <w:tc>
          <w:tcPr>
            <w:tcW w:w="1865"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rPr>
                <w:rFonts w:ascii="Times New Roman" w:eastAsia="Times New Roman" w:hAnsi="Times New Roman" w:cs="Times New Roman"/>
                <w:sz w:val="110"/>
                <w:szCs w:val="110"/>
              </w:rPr>
            </w:pPr>
          </w:p>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tc>
      </w:tr>
      <w:tr w:rsidR="00AA13C0" w:rsidTr="005278C6">
        <w:trPr>
          <w:trHeight w:val="600"/>
        </w:trPr>
        <w:tc>
          <w:tcPr>
            <w:tcW w:w="1865"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lastRenderedPageBreak/>
              <w:t>13</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14</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15</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16</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17</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18</w:t>
            </w:r>
          </w:p>
        </w:tc>
      </w:tr>
      <w:tr w:rsidR="00AA13C0" w:rsidTr="005278C6">
        <w:trPr>
          <w:trHeight w:val="580"/>
        </w:trPr>
        <w:tc>
          <w:tcPr>
            <w:tcW w:w="1865"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tc>
      </w:tr>
      <w:tr w:rsidR="00AA13C0" w:rsidTr="005278C6">
        <w:trPr>
          <w:trHeight w:val="600"/>
        </w:trPr>
        <w:tc>
          <w:tcPr>
            <w:tcW w:w="1865"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lastRenderedPageBreak/>
              <w:t>19</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20</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21</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22</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23</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24</w:t>
            </w:r>
          </w:p>
        </w:tc>
      </w:tr>
      <w:tr w:rsidR="00AA13C0" w:rsidTr="005278C6">
        <w:trPr>
          <w:trHeight w:val="580"/>
        </w:trPr>
        <w:tc>
          <w:tcPr>
            <w:tcW w:w="1865"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rPr>
                <w:rFonts w:ascii="Times New Roman" w:eastAsia="Times New Roman" w:hAnsi="Times New Roman" w:cs="Times New Roman"/>
                <w:sz w:val="110"/>
                <w:szCs w:val="110"/>
              </w:rPr>
            </w:pPr>
          </w:p>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tc>
      </w:tr>
      <w:tr w:rsidR="00AA13C0" w:rsidTr="005278C6">
        <w:trPr>
          <w:trHeight w:val="600"/>
        </w:trPr>
        <w:tc>
          <w:tcPr>
            <w:tcW w:w="1865"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lastRenderedPageBreak/>
              <w:t>25</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26</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27</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28</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29</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30</w:t>
            </w:r>
          </w:p>
        </w:tc>
      </w:tr>
      <w:tr w:rsidR="00AA13C0" w:rsidTr="005278C6">
        <w:trPr>
          <w:trHeight w:val="580"/>
        </w:trPr>
        <w:tc>
          <w:tcPr>
            <w:tcW w:w="1865"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tc>
      </w:tr>
      <w:tr w:rsidR="00AA13C0" w:rsidTr="005278C6">
        <w:trPr>
          <w:trHeight w:val="600"/>
        </w:trPr>
        <w:tc>
          <w:tcPr>
            <w:tcW w:w="1865"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lastRenderedPageBreak/>
              <w:t>31</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32</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33</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34</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35</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36</w:t>
            </w:r>
          </w:p>
        </w:tc>
      </w:tr>
      <w:tr w:rsidR="00AA13C0" w:rsidTr="005278C6">
        <w:trPr>
          <w:trHeight w:val="580"/>
        </w:trPr>
        <w:tc>
          <w:tcPr>
            <w:tcW w:w="1865"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tc>
      </w:tr>
      <w:tr w:rsidR="00AA13C0" w:rsidTr="005278C6">
        <w:trPr>
          <w:trHeight w:val="600"/>
        </w:trPr>
        <w:tc>
          <w:tcPr>
            <w:tcW w:w="1865"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lastRenderedPageBreak/>
              <w:t>37</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38</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39</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40</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41</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42</w:t>
            </w:r>
          </w:p>
        </w:tc>
      </w:tr>
      <w:tr w:rsidR="00AA13C0" w:rsidTr="005278C6">
        <w:trPr>
          <w:trHeight w:val="580"/>
        </w:trPr>
        <w:tc>
          <w:tcPr>
            <w:tcW w:w="1865"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tc>
      </w:tr>
      <w:tr w:rsidR="00AA13C0" w:rsidTr="005278C6">
        <w:trPr>
          <w:trHeight w:val="600"/>
        </w:trPr>
        <w:tc>
          <w:tcPr>
            <w:tcW w:w="1865"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lastRenderedPageBreak/>
              <w:t>43</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44</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45</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56</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47</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48</w:t>
            </w:r>
          </w:p>
        </w:tc>
      </w:tr>
      <w:tr w:rsidR="00AA13C0" w:rsidTr="005278C6">
        <w:trPr>
          <w:trHeight w:val="580"/>
        </w:trPr>
        <w:tc>
          <w:tcPr>
            <w:tcW w:w="1865"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tc>
      </w:tr>
      <w:tr w:rsidR="00AA13C0" w:rsidTr="005278C6">
        <w:trPr>
          <w:trHeight w:val="600"/>
        </w:trPr>
        <w:tc>
          <w:tcPr>
            <w:tcW w:w="1865"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lastRenderedPageBreak/>
              <w:t>49</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50</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51</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52</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53</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54</w:t>
            </w:r>
          </w:p>
        </w:tc>
      </w:tr>
      <w:tr w:rsidR="00AA13C0" w:rsidTr="005278C6">
        <w:trPr>
          <w:trHeight w:val="580"/>
        </w:trPr>
        <w:tc>
          <w:tcPr>
            <w:tcW w:w="1865"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tc>
      </w:tr>
      <w:tr w:rsidR="00AA13C0" w:rsidTr="005278C6">
        <w:trPr>
          <w:trHeight w:val="600"/>
        </w:trPr>
        <w:tc>
          <w:tcPr>
            <w:tcW w:w="1865"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lastRenderedPageBreak/>
              <w:t>55</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56</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57</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58</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59</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60</w:t>
            </w:r>
          </w:p>
        </w:tc>
      </w:tr>
      <w:tr w:rsidR="00AA13C0" w:rsidTr="005278C6">
        <w:trPr>
          <w:trHeight w:val="580"/>
        </w:trPr>
        <w:tc>
          <w:tcPr>
            <w:tcW w:w="1865"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tc>
      </w:tr>
      <w:tr w:rsidR="00AA13C0" w:rsidTr="005278C6">
        <w:trPr>
          <w:trHeight w:val="600"/>
        </w:trPr>
        <w:tc>
          <w:tcPr>
            <w:tcW w:w="1865"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lastRenderedPageBreak/>
              <w:t>61</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62</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63</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64</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65</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66</w:t>
            </w:r>
          </w:p>
        </w:tc>
      </w:tr>
      <w:tr w:rsidR="00AA13C0" w:rsidTr="005278C6">
        <w:trPr>
          <w:trHeight w:val="580"/>
        </w:trPr>
        <w:tc>
          <w:tcPr>
            <w:tcW w:w="1865"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tc>
      </w:tr>
      <w:tr w:rsidR="00AA13C0" w:rsidTr="005278C6">
        <w:trPr>
          <w:trHeight w:val="600"/>
        </w:trPr>
        <w:tc>
          <w:tcPr>
            <w:tcW w:w="1865"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lastRenderedPageBreak/>
              <w:t>67</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68</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69</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70</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71</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72</w:t>
            </w:r>
          </w:p>
        </w:tc>
      </w:tr>
      <w:tr w:rsidR="00AA13C0" w:rsidTr="005278C6">
        <w:trPr>
          <w:trHeight w:val="580"/>
        </w:trPr>
        <w:tc>
          <w:tcPr>
            <w:tcW w:w="1865"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rPr>
                <w:rFonts w:ascii="Times New Roman" w:eastAsia="Times New Roman" w:hAnsi="Times New Roman" w:cs="Times New Roman"/>
                <w:sz w:val="110"/>
                <w:szCs w:val="110"/>
              </w:rPr>
            </w:pPr>
          </w:p>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tc>
      </w:tr>
      <w:tr w:rsidR="00AA13C0" w:rsidTr="005278C6">
        <w:trPr>
          <w:trHeight w:val="600"/>
        </w:trPr>
        <w:tc>
          <w:tcPr>
            <w:tcW w:w="1865"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lastRenderedPageBreak/>
              <w:t>73</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74</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75</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76</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77</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78</w:t>
            </w:r>
          </w:p>
        </w:tc>
      </w:tr>
      <w:tr w:rsidR="00AA13C0" w:rsidTr="005278C6">
        <w:trPr>
          <w:trHeight w:val="580"/>
        </w:trPr>
        <w:tc>
          <w:tcPr>
            <w:tcW w:w="1865"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tc>
      </w:tr>
      <w:tr w:rsidR="00AA13C0" w:rsidTr="005278C6">
        <w:trPr>
          <w:trHeight w:val="600"/>
        </w:trPr>
        <w:tc>
          <w:tcPr>
            <w:tcW w:w="1865"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lastRenderedPageBreak/>
              <w:t>79</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80</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81</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82</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83</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84</w:t>
            </w:r>
          </w:p>
        </w:tc>
      </w:tr>
      <w:tr w:rsidR="00AA13C0" w:rsidTr="005278C6">
        <w:trPr>
          <w:trHeight w:val="580"/>
        </w:trPr>
        <w:tc>
          <w:tcPr>
            <w:tcW w:w="1865"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tc>
      </w:tr>
      <w:tr w:rsidR="00AA13C0" w:rsidTr="005278C6">
        <w:trPr>
          <w:trHeight w:val="600"/>
        </w:trPr>
        <w:tc>
          <w:tcPr>
            <w:tcW w:w="1865"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lastRenderedPageBreak/>
              <w:t>85</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86</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87</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88</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89</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90</w:t>
            </w:r>
          </w:p>
        </w:tc>
      </w:tr>
      <w:tr w:rsidR="00AA13C0" w:rsidTr="005278C6">
        <w:trPr>
          <w:trHeight w:val="580"/>
        </w:trPr>
        <w:tc>
          <w:tcPr>
            <w:tcW w:w="1865"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tc>
      </w:tr>
      <w:tr w:rsidR="00AA13C0" w:rsidTr="005278C6">
        <w:trPr>
          <w:trHeight w:val="600"/>
        </w:trPr>
        <w:tc>
          <w:tcPr>
            <w:tcW w:w="1865"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lastRenderedPageBreak/>
              <w:t>91</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92</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93</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94</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95</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96</w:t>
            </w:r>
          </w:p>
        </w:tc>
      </w:tr>
      <w:tr w:rsidR="00AA13C0" w:rsidTr="005278C6">
        <w:trPr>
          <w:trHeight w:val="580"/>
        </w:trPr>
        <w:tc>
          <w:tcPr>
            <w:tcW w:w="1865"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tc>
      </w:tr>
      <w:tr w:rsidR="00AA13C0" w:rsidTr="005278C6">
        <w:trPr>
          <w:trHeight w:val="600"/>
        </w:trPr>
        <w:tc>
          <w:tcPr>
            <w:tcW w:w="1865"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lastRenderedPageBreak/>
              <w:t>97</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98</w:t>
            </w:r>
          </w:p>
        </w:tc>
        <w:tc>
          <w:tcPr>
            <w:tcW w:w="1866"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99</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100</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101</w:t>
            </w:r>
          </w:p>
        </w:tc>
        <w:tc>
          <w:tcPr>
            <w:tcW w:w="1888" w:type="dxa"/>
            <w:tcBorders>
              <w:top w:val="nil"/>
              <w:left w:val="nil"/>
              <w:bottom w:val="nil"/>
              <w:right w:val="nil"/>
            </w:tcBorders>
          </w:tcPr>
          <w:p w:rsidR="00AA13C0" w:rsidRDefault="00916C24">
            <w:pPr>
              <w:spacing w:after="240"/>
              <w:jc w:val="center"/>
              <w:rPr>
                <w:rFonts w:ascii="Times New Roman" w:eastAsia="Times New Roman" w:hAnsi="Times New Roman" w:cs="Times New Roman"/>
                <w:sz w:val="110"/>
                <w:szCs w:val="110"/>
              </w:rPr>
            </w:pPr>
            <w:r>
              <w:rPr>
                <w:rFonts w:ascii="Times New Roman" w:eastAsia="Times New Roman" w:hAnsi="Times New Roman" w:cs="Times New Roman"/>
                <w:sz w:val="110"/>
                <w:szCs w:val="110"/>
              </w:rPr>
              <w:t>102</w:t>
            </w:r>
          </w:p>
        </w:tc>
      </w:tr>
      <w:tr w:rsidR="00AA13C0" w:rsidTr="005278C6">
        <w:trPr>
          <w:trHeight w:val="580"/>
        </w:trPr>
        <w:tc>
          <w:tcPr>
            <w:tcW w:w="1865"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p w:rsidR="00AA13C0" w:rsidRDefault="00AA13C0">
            <w:pPr>
              <w:spacing w:after="240"/>
              <w:rPr>
                <w:rFonts w:ascii="Times New Roman" w:eastAsia="Times New Roman" w:hAnsi="Times New Roman" w:cs="Times New Roman"/>
                <w:sz w:val="110"/>
                <w:szCs w:val="110"/>
              </w:rPr>
            </w:pPr>
          </w:p>
          <w:p w:rsidR="00AA13C0" w:rsidRDefault="00AA13C0">
            <w:pPr>
              <w:spacing w:after="240"/>
              <w:jc w:val="center"/>
              <w:rPr>
                <w:rFonts w:ascii="Times New Roman" w:eastAsia="Times New Roman" w:hAnsi="Times New Roman" w:cs="Times New Roman"/>
                <w:sz w:val="110"/>
                <w:szCs w:val="110"/>
              </w:rPr>
            </w:pPr>
          </w:p>
        </w:tc>
      </w:tr>
      <w:tr w:rsidR="00AA13C0" w:rsidRPr="00A30664" w:rsidTr="005278C6">
        <w:trPr>
          <w:trHeight w:val="600"/>
        </w:trPr>
        <w:tc>
          <w:tcPr>
            <w:tcW w:w="1865" w:type="dxa"/>
            <w:tcBorders>
              <w:top w:val="nil"/>
              <w:left w:val="nil"/>
              <w:bottom w:val="nil"/>
              <w:right w:val="nil"/>
            </w:tcBorders>
          </w:tcPr>
          <w:p w:rsidR="00AA13C0" w:rsidRPr="00A30664" w:rsidRDefault="00916C24" w:rsidP="00A3066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lastRenderedPageBreak/>
              <w:t>10</w:t>
            </w:r>
            <w:r w:rsidR="00A30664" w:rsidRPr="00A30664">
              <w:rPr>
                <w:rFonts w:ascii="Times New Roman" w:eastAsia="Times New Roman" w:hAnsi="Times New Roman" w:cs="Times New Roman"/>
                <w:sz w:val="96"/>
                <w:szCs w:val="110"/>
              </w:rPr>
              <w:t>3</w:t>
            </w:r>
          </w:p>
        </w:tc>
        <w:tc>
          <w:tcPr>
            <w:tcW w:w="1866"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104</w:t>
            </w:r>
          </w:p>
        </w:tc>
        <w:tc>
          <w:tcPr>
            <w:tcW w:w="1866"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105</w:t>
            </w:r>
          </w:p>
        </w:tc>
        <w:tc>
          <w:tcPr>
            <w:tcW w:w="1888"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106</w:t>
            </w:r>
          </w:p>
        </w:tc>
        <w:tc>
          <w:tcPr>
            <w:tcW w:w="1888"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107</w:t>
            </w:r>
          </w:p>
        </w:tc>
        <w:tc>
          <w:tcPr>
            <w:tcW w:w="1888"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108</w:t>
            </w:r>
          </w:p>
        </w:tc>
      </w:tr>
    </w:tbl>
    <w:p w:rsidR="00AA13C0" w:rsidRPr="00A30664" w:rsidRDefault="00AA13C0">
      <w:pPr>
        <w:rPr>
          <w:rFonts w:ascii="Times New Roman" w:eastAsia="Times New Roman" w:hAnsi="Times New Roman" w:cs="Times New Roman"/>
          <w:sz w:val="96"/>
          <w:szCs w:val="110"/>
        </w:rPr>
      </w:pPr>
    </w:p>
    <w:tbl>
      <w:tblPr>
        <w:tblStyle w:val="a1"/>
        <w:tblW w:w="11261" w:type="dxa"/>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5"/>
        <w:gridCol w:w="1866"/>
        <w:gridCol w:w="1866"/>
        <w:gridCol w:w="1888"/>
        <w:gridCol w:w="1888"/>
        <w:gridCol w:w="1888"/>
      </w:tblGrid>
      <w:tr w:rsidR="00AA13C0" w:rsidRPr="00A30664">
        <w:trPr>
          <w:trHeight w:val="580"/>
        </w:trPr>
        <w:tc>
          <w:tcPr>
            <w:tcW w:w="186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96"/>
                <w:szCs w:val="110"/>
              </w:rPr>
            </w:pPr>
          </w:p>
          <w:p w:rsidR="00A30664" w:rsidRDefault="00A30664">
            <w:pPr>
              <w:spacing w:after="240"/>
              <w:jc w:val="center"/>
              <w:rPr>
                <w:rFonts w:ascii="Times New Roman" w:eastAsia="Times New Roman" w:hAnsi="Times New Roman" w:cs="Times New Roman"/>
                <w:sz w:val="96"/>
                <w:szCs w:val="110"/>
              </w:rPr>
            </w:pPr>
          </w:p>
          <w:p w:rsidR="00A30664" w:rsidRDefault="00A30664">
            <w:pPr>
              <w:spacing w:after="240"/>
              <w:jc w:val="center"/>
              <w:rPr>
                <w:rFonts w:ascii="Times New Roman" w:eastAsia="Times New Roman" w:hAnsi="Times New Roman" w:cs="Times New Roman"/>
                <w:sz w:val="96"/>
                <w:szCs w:val="110"/>
              </w:rPr>
            </w:pPr>
          </w:p>
          <w:p w:rsidR="00A30664" w:rsidRDefault="00A30664">
            <w:pPr>
              <w:spacing w:after="240"/>
              <w:jc w:val="center"/>
              <w:rPr>
                <w:rFonts w:ascii="Times New Roman" w:eastAsia="Times New Roman" w:hAnsi="Times New Roman" w:cs="Times New Roman"/>
                <w:sz w:val="96"/>
                <w:szCs w:val="110"/>
              </w:rPr>
            </w:pPr>
          </w:p>
          <w:p w:rsidR="00A30664" w:rsidRDefault="00A30664">
            <w:pPr>
              <w:spacing w:after="240"/>
              <w:jc w:val="center"/>
              <w:rPr>
                <w:rFonts w:ascii="Times New Roman" w:eastAsia="Times New Roman" w:hAnsi="Times New Roman" w:cs="Times New Roman"/>
                <w:sz w:val="96"/>
                <w:szCs w:val="110"/>
              </w:rPr>
            </w:pPr>
          </w:p>
          <w:p w:rsidR="00A30664" w:rsidRDefault="00A30664">
            <w:pPr>
              <w:spacing w:after="240"/>
              <w:jc w:val="center"/>
              <w:rPr>
                <w:rFonts w:ascii="Times New Roman" w:eastAsia="Times New Roman" w:hAnsi="Times New Roman" w:cs="Times New Roman"/>
                <w:sz w:val="96"/>
                <w:szCs w:val="110"/>
              </w:rPr>
            </w:pPr>
          </w:p>
          <w:p w:rsidR="00A30664" w:rsidRPr="00A30664" w:rsidRDefault="00A30664">
            <w:pPr>
              <w:spacing w:after="240"/>
              <w:jc w:val="center"/>
              <w:rPr>
                <w:rFonts w:ascii="Times New Roman" w:eastAsia="Times New Roman" w:hAnsi="Times New Roman" w:cs="Times New Roman"/>
                <w:sz w:val="96"/>
                <w:szCs w:val="110"/>
              </w:rPr>
            </w:pPr>
          </w:p>
        </w:tc>
        <w:tc>
          <w:tcPr>
            <w:tcW w:w="1866" w:type="dxa"/>
            <w:tcBorders>
              <w:top w:val="nil"/>
              <w:left w:val="nil"/>
              <w:bottom w:val="nil"/>
              <w:right w:val="nil"/>
            </w:tcBorders>
          </w:tcPr>
          <w:p w:rsidR="00AA13C0" w:rsidRPr="00A30664" w:rsidRDefault="00AA13C0">
            <w:pPr>
              <w:spacing w:after="240"/>
              <w:jc w:val="center"/>
              <w:rPr>
                <w:rFonts w:ascii="Times New Roman" w:eastAsia="Times New Roman" w:hAnsi="Times New Roman" w:cs="Times New Roman"/>
                <w:sz w:val="96"/>
                <w:szCs w:val="110"/>
              </w:rPr>
            </w:pPr>
          </w:p>
        </w:tc>
        <w:tc>
          <w:tcPr>
            <w:tcW w:w="1866" w:type="dxa"/>
            <w:tcBorders>
              <w:top w:val="nil"/>
              <w:left w:val="nil"/>
              <w:bottom w:val="nil"/>
              <w:right w:val="nil"/>
            </w:tcBorders>
          </w:tcPr>
          <w:p w:rsidR="00AA13C0" w:rsidRPr="00A30664" w:rsidRDefault="00AA13C0">
            <w:pPr>
              <w:spacing w:after="240"/>
              <w:jc w:val="center"/>
              <w:rPr>
                <w:rFonts w:ascii="Times New Roman" w:eastAsia="Times New Roman" w:hAnsi="Times New Roman" w:cs="Times New Roman"/>
                <w:sz w:val="96"/>
                <w:szCs w:val="110"/>
              </w:rPr>
            </w:pPr>
          </w:p>
          <w:p w:rsidR="00AA13C0" w:rsidRPr="00A30664" w:rsidRDefault="00AA13C0">
            <w:pPr>
              <w:spacing w:after="240"/>
              <w:jc w:val="center"/>
              <w:rPr>
                <w:rFonts w:ascii="Times New Roman" w:eastAsia="Times New Roman" w:hAnsi="Times New Roman" w:cs="Times New Roman"/>
                <w:sz w:val="96"/>
                <w:szCs w:val="110"/>
              </w:rPr>
            </w:pPr>
          </w:p>
        </w:tc>
        <w:tc>
          <w:tcPr>
            <w:tcW w:w="1888" w:type="dxa"/>
            <w:tcBorders>
              <w:top w:val="nil"/>
              <w:left w:val="nil"/>
              <w:bottom w:val="nil"/>
              <w:right w:val="nil"/>
            </w:tcBorders>
          </w:tcPr>
          <w:p w:rsidR="00AA13C0" w:rsidRPr="00A30664" w:rsidRDefault="00AA13C0">
            <w:pPr>
              <w:spacing w:after="240"/>
              <w:jc w:val="center"/>
              <w:rPr>
                <w:rFonts w:ascii="Times New Roman" w:eastAsia="Times New Roman" w:hAnsi="Times New Roman" w:cs="Times New Roman"/>
                <w:sz w:val="96"/>
                <w:szCs w:val="110"/>
              </w:rPr>
            </w:pPr>
          </w:p>
        </w:tc>
        <w:tc>
          <w:tcPr>
            <w:tcW w:w="1888" w:type="dxa"/>
            <w:tcBorders>
              <w:top w:val="nil"/>
              <w:left w:val="nil"/>
              <w:bottom w:val="nil"/>
              <w:right w:val="nil"/>
            </w:tcBorders>
          </w:tcPr>
          <w:p w:rsidR="00AA13C0" w:rsidRPr="00A30664" w:rsidRDefault="00AA13C0">
            <w:pPr>
              <w:spacing w:after="240"/>
              <w:rPr>
                <w:rFonts w:ascii="Times New Roman" w:eastAsia="Times New Roman" w:hAnsi="Times New Roman" w:cs="Times New Roman"/>
                <w:sz w:val="96"/>
                <w:szCs w:val="110"/>
              </w:rPr>
            </w:pPr>
          </w:p>
        </w:tc>
        <w:tc>
          <w:tcPr>
            <w:tcW w:w="1888" w:type="dxa"/>
            <w:tcBorders>
              <w:top w:val="nil"/>
              <w:left w:val="nil"/>
              <w:bottom w:val="nil"/>
              <w:right w:val="nil"/>
            </w:tcBorders>
          </w:tcPr>
          <w:p w:rsidR="00AA13C0" w:rsidRPr="00A30664" w:rsidRDefault="00AA13C0">
            <w:pPr>
              <w:spacing w:after="240"/>
              <w:jc w:val="center"/>
              <w:rPr>
                <w:rFonts w:ascii="Times New Roman" w:eastAsia="Times New Roman" w:hAnsi="Times New Roman" w:cs="Times New Roman"/>
                <w:sz w:val="96"/>
                <w:szCs w:val="110"/>
              </w:rPr>
            </w:pPr>
          </w:p>
          <w:p w:rsidR="00AA13C0" w:rsidRPr="00A30664" w:rsidRDefault="00AA13C0">
            <w:pPr>
              <w:spacing w:after="240"/>
              <w:rPr>
                <w:rFonts w:ascii="Times New Roman" w:eastAsia="Times New Roman" w:hAnsi="Times New Roman" w:cs="Times New Roman"/>
                <w:sz w:val="96"/>
                <w:szCs w:val="110"/>
              </w:rPr>
            </w:pPr>
          </w:p>
          <w:p w:rsidR="00AA13C0" w:rsidRPr="00A30664" w:rsidRDefault="00AA13C0">
            <w:pPr>
              <w:spacing w:after="240"/>
              <w:jc w:val="center"/>
              <w:rPr>
                <w:rFonts w:ascii="Times New Roman" w:eastAsia="Times New Roman" w:hAnsi="Times New Roman" w:cs="Times New Roman"/>
                <w:sz w:val="96"/>
                <w:szCs w:val="110"/>
              </w:rPr>
            </w:pPr>
          </w:p>
          <w:p w:rsidR="00AA13C0" w:rsidRPr="00A30664" w:rsidRDefault="00AA13C0">
            <w:pPr>
              <w:spacing w:after="240"/>
              <w:rPr>
                <w:rFonts w:ascii="Times New Roman" w:eastAsia="Times New Roman" w:hAnsi="Times New Roman" w:cs="Times New Roman"/>
                <w:sz w:val="96"/>
                <w:szCs w:val="110"/>
              </w:rPr>
            </w:pPr>
          </w:p>
          <w:p w:rsidR="00AA13C0" w:rsidRPr="00A30664" w:rsidRDefault="00AA13C0">
            <w:pPr>
              <w:spacing w:after="240"/>
              <w:rPr>
                <w:rFonts w:ascii="Times New Roman" w:eastAsia="Times New Roman" w:hAnsi="Times New Roman" w:cs="Times New Roman"/>
                <w:sz w:val="96"/>
                <w:szCs w:val="110"/>
              </w:rPr>
            </w:pPr>
          </w:p>
          <w:p w:rsidR="00AA13C0" w:rsidRPr="00A30664" w:rsidRDefault="00AA13C0">
            <w:pPr>
              <w:spacing w:after="240"/>
              <w:jc w:val="center"/>
              <w:rPr>
                <w:rFonts w:ascii="Times New Roman" w:eastAsia="Times New Roman" w:hAnsi="Times New Roman" w:cs="Times New Roman"/>
                <w:sz w:val="96"/>
                <w:szCs w:val="110"/>
              </w:rPr>
            </w:pPr>
          </w:p>
        </w:tc>
      </w:tr>
      <w:tr w:rsidR="00AA13C0" w:rsidRPr="00A30664">
        <w:trPr>
          <w:trHeight w:val="600"/>
        </w:trPr>
        <w:tc>
          <w:tcPr>
            <w:tcW w:w="1866"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109</w:t>
            </w:r>
          </w:p>
        </w:tc>
        <w:tc>
          <w:tcPr>
            <w:tcW w:w="1866"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110</w:t>
            </w:r>
          </w:p>
        </w:tc>
        <w:tc>
          <w:tcPr>
            <w:tcW w:w="1866"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111</w:t>
            </w:r>
          </w:p>
        </w:tc>
        <w:tc>
          <w:tcPr>
            <w:tcW w:w="1888"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112</w:t>
            </w:r>
          </w:p>
        </w:tc>
        <w:tc>
          <w:tcPr>
            <w:tcW w:w="1888"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113</w:t>
            </w:r>
          </w:p>
        </w:tc>
        <w:tc>
          <w:tcPr>
            <w:tcW w:w="1888"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114</w:t>
            </w:r>
          </w:p>
        </w:tc>
      </w:tr>
    </w:tbl>
    <w:p w:rsidR="00AA13C0" w:rsidRPr="00A30664" w:rsidRDefault="00AA13C0">
      <w:pPr>
        <w:rPr>
          <w:rFonts w:ascii="Times New Roman" w:eastAsia="Times New Roman" w:hAnsi="Times New Roman" w:cs="Times New Roman"/>
          <w:sz w:val="96"/>
          <w:szCs w:val="110"/>
        </w:rPr>
      </w:pPr>
    </w:p>
    <w:tbl>
      <w:tblPr>
        <w:tblStyle w:val="a2"/>
        <w:tblW w:w="11261" w:type="dxa"/>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5"/>
        <w:gridCol w:w="1866"/>
        <w:gridCol w:w="1866"/>
        <w:gridCol w:w="1888"/>
        <w:gridCol w:w="1888"/>
        <w:gridCol w:w="1888"/>
      </w:tblGrid>
      <w:tr w:rsidR="00AA13C0" w:rsidRPr="00A30664">
        <w:trPr>
          <w:trHeight w:val="580"/>
        </w:trPr>
        <w:tc>
          <w:tcPr>
            <w:tcW w:w="1866" w:type="dxa"/>
            <w:tcBorders>
              <w:top w:val="nil"/>
              <w:left w:val="nil"/>
              <w:bottom w:val="nil"/>
              <w:right w:val="nil"/>
            </w:tcBorders>
          </w:tcPr>
          <w:p w:rsidR="00AA13C0" w:rsidRPr="00A30664" w:rsidRDefault="00AA13C0">
            <w:pPr>
              <w:spacing w:after="240"/>
              <w:jc w:val="center"/>
              <w:rPr>
                <w:rFonts w:ascii="Times New Roman" w:eastAsia="Times New Roman" w:hAnsi="Times New Roman" w:cs="Times New Roman"/>
                <w:sz w:val="96"/>
                <w:szCs w:val="110"/>
              </w:rPr>
            </w:pPr>
          </w:p>
        </w:tc>
        <w:tc>
          <w:tcPr>
            <w:tcW w:w="1866" w:type="dxa"/>
            <w:tcBorders>
              <w:top w:val="nil"/>
              <w:left w:val="nil"/>
              <w:bottom w:val="nil"/>
              <w:right w:val="nil"/>
            </w:tcBorders>
          </w:tcPr>
          <w:p w:rsidR="00AA13C0" w:rsidRPr="00A30664" w:rsidRDefault="00AA13C0">
            <w:pPr>
              <w:spacing w:after="240"/>
              <w:jc w:val="center"/>
              <w:rPr>
                <w:rFonts w:ascii="Times New Roman" w:eastAsia="Times New Roman" w:hAnsi="Times New Roman" w:cs="Times New Roman"/>
                <w:sz w:val="96"/>
                <w:szCs w:val="110"/>
              </w:rPr>
            </w:pPr>
          </w:p>
        </w:tc>
        <w:tc>
          <w:tcPr>
            <w:tcW w:w="1866" w:type="dxa"/>
            <w:tcBorders>
              <w:top w:val="nil"/>
              <w:left w:val="nil"/>
              <w:bottom w:val="nil"/>
              <w:right w:val="nil"/>
            </w:tcBorders>
          </w:tcPr>
          <w:p w:rsidR="00AA13C0" w:rsidRPr="00A30664" w:rsidRDefault="00AA13C0">
            <w:pPr>
              <w:spacing w:after="240"/>
              <w:jc w:val="center"/>
              <w:rPr>
                <w:rFonts w:ascii="Times New Roman" w:eastAsia="Times New Roman" w:hAnsi="Times New Roman" w:cs="Times New Roman"/>
                <w:sz w:val="96"/>
                <w:szCs w:val="110"/>
              </w:rPr>
            </w:pPr>
          </w:p>
          <w:p w:rsidR="00AA13C0" w:rsidRPr="00A30664" w:rsidRDefault="00AA13C0">
            <w:pPr>
              <w:spacing w:after="240"/>
              <w:jc w:val="center"/>
              <w:rPr>
                <w:rFonts w:ascii="Times New Roman" w:eastAsia="Times New Roman" w:hAnsi="Times New Roman" w:cs="Times New Roman"/>
                <w:sz w:val="96"/>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96"/>
                <w:szCs w:val="110"/>
              </w:rPr>
            </w:pPr>
          </w:p>
          <w:p w:rsidR="00A30664" w:rsidRDefault="00A30664">
            <w:pPr>
              <w:spacing w:after="240"/>
              <w:jc w:val="center"/>
              <w:rPr>
                <w:rFonts w:ascii="Times New Roman" w:eastAsia="Times New Roman" w:hAnsi="Times New Roman" w:cs="Times New Roman"/>
                <w:sz w:val="96"/>
                <w:szCs w:val="110"/>
              </w:rPr>
            </w:pPr>
          </w:p>
          <w:p w:rsidR="00A30664" w:rsidRDefault="00A30664">
            <w:pPr>
              <w:spacing w:after="240"/>
              <w:jc w:val="center"/>
              <w:rPr>
                <w:rFonts w:ascii="Times New Roman" w:eastAsia="Times New Roman" w:hAnsi="Times New Roman" w:cs="Times New Roman"/>
                <w:sz w:val="96"/>
                <w:szCs w:val="110"/>
              </w:rPr>
            </w:pPr>
          </w:p>
          <w:p w:rsidR="00A30664" w:rsidRDefault="00A30664">
            <w:pPr>
              <w:spacing w:after="240"/>
              <w:jc w:val="center"/>
              <w:rPr>
                <w:rFonts w:ascii="Times New Roman" w:eastAsia="Times New Roman" w:hAnsi="Times New Roman" w:cs="Times New Roman"/>
                <w:sz w:val="96"/>
                <w:szCs w:val="110"/>
              </w:rPr>
            </w:pPr>
          </w:p>
          <w:p w:rsidR="00A30664" w:rsidRDefault="00A30664">
            <w:pPr>
              <w:spacing w:after="240"/>
              <w:jc w:val="center"/>
              <w:rPr>
                <w:rFonts w:ascii="Times New Roman" w:eastAsia="Times New Roman" w:hAnsi="Times New Roman" w:cs="Times New Roman"/>
                <w:sz w:val="96"/>
                <w:szCs w:val="110"/>
              </w:rPr>
            </w:pPr>
          </w:p>
          <w:p w:rsidR="00A30664" w:rsidRDefault="00A30664">
            <w:pPr>
              <w:spacing w:after="240"/>
              <w:jc w:val="center"/>
              <w:rPr>
                <w:rFonts w:ascii="Times New Roman" w:eastAsia="Times New Roman" w:hAnsi="Times New Roman" w:cs="Times New Roman"/>
                <w:sz w:val="96"/>
                <w:szCs w:val="110"/>
              </w:rPr>
            </w:pPr>
          </w:p>
          <w:p w:rsidR="00A30664" w:rsidRPr="00A30664" w:rsidRDefault="00A30664">
            <w:pPr>
              <w:spacing w:after="240"/>
              <w:jc w:val="center"/>
              <w:rPr>
                <w:rFonts w:ascii="Times New Roman" w:eastAsia="Times New Roman" w:hAnsi="Times New Roman" w:cs="Times New Roman"/>
                <w:sz w:val="96"/>
                <w:szCs w:val="110"/>
              </w:rPr>
            </w:pPr>
          </w:p>
        </w:tc>
        <w:tc>
          <w:tcPr>
            <w:tcW w:w="1888" w:type="dxa"/>
            <w:tcBorders>
              <w:top w:val="nil"/>
              <w:left w:val="nil"/>
              <w:bottom w:val="nil"/>
              <w:right w:val="nil"/>
            </w:tcBorders>
          </w:tcPr>
          <w:p w:rsidR="00AA13C0" w:rsidRPr="00A30664" w:rsidRDefault="00AA13C0">
            <w:pPr>
              <w:spacing w:after="240"/>
              <w:jc w:val="center"/>
              <w:rPr>
                <w:rFonts w:ascii="Times New Roman" w:eastAsia="Times New Roman" w:hAnsi="Times New Roman" w:cs="Times New Roman"/>
                <w:sz w:val="96"/>
                <w:szCs w:val="110"/>
              </w:rPr>
            </w:pPr>
          </w:p>
        </w:tc>
        <w:tc>
          <w:tcPr>
            <w:tcW w:w="1888" w:type="dxa"/>
            <w:tcBorders>
              <w:top w:val="nil"/>
              <w:left w:val="nil"/>
              <w:bottom w:val="nil"/>
              <w:right w:val="nil"/>
            </w:tcBorders>
          </w:tcPr>
          <w:p w:rsidR="00AA13C0" w:rsidRPr="00A30664" w:rsidRDefault="00AA13C0">
            <w:pPr>
              <w:spacing w:after="240"/>
              <w:jc w:val="center"/>
              <w:rPr>
                <w:rFonts w:ascii="Times New Roman" w:eastAsia="Times New Roman" w:hAnsi="Times New Roman" w:cs="Times New Roman"/>
                <w:sz w:val="96"/>
                <w:szCs w:val="110"/>
              </w:rPr>
            </w:pPr>
          </w:p>
          <w:p w:rsidR="00AA13C0" w:rsidRPr="00A30664" w:rsidRDefault="00AA13C0">
            <w:pPr>
              <w:spacing w:after="240"/>
              <w:rPr>
                <w:rFonts w:ascii="Times New Roman" w:eastAsia="Times New Roman" w:hAnsi="Times New Roman" w:cs="Times New Roman"/>
                <w:sz w:val="96"/>
                <w:szCs w:val="110"/>
              </w:rPr>
            </w:pPr>
          </w:p>
          <w:p w:rsidR="00AA13C0" w:rsidRPr="00A30664" w:rsidRDefault="00AA13C0">
            <w:pPr>
              <w:spacing w:after="240"/>
              <w:jc w:val="center"/>
              <w:rPr>
                <w:rFonts w:ascii="Times New Roman" w:eastAsia="Times New Roman" w:hAnsi="Times New Roman" w:cs="Times New Roman"/>
                <w:sz w:val="96"/>
                <w:szCs w:val="110"/>
              </w:rPr>
            </w:pPr>
          </w:p>
          <w:p w:rsidR="00AA13C0" w:rsidRPr="00A30664" w:rsidRDefault="00AA13C0">
            <w:pPr>
              <w:spacing w:after="240"/>
              <w:rPr>
                <w:rFonts w:ascii="Times New Roman" w:eastAsia="Times New Roman" w:hAnsi="Times New Roman" w:cs="Times New Roman"/>
                <w:sz w:val="96"/>
                <w:szCs w:val="110"/>
              </w:rPr>
            </w:pPr>
          </w:p>
          <w:p w:rsidR="00AA13C0" w:rsidRPr="00A30664" w:rsidRDefault="00AA13C0">
            <w:pPr>
              <w:spacing w:after="240"/>
              <w:rPr>
                <w:rFonts w:ascii="Times New Roman" w:eastAsia="Times New Roman" w:hAnsi="Times New Roman" w:cs="Times New Roman"/>
                <w:sz w:val="96"/>
                <w:szCs w:val="110"/>
              </w:rPr>
            </w:pPr>
          </w:p>
          <w:p w:rsidR="00AA13C0" w:rsidRPr="00A30664" w:rsidRDefault="00AA13C0">
            <w:pPr>
              <w:spacing w:after="240"/>
              <w:jc w:val="center"/>
              <w:rPr>
                <w:rFonts w:ascii="Times New Roman" w:eastAsia="Times New Roman" w:hAnsi="Times New Roman" w:cs="Times New Roman"/>
                <w:sz w:val="96"/>
                <w:szCs w:val="110"/>
              </w:rPr>
            </w:pPr>
          </w:p>
        </w:tc>
      </w:tr>
      <w:tr w:rsidR="00AA13C0" w:rsidRPr="00A30664">
        <w:trPr>
          <w:trHeight w:val="600"/>
        </w:trPr>
        <w:tc>
          <w:tcPr>
            <w:tcW w:w="1866"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115</w:t>
            </w:r>
          </w:p>
        </w:tc>
        <w:tc>
          <w:tcPr>
            <w:tcW w:w="1866"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116</w:t>
            </w:r>
          </w:p>
        </w:tc>
        <w:tc>
          <w:tcPr>
            <w:tcW w:w="1866"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117</w:t>
            </w:r>
          </w:p>
        </w:tc>
        <w:tc>
          <w:tcPr>
            <w:tcW w:w="1888"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118</w:t>
            </w:r>
          </w:p>
        </w:tc>
        <w:tc>
          <w:tcPr>
            <w:tcW w:w="1888"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119</w:t>
            </w:r>
          </w:p>
        </w:tc>
        <w:tc>
          <w:tcPr>
            <w:tcW w:w="1888"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120</w:t>
            </w:r>
          </w:p>
        </w:tc>
      </w:tr>
    </w:tbl>
    <w:p w:rsidR="00AA13C0" w:rsidRPr="00A30664" w:rsidRDefault="00AA13C0">
      <w:pPr>
        <w:rPr>
          <w:rFonts w:ascii="Times New Roman" w:eastAsia="Times New Roman" w:hAnsi="Times New Roman" w:cs="Times New Roman"/>
          <w:sz w:val="96"/>
          <w:szCs w:val="110"/>
        </w:rPr>
      </w:pPr>
    </w:p>
    <w:tbl>
      <w:tblPr>
        <w:tblStyle w:val="a3"/>
        <w:tblW w:w="11261" w:type="dxa"/>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5"/>
        <w:gridCol w:w="1866"/>
        <w:gridCol w:w="1866"/>
        <w:gridCol w:w="1888"/>
        <w:gridCol w:w="1888"/>
        <w:gridCol w:w="1888"/>
      </w:tblGrid>
      <w:tr w:rsidR="00AA13C0" w:rsidRPr="00A30664">
        <w:trPr>
          <w:trHeight w:val="580"/>
        </w:trPr>
        <w:tc>
          <w:tcPr>
            <w:tcW w:w="1866" w:type="dxa"/>
            <w:tcBorders>
              <w:top w:val="nil"/>
              <w:left w:val="nil"/>
              <w:bottom w:val="nil"/>
              <w:right w:val="nil"/>
            </w:tcBorders>
          </w:tcPr>
          <w:p w:rsidR="00AA13C0" w:rsidRPr="00A30664" w:rsidRDefault="00AA13C0">
            <w:pPr>
              <w:spacing w:after="240"/>
              <w:jc w:val="center"/>
              <w:rPr>
                <w:rFonts w:ascii="Times New Roman" w:eastAsia="Times New Roman" w:hAnsi="Times New Roman" w:cs="Times New Roman"/>
                <w:sz w:val="96"/>
                <w:szCs w:val="110"/>
              </w:rPr>
            </w:pPr>
          </w:p>
        </w:tc>
        <w:tc>
          <w:tcPr>
            <w:tcW w:w="1866" w:type="dxa"/>
            <w:tcBorders>
              <w:top w:val="nil"/>
              <w:left w:val="nil"/>
              <w:bottom w:val="nil"/>
              <w:right w:val="nil"/>
            </w:tcBorders>
          </w:tcPr>
          <w:p w:rsidR="00AA13C0" w:rsidRPr="00A30664" w:rsidRDefault="00AA13C0">
            <w:pPr>
              <w:spacing w:after="240"/>
              <w:jc w:val="center"/>
              <w:rPr>
                <w:rFonts w:ascii="Times New Roman" w:eastAsia="Times New Roman" w:hAnsi="Times New Roman" w:cs="Times New Roman"/>
                <w:sz w:val="96"/>
                <w:szCs w:val="110"/>
              </w:rPr>
            </w:pPr>
          </w:p>
        </w:tc>
        <w:tc>
          <w:tcPr>
            <w:tcW w:w="1866" w:type="dxa"/>
            <w:tcBorders>
              <w:top w:val="nil"/>
              <w:left w:val="nil"/>
              <w:bottom w:val="nil"/>
              <w:right w:val="nil"/>
            </w:tcBorders>
          </w:tcPr>
          <w:p w:rsidR="00AA13C0" w:rsidRPr="00A30664" w:rsidRDefault="00AA13C0">
            <w:pPr>
              <w:spacing w:after="240"/>
              <w:jc w:val="center"/>
              <w:rPr>
                <w:rFonts w:ascii="Times New Roman" w:eastAsia="Times New Roman" w:hAnsi="Times New Roman" w:cs="Times New Roman"/>
                <w:sz w:val="96"/>
                <w:szCs w:val="110"/>
              </w:rPr>
            </w:pPr>
          </w:p>
          <w:p w:rsidR="00AA13C0" w:rsidRPr="00A30664" w:rsidRDefault="00AA13C0">
            <w:pPr>
              <w:spacing w:after="240"/>
              <w:jc w:val="center"/>
              <w:rPr>
                <w:rFonts w:ascii="Times New Roman" w:eastAsia="Times New Roman" w:hAnsi="Times New Roman" w:cs="Times New Roman"/>
                <w:sz w:val="96"/>
                <w:szCs w:val="110"/>
              </w:rPr>
            </w:pPr>
          </w:p>
        </w:tc>
        <w:tc>
          <w:tcPr>
            <w:tcW w:w="1888" w:type="dxa"/>
            <w:tcBorders>
              <w:top w:val="nil"/>
              <w:left w:val="nil"/>
              <w:bottom w:val="nil"/>
              <w:right w:val="nil"/>
            </w:tcBorders>
          </w:tcPr>
          <w:p w:rsidR="00AA13C0" w:rsidRPr="00A30664" w:rsidRDefault="00AA13C0">
            <w:pPr>
              <w:spacing w:after="240"/>
              <w:jc w:val="center"/>
              <w:rPr>
                <w:rFonts w:ascii="Times New Roman" w:eastAsia="Times New Roman" w:hAnsi="Times New Roman" w:cs="Times New Roman"/>
                <w:sz w:val="96"/>
                <w:szCs w:val="110"/>
              </w:rPr>
            </w:pPr>
          </w:p>
        </w:tc>
        <w:tc>
          <w:tcPr>
            <w:tcW w:w="1888"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96"/>
                <w:szCs w:val="110"/>
              </w:rPr>
            </w:pPr>
          </w:p>
          <w:p w:rsidR="00A30664" w:rsidRDefault="00A30664">
            <w:pPr>
              <w:spacing w:after="240"/>
              <w:jc w:val="center"/>
              <w:rPr>
                <w:rFonts w:ascii="Times New Roman" w:eastAsia="Times New Roman" w:hAnsi="Times New Roman" w:cs="Times New Roman"/>
                <w:sz w:val="96"/>
                <w:szCs w:val="110"/>
              </w:rPr>
            </w:pPr>
          </w:p>
          <w:p w:rsidR="00A30664" w:rsidRDefault="00A30664">
            <w:pPr>
              <w:spacing w:after="240"/>
              <w:jc w:val="center"/>
              <w:rPr>
                <w:rFonts w:ascii="Times New Roman" w:eastAsia="Times New Roman" w:hAnsi="Times New Roman" w:cs="Times New Roman"/>
                <w:sz w:val="96"/>
                <w:szCs w:val="110"/>
              </w:rPr>
            </w:pPr>
          </w:p>
          <w:p w:rsidR="00A30664" w:rsidRDefault="00A30664">
            <w:pPr>
              <w:spacing w:after="240"/>
              <w:jc w:val="center"/>
              <w:rPr>
                <w:rFonts w:ascii="Times New Roman" w:eastAsia="Times New Roman" w:hAnsi="Times New Roman" w:cs="Times New Roman"/>
                <w:sz w:val="96"/>
                <w:szCs w:val="110"/>
              </w:rPr>
            </w:pPr>
          </w:p>
          <w:p w:rsidR="00A30664" w:rsidRDefault="00A30664">
            <w:pPr>
              <w:spacing w:after="240"/>
              <w:jc w:val="center"/>
              <w:rPr>
                <w:rFonts w:ascii="Times New Roman" w:eastAsia="Times New Roman" w:hAnsi="Times New Roman" w:cs="Times New Roman"/>
                <w:sz w:val="96"/>
                <w:szCs w:val="110"/>
              </w:rPr>
            </w:pPr>
          </w:p>
          <w:p w:rsidR="00A30664" w:rsidRDefault="00A30664">
            <w:pPr>
              <w:spacing w:after="240"/>
              <w:jc w:val="center"/>
              <w:rPr>
                <w:rFonts w:ascii="Times New Roman" w:eastAsia="Times New Roman" w:hAnsi="Times New Roman" w:cs="Times New Roman"/>
                <w:sz w:val="96"/>
                <w:szCs w:val="110"/>
              </w:rPr>
            </w:pPr>
          </w:p>
          <w:p w:rsidR="00A30664" w:rsidRPr="00A30664" w:rsidRDefault="00A30664">
            <w:pPr>
              <w:spacing w:after="240"/>
              <w:jc w:val="center"/>
              <w:rPr>
                <w:rFonts w:ascii="Times New Roman" w:eastAsia="Times New Roman" w:hAnsi="Times New Roman" w:cs="Times New Roman"/>
                <w:sz w:val="96"/>
                <w:szCs w:val="110"/>
              </w:rPr>
            </w:pPr>
          </w:p>
        </w:tc>
        <w:tc>
          <w:tcPr>
            <w:tcW w:w="1888" w:type="dxa"/>
            <w:tcBorders>
              <w:top w:val="nil"/>
              <w:left w:val="nil"/>
              <w:bottom w:val="nil"/>
              <w:right w:val="nil"/>
            </w:tcBorders>
          </w:tcPr>
          <w:p w:rsidR="00AA13C0" w:rsidRPr="00A30664" w:rsidRDefault="00AA13C0">
            <w:pPr>
              <w:spacing w:after="240"/>
              <w:jc w:val="center"/>
              <w:rPr>
                <w:rFonts w:ascii="Times New Roman" w:eastAsia="Times New Roman" w:hAnsi="Times New Roman" w:cs="Times New Roman"/>
                <w:sz w:val="96"/>
                <w:szCs w:val="110"/>
              </w:rPr>
            </w:pPr>
          </w:p>
          <w:p w:rsidR="00AA13C0" w:rsidRPr="00A30664" w:rsidRDefault="00AA13C0">
            <w:pPr>
              <w:spacing w:after="240"/>
              <w:rPr>
                <w:rFonts w:ascii="Times New Roman" w:eastAsia="Times New Roman" w:hAnsi="Times New Roman" w:cs="Times New Roman"/>
                <w:sz w:val="96"/>
                <w:szCs w:val="110"/>
              </w:rPr>
            </w:pPr>
          </w:p>
          <w:p w:rsidR="00AA13C0" w:rsidRPr="00A30664" w:rsidRDefault="00AA13C0">
            <w:pPr>
              <w:spacing w:after="240"/>
              <w:jc w:val="center"/>
              <w:rPr>
                <w:rFonts w:ascii="Times New Roman" w:eastAsia="Times New Roman" w:hAnsi="Times New Roman" w:cs="Times New Roman"/>
                <w:sz w:val="96"/>
                <w:szCs w:val="110"/>
              </w:rPr>
            </w:pPr>
          </w:p>
          <w:p w:rsidR="00AA13C0" w:rsidRPr="00A30664" w:rsidRDefault="00AA13C0">
            <w:pPr>
              <w:spacing w:after="240"/>
              <w:rPr>
                <w:rFonts w:ascii="Times New Roman" w:eastAsia="Times New Roman" w:hAnsi="Times New Roman" w:cs="Times New Roman"/>
                <w:sz w:val="96"/>
                <w:szCs w:val="110"/>
              </w:rPr>
            </w:pPr>
          </w:p>
          <w:p w:rsidR="00AA13C0" w:rsidRPr="00A30664" w:rsidRDefault="00AA13C0">
            <w:pPr>
              <w:spacing w:after="240"/>
              <w:rPr>
                <w:rFonts w:ascii="Times New Roman" w:eastAsia="Times New Roman" w:hAnsi="Times New Roman" w:cs="Times New Roman"/>
                <w:sz w:val="96"/>
                <w:szCs w:val="110"/>
              </w:rPr>
            </w:pPr>
          </w:p>
          <w:p w:rsidR="00AA13C0" w:rsidRPr="00A30664" w:rsidRDefault="00AA13C0">
            <w:pPr>
              <w:spacing w:after="240"/>
              <w:jc w:val="center"/>
              <w:rPr>
                <w:rFonts w:ascii="Times New Roman" w:eastAsia="Times New Roman" w:hAnsi="Times New Roman" w:cs="Times New Roman"/>
                <w:sz w:val="96"/>
                <w:szCs w:val="110"/>
              </w:rPr>
            </w:pPr>
          </w:p>
        </w:tc>
      </w:tr>
      <w:tr w:rsidR="00AA13C0" w:rsidRPr="00A30664">
        <w:trPr>
          <w:trHeight w:val="600"/>
        </w:trPr>
        <w:tc>
          <w:tcPr>
            <w:tcW w:w="1866"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121</w:t>
            </w:r>
          </w:p>
        </w:tc>
        <w:tc>
          <w:tcPr>
            <w:tcW w:w="1866"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122</w:t>
            </w:r>
          </w:p>
        </w:tc>
        <w:tc>
          <w:tcPr>
            <w:tcW w:w="1866"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123</w:t>
            </w:r>
          </w:p>
        </w:tc>
        <w:tc>
          <w:tcPr>
            <w:tcW w:w="1888"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124</w:t>
            </w:r>
          </w:p>
        </w:tc>
        <w:tc>
          <w:tcPr>
            <w:tcW w:w="1888"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125</w:t>
            </w:r>
          </w:p>
        </w:tc>
        <w:tc>
          <w:tcPr>
            <w:tcW w:w="1888"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126</w:t>
            </w:r>
          </w:p>
        </w:tc>
      </w:tr>
    </w:tbl>
    <w:p w:rsidR="00AA13C0" w:rsidRPr="00A30664" w:rsidRDefault="00AA13C0">
      <w:pPr>
        <w:rPr>
          <w:rFonts w:ascii="Times New Roman" w:eastAsia="Times New Roman" w:hAnsi="Times New Roman" w:cs="Times New Roman"/>
          <w:sz w:val="96"/>
          <w:szCs w:val="110"/>
        </w:rPr>
      </w:pPr>
    </w:p>
    <w:tbl>
      <w:tblPr>
        <w:tblStyle w:val="a4"/>
        <w:tblW w:w="11736" w:type="dxa"/>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6"/>
        <w:gridCol w:w="1956"/>
        <w:gridCol w:w="1956"/>
        <w:gridCol w:w="1956"/>
        <w:gridCol w:w="1956"/>
        <w:gridCol w:w="1956"/>
      </w:tblGrid>
      <w:tr w:rsidR="00AA13C0" w:rsidRPr="00A30664">
        <w:trPr>
          <w:trHeight w:val="580"/>
        </w:trPr>
        <w:tc>
          <w:tcPr>
            <w:tcW w:w="1956" w:type="dxa"/>
            <w:tcBorders>
              <w:top w:val="nil"/>
              <w:left w:val="nil"/>
              <w:bottom w:val="nil"/>
              <w:right w:val="nil"/>
            </w:tcBorders>
          </w:tcPr>
          <w:p w:rsidR="00AA13C0" w:rsidRPr="00A30664" w:rsidRDefault="00AA13C0">
            <w:pPr>
              <w:spacing w:after="240"/>
              <w:jc w:val="center"/>
              <w:rPr>
                <w:rFonts w:ascii="Times New Roman" w:eastAsia="Times New Roman" w:hAnsi="Times New Roman" w:cs="Times New Roman"/>
                <w:sz w:val="96"/>
                <w:szCs w:val="110"/>
              </w:rPr>
            </w:pPr>
          </w:p>
        </w:tc>
        <w:tc>
          <w:tcPr>
            <w:tcW w:w="1956" w:type="dxa"/>
            <w:tcBorders>
              <w:top w:val="nil"/>
              <w:left w:val="nil"/>
              <w:bottom w:val="nil"/>
              <w:right w:val="nil"/>
            </w:tcBorders>
          </w:tcPr>
          <w:p w:rsidR="00AA13C0" w:rsidRPr="00A30664" w:rsidRDefault="00AA13C0">
            <w:pPr>
              <w:spacing w:after="240"/>
              <w:jc w:val="center"/>
              <w:rPr>
                <w:rFonts w:ascii="Times New Roman" w:eastAsia="Times New Roman" w:hAnsi="Times New Roman" w:cs="Times New Roman"/>
                <w:sz w:val="96"/>
                <w:szCs w:val="110"/>
              </w:rPr>
            </w:pPr>
          </w:p>
        </w:tc>
        <w:tc>
          <w:tcPr>
            <w:tcW w:w="1956" w:type="dxa"/>
            <w:tcBorders>
              <w:top w:val="nil"/>
              <w:left w:val="nil"/>
              <w:bottom w:val="nil"/>
              <w:right w:val="nil"/>
            </w:tcBorders>
          </w:tcPr>
          <w:p w:rsidR="00AA13C0" w:rsidRPr="00A30664" w:rsidRDefault="00AA13C0">
            <w:pPr>
              <w:spacing w:after="240"/>
              <w:jc w:val="center"/>
              <w:rPr>
                <w:rFonts w:ascii="Times New Roman" w:eastAsia="Times New Roman" w:hAnsi="Times New Roman" w:cs="Times New Roman"/>
                <w:sz w:val="96"/>
                <w:szCs w:val="110"/>
              </w:rPr>
            </w:pPr>
          </w:p>
          <w:p w:rsidR="00AA13C0" w:rsidRPr="00A30664" w:rsidRDefault="00AA13C0">
            <w:pPr>
              <w:spacing w:after="240"/>
              <w:jc w:val="center"/>
              <w:rPr>
                <w:rFonts w:ascii="Times New Roman" w:eastAsia="Times New Roman" w:hAnsi="Times New Roman" w:cs="Times New Roman"/>
                <w:sz w:val="96"/>
                <w:szCs w:val="110"/>
              </w:rPr>
            </w:pPr>
          </w:p>
        </w:tc>
        <w:tc>
          <w:tcPr>
            <w:tcW w:w="1956" w:type="dxa"/>
            <w:tcBorders>
              <w:top w:val="nil"/>
              <w:left w:val="nil"/>
              <w:bottom w:val="nil"/>
              <w:right w:val="nil"/>
            </w:tcBorders>
          </w:tcPr>
          <w:p w:rsidR="00AA13C0" w:rsidRPr="00A30664" w:rsidRDefault="00AA13C0">
            <w:pPr>
              <w:spacing w:after="240"/>
              <w:jc w:val="center"/>
              <w:rPr>
                <w:rFonts w:ascii="Times New Roman" w:eastAsia="Times New Roman" w:hAnsi="Times New Roman" w:cs="Times New Roman"/>
                <w:sz w:val="96"/>
                <w:szCs w:val="110"/>
              </w:rPr>
            </w:pPr>
          </w:p>
        </w:tc>
        <w:tc>
          <w:tcPr>
            <w:tcW w:w="195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96"/>
                <w:szCs w:val="110"/>
              </w:rPr>
            </w:pPr>
          </w:p>
          <w:p w:rsidR="00A30664" w:rsidRDefault="00A30664">
            <w:pPr>
              <w:spacing w:after="240"/>
              <w:jc w:val="center"/>
              <w:rPr>
                <w:rFonts w:ascii="Times New Roman" w:eastAsia="Times New Roman" w:hAnsi="Times New Roman" w:cs="Times New Roman"/>
                <w:sz w:val="96"/>
                <w:szCs w:val="110"/>
              </w:rPr>
            </w:pPr>
          </w:p>
          <w:p w:rsidR="00A30664" w:rsidRDefault="00A30664">
            <w:pPr>
              <w:spacing w:after="240"/>
              <w:jc w:val="center"/>
              <w:rPr>
                <w:rFonts w:ascii="Times New Roman" w:eastAsia="Times New Roman" w:hAnsi="Times New Roman" w:cs="Times New Roman"/>
                <w:sz w:val="96"/>
                <w:szCs w:val="110"/>
              </w:rPr>
            </w:pPr>
          </w:p>
          <w:p w:rsidR="00A30664" w:rsidRDefault="00A30664">
            <w:pPr>
              <w:spacing w:after="240"/>
              <w:jc w:val="center"/>
              <w:rPr>
                <w:rFonts w:ascii="Times New Roman" w:eastAsia="Times New Roman" w:hAnsi="Times New Roman" w:cs="Times New Roman"/>
                <w:sz w:val="96"/>
                <w:szCs w:val="110"/>
              </w:rPr>
            </w:pPr>
          </w:p>
          <w:p w:rsidR="00A30664" w:rsidRDefault="00A30664">
            <w:pPr>
              <w:spacing w:after="240"/>
              <w:jc w:val="center"/>
              <w:rPr>
                <w:rFonts w:ascii="Times New Roman" w:eastAsia="Times New Roman" w:hAnsi="Times New Roman" w:cs="Times New Roman"/>
                <w:sz w:val="96"/>
                <w:szCs w:val="110"/>
              </w:rPr>
            </w:pPr>
          </w:p>
          <w:p w:rsidR="00A30664" w:rsidRDefault="00A30664">
            <w:pPr>
              <w:spacing w:after="240"/>
              <w:jc w:val="center"/>
              <w:rPr>
                <w:rFonts w:ascii="Times New Roman" w:eastAsia="Times New Roman" w:hAnsi="Times New Roman" w:cs="Times New Roman"/>
                <w:sz w:val="96"/>
                <w:szCs w:val="110"/>
              </w:rPr>
            </w:pPr>
          </w:p>
          <w:p w:rsidR="00A30664" w:rsidRPr="00A30664" w:rsidRDefault="00A30664">
            <w:pPr>
              <w:spacing w:after="240"/>
              <w:jc w:val="center"/>
              <w:rPr>
                <w:rFonts w:ascii="Times New Roman" w:eastAsia="Times New Roman" w:hAnsi="Times New Roman" w:cs="Times New Roman"/>
                <w:sz w:val="96"/>
                <w:szCs w:val="110"/>
              </w:rPr>
            </w:pPr>
          </w:p>
        </w:tc>
        <w:tc>
          <w:tcPr>
            <w:tcW w:w="1956" w:type="dxa"/>
            <w:tcBorders>
              <w:top w:val="nil"/>
              <w:left w:val="nil"/>
              <w:bottom w:val="nil"/>
              <w:right w:val="nil"/>
            </w:tcBorders>
          </w:tcPr>
          <w:p w:rsidR="00AA13C0" w:rsidRPr="00A30664" w:rsidRDefault="00AA13C0">
            <w:pPr>
              <w:spacing w:after="240"/>
              <w:jc w:val="center"/>
              <w:rPr>
                <w:rFonts w:ascii="Times New Roman" w:eastAsia="Times New Roman" w:hAnsi="Times New Roman" w:cs="Times New Roman"/>
                <w:sz w:val="96"/>
                <w:szCs w:val="110"/>
              </w:rPr>
            </w:pPr>
          </w:p>
          <w:p w:rsidR="00AA13C0" w:rsidRPr="00A30664" w:rsidRDefault="00AA13C0">
            <w:pPr>
              <w:spacing w:after="240"/>
              <w:rPr>
                <w:rFonts w:ascii="Times New Roman" w:eastAsia="Times New Roman" w:hAnsi="Times New Roman" w:cs="Times New Roman"/>
                <w:sz w:val="96"/>
                <w:szCs w:val="110"/>
              </w:rPr>
            </w:pPr>
          </w:p>
          <w:p w:rsidR="00AA13C0" w:rsidRPr="00A30664" w:rsidRDefault="00AA13C0">
            <w:pPr>
              <w:spacing w:after="240"/>
              <w:jc w:val="center"/>
              <w:rPr>
                <w:rFonts w:ascii="Times New Roman" w:eastAsia="Times New Roman" w:hAnsi="Times New Roman" w:cs="Times New Roman"/>
                <w:sz w:val="96"/>
                <w:szCs w:val="110"/>
              </w:rPr>
            </w:pPr>
          </w:p>
          <w:p w:rsidR="00AA13C0" w:rsidRPr="00A30664" w:rsidRDefault="00AA13C0">
            <w:pPr>
              <w:spacing w:after="240"/>
              <w:rPr>
                <w:rFonts w:ascii="Times New Roman" w:eastAsia="Times New Roman" w:hAnsi="Times New Roman" w:cs="Times New Roman"/>
                <w:sz w:val="96"/>
                <w:szCs w:val="110"/>
              </w:rPr>
            </w:pPr>
          </w:p>
          <w:p w:rsidR="00AA13C0" w:rsidRPr="00A30664" w:rsidRDefault="00AA13C0">
            <w:pPr>
              <w:spacing w:after="240"/>
              <w:rPr>
                <w:rFonts w:ascii="Times New Roman" w:eastAsia="Times New Roman" w:hAnsi="Times New Roman" w:cs="Times New Roman"/>
                <w:sz w:val="96"/>
                <w:szCs w:val="110"/>
              </w:rPr>
            </w:pPr>
          </w:p>
          <w:p w:rsidR="00AA13C0" w:rsidRPr="00A30664" w:rsidRDefault="00AA13C0">
            <w:pPr>
              <w:spacing w:after="240"/>
              <w:jc w:val="center"/>
              <w:rPr>
                <w:rFonts w:ascii="Times New Roman" w:eastAsia="Times New Roman" w:hAnsi="Times New Roman" w:cs="Times New Roman"/>
                <w:sz w:val="96"/>
                <w:szCs w:val="110"/>
              </w:rPr>
            </w:pPr>
          </w:p>
        </w:tc>
      </w:tr>
      <w:tr w:rsidR="00AA13C0" w:rsidRPr="00A30664">
        <w:trPr>
          <w:trHeight w:val="600"/>
        </w:trPr>
        <w:tc>
          <w:tcPr>
            <w:tcW w:w="1956"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127</w:t>
            </w:r>
          </w:p>
        </w:tc>
        <w:tc>
          <w:tcPr>
            <w:tcW w:w="1956"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128</w:t>
            </w:r>
          </w:p>
        </w:tc>
        <w:tc>
          <w:tcPr>
            <w:tcW w:w="1956"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129</w:t>
            </w:r>
          </w:p>
        </w:tc>
        <w:tc>
          <w:tcPr>
            <w:tcW w:w="1956"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130</w:t>
            </w:r>
          </w:p>
        </w:tc>
        <w:tc>
          <w:tcPr>
            <w:tcW w:w="1956"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131</w:t>
            </w:r>
          </w:p>
        </w:tc>
        <w:tc>
          <w:tcPr>
            <w:tcW w:w="1956"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132</w:t>
            </w:r>
          </w:p>
        </w:tc>
      </w:tr>
      <w:tr w:rsidR="00AA13C0" w:rsidRPr="00A30664">
        <w:trPr>
          <w:trHeight w:val="600"/>
        </w:trPr>
        <w:tc>
          <w:tcPr>
            <w:tcW w:w="1956" w:type="dxa"/>
            <w:tcBorders>
              <w:top w:val="nil"/>
              <w:left w:val="nil"/>
              <w:bottom w:val="nil"/>
              <w:right w:val="nil"/>
            </w:tcBorders>
          </w:tcPr>
          <w:p w:rsidR="00AA13C0" w:rsidRPr="00A30664" w:rsidRDefault="00AA13C0">
            <w:pPr>
              <w:spacing w:after="240"/>
              <w:jc w:val="center"/>
              <w:rPr>
                <w:rFonts w:ascii="Times New Roman" w:eastAsia="Times New Roman" w:hAnsi="Times New Roman" w:cs="Times New Roman"/>
                <w:sz w:val="96"/>
                <w:szCs w:val="110"/>
              </w:rPr>
            </w:pPr>
          </w:p>
        </w:tc>
        <w:tc>
          <w:tcPr>
            <w:tcW w:w="1956" w:type="dxa"/>
            <w:tcBorders>
              <w:top w:val="nil"/>
              <w:left w:val="nil"/>
              <w:bottom w:val="nil"/>
              <w:right w:val="nil"/>
            </w:tcBorders>
          </w:tcPr>
          <w:p w:rsidR="00AA13C0" w:rsidRPr="00A30664" w:rsidRDefault="00AA13C0">
            <w:pPr>
              <w:spacing w:after="240"/>
              <w:jc w:val="center"/>
              <w:rPr>
                <w:rFonts w:ascii="Times New Roman" w:eastAsia="Times New Roman" w:hAnsi="Times New Roman" w:cs="Times New Roman"/>
                <w:sz w:val="96"/>
                <w:szCs w:val="110"/>
              </w:rPr>
            </w:pPr>
          </w:p>
        </w:tc>
        <w:tc>
          <w:tcPr>
            <w:tcW w:w="1956" w:type="dxa"/>
            <w:tcBorders>
              <w:top w:val="nil"/>
              <w:left w:val="nil"/>
              <w:bottom w:val="nil"/>
              <w:right w:val="nil"/>
            </w:tcBorders>
          </w:tcPr>
          <w:p w:rsidR="00AA13C0" w:rsidRPr="00A30664" w:rsidRDefault="00AA13C0">
            <w:pPr>
              <w:spacing w:after="240"/>
              <w:jc w:val="center"/>
              <w:rPr>
                <w:rFonts w:ascii="Times New Roman" w:eastAsia="Times New Roman" w:hAnsi="Times New Roman" w:cs="Times New Roman"/>
                <w:sz w:val="96"/>
                <w:szCs w:val="110"/>
              </w:rPr>
            </w:pPr>
          </w:p>
          <w:p w:rsidR="00AA13C0" w:rsidRPr="00A30664" w:rsidRDefault="00AA13C0">
            <w:pPr>
              <w:spacing w:after="240"/>
              <w:jc w:val="center"/>
              <w:rPr>
                <w:rFonts w:ascii="Times New Roman" w:eastAsia="Times New Roman" w:hAnsi="Times New Roman" w:cs="Times New Roman"/>
                <w:sz w:val="96"/>
                <w:szCs w:val="110"/>
              </w:rPr>
            </w:pPr>
          </w:p>
        </w:tc>
        <w:tc>
          <w:tcPr>
            <w:tcW w:w="1956" w:type="dxa"/>
            <w:tcBorders>
              <w:top w:val="nil"/>
              <w:left w:val="nil"/>
              <w:bottom w:val="nil"/>
              <w:right w:val="nil"/>
            </w:tcBorders>
          </w:tcPr>
          <w:p w:rsidR="00AA13C0" w:rsidRPr="00A30664" w:rsidRDefault="00AA13C0">
            <w:pPr>
              <w:spacing w:after="240"/>
              <w:jc w:val="center"/>
              <w:rPr>
                <w:rFonts w:ascii="Times New Roman" w:eastAsia="Times New Roman" w:hAnsi="Times New Roman" w:cs="Times New Roman"/>
                <w:sz w:val="96"/>
                <w:szCs w:val="110"/>
              </w:rPr>
            </w:pPr>
          </w:p>
        </w:tc>
        <w:tc>
          <w:tcPr>
            <w:tcW w:w="1956" w:type="dxa"/>
            <w:tcBorders>
              <w:top w:val="nil"/>
              <w:left w:val="nil"/>
              <w:bottom w:val="nil"/>
              <w:right w:val="nil"/>
            </w:tcBorders>
          </w:tcPr>
          <w:p w:rsidR="00AA13C0" w:rsidRPr="00A30664" w:rsidRDefault="00AA13C0">
            <w:pPr>
              <w:spacing w:after="240"/>
              <w:jc w:val="center"/>
              <w:rPr>
                <w:rFonts w:ascii="Times New Roman" w:eastAsia="Times New Roman" w:hAnsi="Times New Roman" w:cs="Times New Roman"/>
                <w:sz w:val="96"/>
                <w:szCs w:val="110"/>
              </w:rPr>
            </w:pPr>
          </w:p>
        </w:tc>
        <w:tc>
          <w:tcPr>
            <w:tcW w:w="1956" w:type="dxa"/>
            <w:tcBorders>
              <w:top w:val="nil"/>
              <w:left w:val="nil"/>
              <w:bottom w:val="nil"/>
              <w:right w:val="nil"/>
            </w:tcBorders>
          </w:tcPr>
          <w:p w:rsidR="00AA13C0" w:rsidRPr="00A30664" w:rsidRDefault="00AA13C0">
            <w:pPr>
              <w:spacing w:after="240"/>
              <w:jc w:val="center"/>
              <w:rPr>
                <w:rFonts w:ascii="Times New Roman" w:eastAsia="Times New Roman" w:hAnsi="Times New Roman" w:cs="Times New Roman"/>
                <w:sz w:val="96"/>
                <w:szCs w:val="110"/>
              </w:rPr>
            </w:pPr>
          </w:p>
          <w:p w:rsidR="00AA13C0" w:rsidRPr="00A30664" w:rsidRDefault="00AA13C0">
            <w:pPr>
              <w:spacing w:after="240"/>
              <w:rPr>
                <w:rFonts w:ascii="Times New Roman" w:eastAsia="Times New Roman" w:hAnsi="Times New Roman" w:cs="Times New Roman"/>
                <w:sz w:val="96"/>
                <w:szCs w:val="110"/>
              </w:rPr>
            </w:pPr>
          </w:p>
          <w:p w:rsidR="00AA13C0" w:rsidRPr="00A30664" w:rsidRDefault="00AA13C0">
            <w:pPr>
              <w:spacing w:after="240"/>
              <w:jc w:val="center"/>
              <w:rPr>
                <w:rFonts w:ascii="Times New Roman" w:eastAsia="Times New Roman" w:hAnsi="Times New Roman" w:cs="Times New Roman"/>
                <w:sz w:val="96"/>
                <w:szCs w:val="110"/>
              </w:rPr>
            </w:pPr>
          </w:p>
          <w:p w:rsidR="00AA13C0" w:rsidRPr="00A30664" w:rsidRDefault="00AA13C0">
            <w:pPr>
              <w:spacing w:after="240"/>
              <w:rPr>
                <w:rFonts w:ascii="Times New Roman" w:eastAsia="Times New Roman" w:hAnsi="Times New Roman" w:cs="Times New Roman"/>
                <w:sz w:val="96"/>
                <w:szCs w:val="110"/>
              </w:rPr>
            </w:pPr>
          </w:p>
          <w:p w:rsidR="00AA13C0" w:rsidRPr="00A30664" w:rsidRDefault="00AA13C0">
            <w:pPr>
              <w:spacing w:after="240"/>
              <w:jc w:val="center"/>
              <w:rPr>
                <w:rFonts w:ascii="Times New Roman" w:eastAsia="Times New Roman" w:hAnsi="Times New Roman" w:cs="Times New Roman"/>
                <w:sz w:val="96"/>
                <w:szCs w:val="110"/>
              </w:rPr>
            </w:pPr>
          </w:p>
          <w:p w:rsidR="00AA13C0" w:rsidRDefault="00AA13C0">
            <w:pPr>
              <w:spacing w:after="240"/>
              <w:rPr>
                <w:rFonts w:ascii="Times New Roman" w:eastAsia="Times New Roman" w:hAnsi="Times New Roman" w:cs="Times New Roman"/>
                <w:sz w:val="96"/>
                <w:szCs w:val="110"/>
              </w:rPr>
            </w:pPr>
          </w:p>
          <w:p w:rsidR="00A30664" w:rsidRDefault="00A30664">
            <w:pPr>
              <w:spacing w:after="240"/>
              <w:rPr>
                <w:rFonts w:ascii="Times New Roman" w:eastAsia="Times New Roman" w:hAnsi="Times New Roman" w:cs="Times New Roman"/>
                <w:sz w:val="96"/>
                <w:szCs w:val="110"/>
              </w:rPr>
            </w:pPr>
          </w:p>
          <w:p w:rsidR="00AA13C0" w:rsidRPr="00A30664" w:rsidRDefault="00AA13C0" w:rsidP="00A30664">
            <w:pPr>
              <w:spacing w:after="240"/>
              <w:rPr>
                <w:rFonts w:ascii="Times New Roman" w:eastAsia="Times New Roman" w:hAnsi="Times New Roman" w:cs="Times New Roman"/>
                <w:sz w:val="96"/>
                <w:szCs w:val="110"/>
              </w:rPr>
            </w:pPr>
          </w:p>
        </w:tc>
      </w:tr>
      <w:tr w:rsidR="00AA13C0" w:rsidRPr="00A30664">
        <w:trPr>
          <w:trHeight w:val="600"/>
        </w:trPr>
        <w:tc>
          <w:tcPr>
            <w:tcW w:w="1956"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lastRenderedPageBreak/>
              <w:t>133</w:t>
            </w:r>
          </w:p>
        </w:tc>
        <w:tc>
          <w:tcPr>
            <w:tcW w:w="1956"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134</w:t>
            </w:r>
          </w:p>
        </w:tc>
        <w:tc>
          <w:tcPr>
            <w:tcW w:w="1956"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135</w:t>
            </w:r>
          </w:p>
        </w:tc>
        <w:tc>
          <w:tcPr>
            <w:tcW w:w="1956"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136</w:t>
            </w:r>
          </w:p>
        </w:tc>
        <w:tc>
          <w:tcPr>
            <w:tcW w:w="1956"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137</w:t>
            </w:r>
          </w:p>
        </w:tc>
        <w:tc>
          <w:tcPr>
            <w:tcW w:w="1956"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138</w:t>
            </w:r>
          </w:p>
        </w:tc>
      </w:tr>
      <w:tr w:rsidR="00AA13C0" w:rsidRPr="00A30664">
        <w:trPr>
          <w:trHeight w:val="600"/>
        </w:trPr>
        <w:tc>
          <w:tcPr>
            <w:tcW w:w="1956" w:type="dxa"/>
            <w:tcBorders>
              <w:top w:val="nil"/>
              <w:left w:val="nil"/>
              <w:bottom w:val="nil"/>
              <w:right w:val="nil"/>
            </w:tcBorders>
          </w:tcPr>
          <w:p w:rsidR="00AA13C0" w:rsidRDefault="00AA13C0">
            <w:pPr>
              <w:spacing w:after="240"/>
              <w:jc w:val="center"/>
              <w:rPr>
                <w:rFonts w:ascii="Times New Roman" w:eastAsia="Times New Roman" w:hAnsi="Times New Roman" w:cs="Times New Roman"/>
                <w:sz w:val="96"/>
                <w:szCs w:val="110"/>
              </w:rPr>
            </w:pPr>
          </w:p>
          <w:p w:rsidR="00A30664" w:rsidRDefault="00A30664">
            <w:pPr>
              <w:spacing w:after="240"/>
              <w:jc w:val="center"/>
              <w:rPr>
                <w:rFonts w:ascii="Times New Roman" w:eastAsia="Times New Roman" w:hAnsi="Times New Roman" w:cs="Times New Roman"/>
                <w:sz w:val="96"/>
                <w:szCs w:val="110"/>
              </w:rPr>
            </w:pPr>
          </w:p>
          <w:p w:rsidR="00A30664" w:rsidRDefault="00A30664">
            <w:pPr>
              <w:spacing w:after="240"/>
              <w:jc w:val="center"/>
              <w:rPr>
                <w:rFonts w:ascii="Times New Roman" w:eastAsia="Times New Roman" w:hAnsi="Times New Roman" w:cs="Times New Roman"/>
                <w:sz w:val="96"/>
                <w:szCs w:val="110"/>
              </w:rPr>
            </w:pPr>
          </w:p>
          <w:p w:rsidR="00A30664" w:rsidRDefault="00A30664">
            <w:pPr>
              <w:spacing w:after="240"/>
              <w:jc w:val="center"/>
              <w:rPr>
                <w:rFonts w:ascii="Times New Roman" w:eastAsia="Times New Roman" w:hAnsi="Times New Roman" w:cs="Times New Roman"/>
                <w:sz w:val="96"/>
                <w:szCs w:val="110"/>
              </w:rPr>
            </w:pPr>
          </w:p>
          <w:p w:rsidR="00A30664" w:rsidRDefault="00A30664">
            <w:pPr>
              <w:spacing w:after="240"/>
              <w:jc w:val="center"/>
              <w:rPr>
                <w:rFonts w:ascii="Times New Roman" w:eastAsia="Times New Roman" w:hAnsi="Times New Roman" w:cs="Times New Roman"/>
                <w:sz w:val="96"/>
                <w:szCs w:val="110"/>
              </w:rPr>
            </w:pPr>
          </w:p>
          <w:p w:rsidR="00A30664" w:rsidRDefault="00A30664">
            <w:pPr>
              <w:spacing w:after="240"/>
              <w:jc w:val="center"/>
              <w:rPr>
                <w:rFonts w:ascii="Times New Roman" w:eastAsia="Times New Roman" w:hAnsi="Times New Roman" w:cs="Times New Roman"/>
                <w:sz w:val="96"/>
                <w:szCs w:val="110"/>
              </w:rPr>
            </w:pPr>
          </w:p>
          <w:p w:rsidR="00A30664" w:rsidRDefault="00A30664">
            <w:pPr>
              <w:spacing w:after="240"/>
              <w:jc w:val="center"/>
              <w:rPr>
                <w:rFonts w:ascii="Times New Roman" w:eastAsia="Times New Roman" w:hAnsi="Times New Roman" w:cs="Times New Roman"/>
                <w:sz w:val="96"/>
                <w:szCs w:val="110"/>
              </w:rPr>
            </w:pPr>
          </w:p>
          <w:p w:rsidR="00A30664" w:rsidRPr="00A30664" w:rsidRDefault="00A30664">
            <w:pPr>
              <w:spacing w:after="240"/>
              <w:jc w:val="center"/>
              <w:rPr>
                <w:rFonts w:ascii="Times New Roman" w:eastAsia="Times New Roman" w:hAnsi="Times New Roman" w:cs="Times New Roman"/>
                <w:sz w:val="96"/>
                <w:szCs w:val="110"/>
              </w:rPr>
            </w:pPr>
          </w:p>
        </w:tc>
        <w:tc>
          <w:tcPr>
            <w:tcW w:w="1956" w:type="dxa"/>
            <w:tcBorders>
              <w:top w:val="nil"/>
              <w:left w:val="nil"/>
              <w:bottom w:val="nil"/>
              <w:right w:val="nil"/>
            </w:tcBorders>
          </w:tcPr>
          <w:p w:rsidR="00AA13C0" w:rsidRPr="00A30664" w:rsidRDefault="00AA13C0">
            <w:pPr>
              <w:spacing w:after="240"/>
              <w:jc w:val="center"/>
              <w:rPr>
                <w:rFonts w:ascii="Times New Roman" w:eastAsia="Times New Roman" w:hAnsi="Times New Roman" w:cs="Times New Roman"/>
                <w:sz w:val="96"/>
                <w:szCs w:val="110"/>
              </w:rPr>
            </w:pPr>
          </w:p>
        </w:tc>
        <w:tc>
          <w:tcPr>
            <w:tcW w:w="1956" w:type="dxa"/>
            <w:tcBorders>
              <w:top w:val="nil"/>
              <w:left w:val="nil"/>
              <w:bottom w:val="nil"/>
              <w:right w:val="nil"/>
            </w:tcBorders>
          </w:tcPr>
          <w:p w:rsidR="00AA13C0" w:rsidRPr="00A30664" w:rsidRDefault="00AA13C0">
            <w:pPr>
              <w:spacing w:after="240"/>
              <w:jc w:val="center"/>
              <w:rPr>
                <w:rFonts w:ascii="Times New Roman" w:eastAsia="Times New Roman" w:hAnsi="Times New Roman" w:cs="Times New Roman"/>
                <w:sz w:val="96"/>
                <w:szCs w:val="110"/>
              </w:rPr>
            </w:pPr>
          </w:p>
          <w:p w:rsidR="00AA13C0" w:rsidRPr="00A30664" w:rsidRDefault="00AA13C0">
            <w:pPr>
              <w:spacing w:after="240"/>
              <w:jc w:val="center"/>
              <w:rPr>
                <w:rFonts w:ascii="Times New Roman" w:eastAsia="Times New Roman" w:hAnsi="Times New Roman" w:cs="Times New Roman"/>
                <w:sz w:val="96"/>
                <w:szCs w:val="110"/>
              </w:rPr>
            </w:pPr>
          </w:p>
        </w:tc>
        <w:tc>
          <w:tcPr>
            <w:tcW w:w="1956" w:type="dxa"/>
            <w:tcBorders>
              <w:top w:val="nil"/>
              <w:left w:val="nil"/>
              <w:bottom w:val="nil"/>
              <w:right w:val="nil"/>
            </w:tcBorders>
          </w:tcPr>
          <w:p w:rsidR="00AA13C0" w:rsidRPr="00A30664" w:rsidRDefault="00AA13C0">
            <w:pPr>
              <w:spacing w:after="240"/>
              <w:jc w:val="center"/>
              <w:rPr>
                <w:rFonts w:ascii="Times New Roman" w:eastAsia="Times New Roman" w:hAnsi="Times New Roman" w:cs="Times New Roman"/>
                <w:sz w:val="96"/>
                <w:szCs w:val="110"/>
              </w:rPr>
            </w:pPr>
          </w:p>
        </w:tc>
        <w:tc>
          <w:tcPr>
            <w:tcW w:w="1956" w:type="dxa"/>
            <w:tcBorders>
              <w:top w:val="nil"/>
              <w:left w:val="nil"/>
              <w:bottom w:val="nil"/>
              <w:right w:val="nil"/>
            </w:tcBorders>
          </w:tcPr>
          <w:p w:rsidR="00AA13C0" w:rsidRPr="00A30664" w:rsidRDefault="00AA13C0">
            <w:pPr>
              <w:spacing w:after="240"/>
              <w:jc w:val="center"/>
              <w:rPr>
                <w:rFonts w:ascii="Times New Roman" w:eastAsia="Times New Roman" w:hAnsi="Times New Roman" w:cs="Times New Roman"/>
                <w:sz w:val="96"/>
                <w:szCs w:val="110"/>
              </w:rPr>
            </w:pPr>
          </w:p>
        </w:tc>
        <w:tc>
          <w:tcPr>
            <w:tcW w:w="1956" w:type="dxa"/>
            <w:tcBorders>
              <w:top w:val="nil"/>
              <w:left w:val="nil"/>
              <w:bottom w:val="nil"/>
              <w:right w:val="nil"/>
            </w:tcBorders>
          </w:tcPr>
          <w:p w:rsidR="00AA13C0" w:rsidRPr="00A30664" w:rsidRDefault="00AA13C0">
            <w:pPr>
              <w:spacing w:after="240"/>
              <w:jc w:val="center"/>
              <w:rPr>
                <w:rFonts w:ascii="Times New Roman" w:eastAsia="Times New Roman" w:hAnsi="Times New Roman" w:cs="Times New Roman"/>
                <w:sz w:val="96"/>
                <w:szCs w:val="110"/>
              </w:rPr>
            </w:pPr>
          </w:p>
          <w:p w:rsidR="00AA13C0" w:rsidRPr="00A30664" w:rsidRDefault="00AA13C0">
            <w:pPr>
              <w:spacing w:after="240"/>
              <w:rPr>
                <w:rFonts w:ascii="Times New Roman" w:eastAsia="Times New Roman" w:hAnsi="Times New Roman" w:cs="Times New Roman"/>
                <w:sz w:val="96"/>
                <w:szCs w:val="110"/>
              </w:rPr>
            </w:pPr>
          </w:p>
          <w:p w:rsidR="00AA13C0" w:rsidRPr="00A30664" w:rsidRDefault="00AA13C0">
            <w:pPr>
              <w:spacing w:after="240"/>
              <w:jc w:val="center"/>
              <w:rPr>
                <w:rFonts w:ascii="Times New Roman" w:eastAsia="Times New Roman" w:hAnsi="Times New Roman" w:cs="Times New Roman"/>
                <w:sz w:val="96"/>
                <w:szCs w:val="110"/>
              </w:rPr>
            </w:pPr>
          </w:p>
          <w:p w:rsidR="00AA13C0" w:rsidRPr="00A30664" w:rsidRDefault="00AA13C0">
            <w:pPr>
              <w:spacing w:after="240"/>
              <w:rPr>
                <w:rFonts w:ascii="Times New Roman" w:eastAsia="Times New Roman" w:hAnsi="Times New Roman" w:cs="Times New Roman"/>
                <w:sz w:val="96"/>
                <w:szCs w:val="110"/>
              </w:rPr>
            </w:pPr>
          </w:p>
          <w:p w:rsidR="00AA13C0" w:rsidRPr="00A30664" w:rsidRDefault="00AA13C0">
            <w:pPr>
              <w:spacing w:after="240"/>
              <w:jc w:val="center"/>
              <w:rPr>
                <w:rFonts w:ascii="Times New Roman" w:eastAsia="Times New Roman" w:hAnsi="Times New Roman" w:cs="Times New Roman"/>
                <w:sz w:val="96"/>
                <w:szCs w:val="110"/>
              </w:rPr>
            </w:pPr>
          </w:p>
          <w:p w:rsidR="00AA13C0" w:rsidRPr="00A30664" w:rsidRDefault="00AA13C0">
            <w:pPr>
              <w:spacing w:after="240"/>
              <w:rPr>
                <w:rFonts w:ascii="Times New Roman" w:eastAsia="Times New Roman" w:hAnsi="Times New Roman" w:cs="Times New Roman"/>
                <w:sz w:val="96"/>
                <w:szCs w:val="110"/>
              </w:rPr>
            </w:pPr>
          </w:p>
          <w:p w:rsidR="00AA13C0" w:rsidRPr="00A30664" w:rsidRDefault="00AA13C0">
            <w:pPr>
              <w:spacing w:after="240"/>
              <w:jc w:val="center"/>
              <w:rPr>
                <w:rFonts w:ascii="Times New Roman" w:eastAsia="Times New Roman" w:hAnsi="Times New Roman" w:cs="Times New Roman"/>
                <w:sz w:val="96"/>
                <w:szCs w:val="110"/>
              </w:rPr>
            </w:pPr>
          </w:p>
        </w:tc>
      </w:tr>
      <w:tr w:rsidR="00AA13C0" w:rsidRPr="00A30664">
        <w:trPr>
          <w:trHeight w:val="600"/>
        </w:trPr>
        <w:tc>
          <w:tcPr>
            <w:tcW w:w="1956"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lastRenderedPageBreak/>
              <w:t>139</w:t>
            </w:r>
          </w:p>
        </w:tc>
        <w:tc>
          <w:tcPr>
            <w:tcW w:w="1956"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140</w:t>
            </w:r>
          </w:p>
        </w:tc>
        <w:tc>
          <w:tcPr>
            <w:tcW w:w="1956"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141</w:t>
            </w:r>
          </w:p>
        </w:tc>
        <w:tc>
          <w:tcPr>
            <w:tcW w:w="1956"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142</w:t>
            </w:r>
          </w:p>
        </w:tc>
        <w:tc>
          <w:tcPr>
            <w:tcW w:w="1956"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143</w:t>
            </w:r>
          </w:p>
        </w:tc>
        <w:tc>
          <w:tcPr>
            <w:tcW w:w="1956" w:type="dxa"/>
            <w:tcBorders>
              <w:top w:val="nil"/>
              <w:left w:val="nil"/>
              <w:bottom w:val="nil"/>
              <w:right w:val="nil"/>
            </w:tcBorders>
          </w:tcPr>
          <w:p w:rsidR="00AA13C0" w:rsidRPr="00A30664" w:rsidRDefault="00916C24">
            <w:pPr>
              <w:spacing w:after="240"/>
              <w:jc w:val="center"/>
              <w:rPr>
                <w:rFonts w:ascii="Times New Roman" w:eastAsia="Times New Roman" w:hAnsi="Times New Roman" w:cs="Times New Roman"/>
                <w:sz w:val="96"/>
                <w:szCs w:val="110"/>
              </w:rPr>
            </w:pPr>
            <w:r w:rsidRPr="00A30664">
              <w:rPr>
                <w:rFonts w:ascii="Times New Roman" w:eastAsia="Times New Roman" w:hAnsi="Times New Roman" w:cs="Times New Roman"/>
                <w:sz w:val="96"/>
                <w:szCs w:val="110"/>
              </w:rPr>
              <w:t>144</w:t>
            </w:r>
          </w:p>
        </w:tc>
      </w:tr>
    </w:tbl>
    <w:p w:rsidR="00AA13C0" w:rsidRDefault="00A30664">
      <w:pPr>
        <w:rPr>
          <w:rFonts w:ascii="Times New Roman" w:eastAsia="Times New Roman" w:hAnsi="Times New Roman" w:cs="Times New Roman"/>
        </w:rPr>
      </w:pPr>
      <w:r>
        <w:rPr>
          <w:noProof/>
        </w:rPr>
        <w:lastRenderedPageBreak/>
        <mc:AlternateContent>
          <mc:Choice Requires="wps">
            <w:drawing>
              <wp:anchor distT="0" distB="0" distL="114300" distR="114300" simplePos="0" relativeHeight="251659264" behindDoc="0" locked="0" layoutInCell="1" hidden="0" allowOverlap="1" wp14:anchorId="7B029A36" wp14:editId="2DE3003B">
                <wp:simplePos x="0" y="0"/>
                <wp:positionH relativeFrom="margin">
                  <wp:posOffset>2084362</wp:posOffset>
                </wp:positionH>
                <wp:positionV relativeFrom="paragraph">
                  <wp:posOffset>3296161</wp:posOffset>
                </wp:positionV>
                <wp:extent cx="7715029" cy="1043388"/>
                <wp:effectExtent l="1905" t="0" r="2540" b="0"/>
                <wp:wrapNone/>
                <wp:docPr id="14" name="Rectangle 14"/>
                <wp:cNvGraphicFramePr/>
                <a:graphic xmlns:a="http://schemas.openxmlformats.org/drawingml/2006/main">
                  <a:graphicData uri="http://schemas.microsoft.com/office/word/2010/wordprocessingShape">
                    <wps:wsp>
                      <wps:cNvSpPr/>
                      <wps:spPr>
                        <a:xfrm rot="5400000">
                          <a:off x="0" y="0"/>
                          <a:ext cx="7715029" cy="1043388"/>
                        </a:xfrm>
                        <a:prstGeom prst="rect">
                          <a:avLst/>
                        </a:prstGeom>
                        <a:noFill/>
                        <a:ln>
                          <a:noFill/>
                        </a:ln>
                      </wps:spPr>
                      <wps:txbx>
                        <w:txbxContent>
                          <w:p w:rsidR="00AA13C0" w:rsidRDefault="00916C24">
                            <w:pPr>
                              <w:spacing w:line="275" w:lineRule="auto"/>
                              <w:jc w:val="center"/>
                              <w:textDirection w:val="btLr"/>
                            </w:pPr>
                            <w:r>
                              <w:rPr>
                                <w:b/>
                                <w:sz w:val="44"/>
                              </w:rPr>
                              <w:t>Number Line Activity Sheet</w:t>
                            </w: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14" o:spid="_x0000_s1027" style="position:absolute;margin-left:164.1pt;margin-top:259.55pt;width:607.5pt;height:82.15pt;rotation:9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" filled="f" stroked="f">
                <v:textbox inset="2.53958mm,1.2694mm,2.53958mm,1.2694mm">
                  <w:txbxContent>
                    <w:p w:rsidR="00AA13C0" w:rsidRDefault="00916C24">
                      <w:pPr>
                        <w:spacing w:line="275" w:lineRule="auto"/>
                        <w:jc w:val="center"/>
                        <w:textDirection w:val="btLr"/>
                      </w:pPr>
                      <w:r>
                        <w:rPr>
                          <w:b/>
                          <w:sz w:val="44"/>
                        </w:rPr>
                        <w:t>Number Line Activity Sheet</w:t>
                      </w:r>
                    </w:p>
                  </w:txbxContent>
                </v:textbox>
                <w10:wrap anchorx="margin"/>
              </v:rect>
            </w:pict>
          </mc:Fallback>
        </mc:AlternateContent>
      </w:r>
      <w:r w:rsidR="00916C24">
        <w:rPr>
          <w:noProof/>
        </w:rPr>
        <w:drawing>
          <wp:anchor distT="0" distB="0" distL="114300" distR="114300" simplePos="0" relativeHeight="251660288" behindDoc="0" locked="0" layoutInCell="1" allowOverlap="1">
            <wp:simplePos x="-1836420" y="3472815"/>
            <wp:positionH relativeFrom="margin">
              <wp:align>center</wp:align>
            </wp:positionH>
            <wp:positionV relativeFrom="margin">
              <wp:align>bottom</wp:align>
            </wp:positionV>
            <wp:extent cx="8144510" cy="5578475"/>
            <wp:effectExtent l="6667" t="0" r="0" b="0"/>
            <wp:wrapSquare wrapText="bothSides"/>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rot="5400000">
                      <a:off x="0" y="0"/>
                      <a:ext cx="8144510" cy="5578475"/>
                    </a:xfrm>
                    <a:prstGeom prst="rect">
                      <a:avLst/>
                    </a:prstGeom>
                    <a:ln/>
                  </pic:spPr>
                </pic:pic>
              </a:graphicData>
            </a:graphic>
          </wp:anchor>
        </w:drawing>
      </w:r>
    </w:p>
    <w:p w:rsidR="00AA13C0" w:rsidRDefault="00916C24">
      <w:pPr>
        <w:jc w:val="center"/>
        <w:rPr>
          <w:rFonts w:ascii="Arial Black" w:eastAsia="Arial Black" w:hAnsi="Arial Black" w:cs="Arial Black"/>
          <w:sz w:val="56"/>
          <w:szCs w:val="56"/>
        </w:rPr>
      </w:pPr>
      <w:r>
        <w:rPr>
          <w:rFonts w:ascii="Arial Black" w:eastAsia="Arial Black" w:hAnsi="Arial Black" w:cs="Arial Black"/>
          <w:sz w:val="56"/>
          <w:szCs w:val="56"/>
        </w:rPr>
        <w:lastRenderedPageBreak/>
        <w:t>Number Line Color Coding Key</w:t>
      </w:r>
    </w:p>
    <w:p w:rsidR="00AA13C0" w:rsidRDefault="00916C24">
      <w:pPr>
        <w:spacing w:after="0"/>
        <w:ind w:left="2970"/>
        <w:rPr>
          <w:rFonts w:ascii="Arial Black" w:eastAsia="Arial Black" w:hAnsi="Arial Black" w:cs="Arial Black"/>
          <w:sz w:val="44"/>
          <w:szCs w:val="44"/>
        </w:rPr>
      </w:pPr>
      <w:r>
        <w:rPr>
          <w:noProof/>
        </w:rPr>
        <w:drawing>
          <wp:inline distT="0" distB="0" distL="0" distR="0">
            <wp:extent cx="485775" cy="4572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85775" cy="457200"/>
                    </a:xfrm>
                    <a:prstGeom prst="rect">
                      <a:avLst/>
                    </a:prstGeom>
                    <a:ln/>
                  </pic:spPr>
                </pic:pic>
              </a:graphicData>
            </a:graphic>
          </wp:inline>
        </w:drawing>
      </w:r>
      <w:r>
        <w:rPr>
          <w:rFonts w:ascii="Arial Black" w:eastAsia="Arial Black" w:hAnsi="Arial Black" w:cs="Arial Black"/>
          <w:sz w:val="44"/>
          <w:szCs w:val="44"/>
        </w:rPr>
        <w:t>2s Red</w:t>
      </w:r>
    </w:p>
    <w:p w:rsidR="00AA13C0" w:rsidRDefault="00916C24">
      <w:pPr>
        <w:spacing w:after="0"/>
        <w:ind w:left="2970"/>
        <w:rPr>
          <w:rFonts w:ascii="Arial Black" w:eastAsia="Arial Black" w:hAnsi="Arial Black" w:cs="Arial Black"/>
          <w:sz w:val="44"/>
          <w:szCs w:val="44"/>
        </w:rPr>
      </w:pPr>
      <w:r>
        <w:rPr>
          <w:noProof/>
        </w:rPr>
        <w:drawing>
          <wp:inline distT="0" distB="0" distL="0" distR="0">
            <wp:extent cx="485775" cy="4572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85775" cy="457200"/>
                    </a:xfrm>
                    <a:prstGeom prst="rect">
                      <a:avLst/>
                    </a:prstGeom>
                    <a:ln/>
                  </pic:spPr>
                </pic:pic>
              </a:graphicData>
            </a:graphic>
          </wp:inline>
        </w:drawing>
      </w:r>
      <w:r>
        <w:rPr>
          <w:rFonts w:ascii="Arial Black" w:eastAsia="Arial Black" w:hAnsi="Arial Black" w:cs="Arial Black"/>
          <w:sz w:val="44"/>
          <w:szCs w:val="44"/>
        </w:rPr>
        <w:t>3s Green</w:t>
      </w:r>
    </w:p>
    <w:p w:rsidR="00AA13C0" w:rsidRDefault="00916C24">
      <w:pPr>
        <w:spacing w:after="0"/>
        <w:ind w:left="2970"/>
        <w:rPr>
          <w:rFonts w:ascii="Arial Black" w:eastAsia="Arial Black" w:hAnsi="Arial Black" w:cs="Arial Black"/>
          <w:sz w:val="44"/>
          <w:szCs w:val="44"/>
        </w:rPr>
      </w:pPr>
      <w:r>
        <w:rPr>
          <w:noProof/>
        </w:rPr>
        <w:drawing>
          <wp:inline distT="0" distB="0" distL="0" distR="0">
            <wp:extent cx="485775" cy="4572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85775" cy="457200"/>
                    </a:xfrm>
                    <a:prstGeom prst="rect">
                      <a:avLst/>
                    </a:prstGeom>
                    <a:ln/>
                  </pic:spPr>
                </pic:pic>
              </a:graphicData>
            </a:graphic>
          </wp:inline>
        </w:drawing>
      </w:r>
      <w:r>
        <w:rPr>
          <w:rFonts w:ascii="Arial Black" w:eastAsia="Arial Black" w:hAnsi="Arial Black" w:cs="Arial Black"/>
          <w:sz w:val="44"/>
          <w:szCs w:val="44"/>
        </w:rPr>
        <w:t>4s Orange</w:t>
      </w:r>
    </w:p>
    <w:p w:rsidR="00AA13C0" w:rsidRDefault="00916C24">
      <w:pPr>
        <w:spacing w:after="0"/>
        <w:ind w:left="2970"/>
        <w:rPr>
          <w:rFonts w:ascii="Arial Black" w:eastAsia="Arial Black" w:hAnsi="Arial Black" w:cs="Arial Black"/>
          <w:sz w:val="44"/>
          <w:szCs w:val="44"/>
        </w:rPr>
      </w:pPr>
      <w:r>
        <w:rPr>
          <w:noProof/>
        </w:rPr>
        <w:drawing>
          <wp:inline distT="0" distB="0" distL="0" distR="0">
            <wp:extent cx="485775" cy="4572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85775" cy="457200"/>
                    </a:xfrm>
                    <a:prstGeom prst="rect">
                      <a:avLst/>
                    </a:prstGeom>
                    <a:ln/>
                  </pic:spPr>
                </pic:pic>
              </a:graphicData>
            </a:graphic>
          </wp:inline>
        </w:drawing>
      </w:r>
      <w:r>
        <w:rPr>
          <w:rFonts w:ascii="Arial Black" w:eastAsia="Arial Black" w:hAnsi="Arial Black" w:cs="Arial Black"/>
          <w:sz w:val="44"/>
          <w:szCs w:val="44"/>
        </w:rPr>
        <w:t>5s Yellow</w:t>
      </w:r>
    </w:p>
    <w:p w:rsidR="00AA13C0" w:rsidRDefault="00916C24">
      <w:pPr>
        <w:spacing w:after="0"/>
        <w:ind w:left="2970"/>
        <w:rPr>
          <w:rFonts w:ascii="Arial Black" w:eastAsia="Arial Black" w:hAnsi="Arial Black" w:cs="Arial Black"/>
          <w:sz w:val="44"/>
          <w:szCs w:val="44"/>
        </w:rPr>
      </w:pPr>
      <w:r>
        <w:rPr>
          <w:noProof/>
        </w:rPr>
        <w:drawing>
          <wp:inline distT="0" distB="0" distL="0" distR="0">
            <wp:extent cx="485775" cy="45720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85775" cy="457200"/>
                    </a:xfrm>
                    <a:prstGeom prst="rect">
                      <a:avLst/>
                    </a:prstGeom>
                    <a:ln/>
                  </pic:spPr>
                </pic:pic>
              </a:graphicData>
            </a:graphic>
          </wp:inline>
        </w:drawing>
      </w:r>
      <w:r>
        <w:rPr>
          <w:rFonts w:ascii="Arial Black" w:eastAsia="Arial Black" w:hAnsi="Arial Black" w:cs="Arial Black"/>
          <w:sz w:val="44"/>
          <w:szCs w:val="44"/>
        </w:rPr>
        <w:t>6s Light Blue</w:t>
      </w:r>
    </w:p>
    <w:p w:rsidR="00AA13C0" w:rsidRDefault="00916C24">
      <w:pPr>
        <w:spacing w:after="0"/>
        <w:ind w:left="2970"/>
        <w:rPr>
          <w:rFonts w:ascii="Arial Black" w:eastAsia="Arial Black" w:hAnsi="Arial Black" w:cs="Arial Black"/>
          <w:sz w:val="44"/>
          <w:szCs w:val="44"/>
        </w:rPr>
      </w:pPr>
      <w:r>
        <w:rPr>
          <w:noProof/>
        </w:rPr>
        <w:drawing>
          <wp:inline distT="0" distB="0" distL="0" distR="0">
            <wp:extent cx="485775" cy="4572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485775" cy="457200"/>
                    </a:xfrm>
                    <a:prstGeom prst="rect">
                      <a:avLst/>
                    </a:prstGeom>
                    <a:ln/>
                  </pic:spPr>
                </pic:pic>
              </a:graphicData>
            </a:graphic>
          </wp:inline>
        </w:drawing>
      </w:r>
      <w:r>
        <w:rPr>
          <w:rFonts w:ascii="Arial Black" w:eastAsia="Arial Black" w:hAnsi="Arial Black" w:cs="Arial Black"/>
          <w:sz w:val="44"/>
          <w:szCs w:val="44"/>
        </w:rPr>
        <w:t>7s Neon Orange</w:t>
      </w:r>
    </w:p>
    <w:p w:rsidR="00AA13C0" w:rsidRDefault="00916C24">
      <w:pPr>
        <w:spacing w:after="0"/>
        <w:ind w:left="2970"/>
        <w:rPr>
          <w:rFonts w:ascii="Arial Black" w:eastAsia="Arial Black" w:hAnsi="Arial Black" w:cs="Arial Black"/>
          <w:sz w:val="44"/>
          <w:szCs w:val="44"/>
        </w:rPr>
      </w:pPr>
      <w:r>
        <w:rPr>
          <w:noProof/>
        </w:rPr>
        <w:drawing>
          <wp:inline distT="0" distB="0" distL="0" distR="0">
            <wp:extent cx="485775" cy="45720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485775" cy="457200"/>
                    </a:xfrm>
                    <a:prstGeom prst="rect">
                      <a:avLst/>
                    </a:prstGeom>
                    <a:ln/>
                  </pic:spPr>
                </pic:pic>
              </a:graphicData>
            </a:graphic>
          </wp:inline>
        </w:drawing>
      </w:r>
      <w:r>
        <w:rPr>
          <w:rFonts w:ascii="Arial Black" w:eastAsia="Arial Black" w:hAnsi="Arial Black" w:cs="Arial Black"/>
          <w:sz w:val="44"/>
          <w:szCs w:val="44"/>
        </w:rPr>
        <w:t>8s Neon Green</w:t>
      </w:r>
    </w:p>
    <w:p w:rsidR="00AA13C0" w:rsidRDefault="00916C24">
      <w:pPr>
        <w:spacing w:after="0"/>
        <w:ind w:left="2970"/>
        <w:rPr>
          <w:rFonts w:ascii="Arial Black" w:eastAsia="Arial Black" w:hAnsi="Arial Black" w:cs="Arial Black"/>
          <w:sz w:val="44"/>
          <w:szCs w:val="44"/>
        </w:rPr>
      </w:pPr>
      <w:r>
        <w:rPr>
          <w:noProof/>
        </w:rPr>
        <w:drawing>
          <wp:inline distT="0" distB="0" distL="0" distR="0">
            <wp:extent cx="485775" cy="4572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485775" cy="457200"/>
                    </a:xfrm>
                    <a:prstGeom prst="rect">
                      <a:avLst/>
                    </a:prstGeom>
                    <a:ln/>
                  </pic:spPr>
                </pic:pic>
              </a:graphicData>
            </a:graphic>
          </wp:inline>
        </w:drawing>
      </w:r>
      <w:r>
        <w:rPr>
          <w:rFonts w:ascii="Arial Black" w:eastAsia="Arial Black" w:hAnsi="Arial Black" w:cs="Arial Black"/>
          <w:sz w:val="44"/>
          <w:szCs w:val="44"/>
        </w:rPr>
        <w:t>9s Black</w:t>
      </w:r>
    </w:p>
    <w:p w:rsidR="00AA13C0" w:rsidRDefault="00916C24">
      <w:pPr>
        <w:spacing w:after="0"/>
        <w:ind w:left="2970"/>
        <w:rPr>
          <w:rFonts w:ascii="Arial Black" w:eastAsia="Arial Black" w:hAnsi="Arial Black" w:cs="Arial Black"/>
          <w:sz w:val="44"/>
          <w:szCs w:val="44"/>
        </w:rPr>
      </w:pPr>
      <w:r>
        <w:rPr>
          <w:noProof/>
        </w:rPr>
        <w:drawing>
          <wp:inline distT="0" distB="0" distL="0" distR="0">
            <wp:extent cx="485775" cy="457200"/>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485775" cy="457200"/>
                    </a:xfrm>
                    <a:prstGeom prst="rect">
                      <a:avLst/>
                    </a:prstGeom>
                    <a:ln/>
                  </pic:spPr>
                </pic:pic>
              </a:graphicData>
            </a:graphic>
          </wp:inline>
        </w:drawing>
      </w:r>
      <w:r>
        <w:rPr>
          <w:rFonts w:ascii="Arial Black" w:eastAsia="Arial Black" w:hAnsi="Arial Black" w:cs="Arial Black"/>
          <w:sz w:val="44"/>
          <w:szCs w:val="44"/>
        </w:rPr>
        <w:t>10s Navy Blue</w:t>
      </w:r>
    </w:p>
    <w:p w:rsidR="00AA13C0" w:rsidRDefault="00916C24">
      <w:pPr>
        <w:spacing w:after="0"/>
        <w:ind w:left="2970"/>
        <w:rPr>
          <w:rFonts w:ascii="Arial Black" w:eastAsia="Arial Black" w:hAnsi="Arial Black" w:cs="Arial Black"/>
          <w:sz w:val="44"/>
          <w:szCs w:val="44"/>
        </w:rPr>
      </w:pPr>
      <w:r>
        <w:rPr>
          <w:noProof/>
        </w:rPr>
        <w:drawing>
          <wp:inline distT="0" distB="0" distL="0" distR="0">
            <wp:extent cx="485775" cy="457200"/>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485775" cy="457200"/>
                    </a:xfrm>
                    <a:prstGeom prst="rect">
                      <a:avLst/>
                    </a:prstGeom>
                    <a:ln/>
                  </pic:spPr>
                </pic:pic>
              </a:graphicData>
            </a:graphic>
          </wp:inline>
        </w:drawing>
      </w:r>
      <w:r>
        <w:rPr>
          <w:rFonts w:ascii="Arial Black" w:eastAsia="Arial Black" w:hAnsi="Arial Black" w:cs="Arial Black"/>
          <w:sz w:val="44"/>
          <w:szCs w:val="44"/>
        </w:rPr>
        <w:t>11s Purple</w:t>
      </w:r>
    </w:p>
    <w:p w:rsidR="00AA13C0" w:rsidRDefault="00916C24">
      <w:pPr>
        <w:spacing w:after="0"/>
        <w:ind w:left="2970"/>
        <w:rPr>
          <w:rFonts w:ascii="Arial Black" w:eastAsia="Arial Black" w:hAnsi="Arial Black" w:cs="Arial Black"/>
          <w:sz w:val="44"/>
          <w:szCs w:val="44"/>
        </w:rPr>
      </w:pPr>
      <w:r>
        <w:rPr>
          <w:noProof/>
        </w:rPr>
        <w:drawing>
          <wp:inline distT="0" distB="0" distL="0" distR="0">
            <wp:extent cx="485775" cy="45720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485775" cy="457200"/>
                    </a:xfrm>
                    <a:prstGeom prst="rect">
                      <a:avLst/>
                    </a:prstGeom>
                    <a:ln/>
                  </pic:spPr>
                </pic:pic>
              </a:graphicData>
            </a:graphic>
          </wp:inline>
        </w:drawing>
      </w:r>
      <w:r>
        <w:rPr>
          <w:rFonts w:ascii="Arial Black" w:eastAsia="Arial Black" w:hAnsi="Arial Black" w:cs="Arial Black"/>
          <w:sz w:val="44"/>
          <w:szCs w:val="44"/>
        </w:rPr>
        <w:t>12s Gold Star</w:t>
      </w:r>
    </w:p>
    <w:p w:rsidR="005B6D67" w:rsidRDefault="005B6D67">
      <w:pPr>
        <w:spacing w:after="0"/>
        <w:ind w:left="2970"/>
        <w:rPr>
          <w:rFonts w:ascii="Arial Black" w:eastAsia="Arial Black" w:hAnsi="Arial Black" w:cs="Arial Black"/>
          <w:sz w:val="44"/>
          <w:szCs w:val="44"/>
        </w:rPr>
      </w:pPr>
    </w:p>
    <w:p w:rsidR="005B6D67" w:rsidRDefault="005B6D67">
      <w:pPr>
        <w:spacing w:after="0"/>
        <w:ind w:left="2970"/>
        <w:rPr>
          <w:rFonts w:ascii="Arial Black" w:eastAsia="Arial Black" w:hAnsi="Arial Black" w:cs="Arial Black"/>
          <w:sz w:val="44"/>
          <w:szCs w:val="44"/>
        </w:rPr>
      </w:pPr>
      <w:r w:rsidRPr="005B6D67">
        <w:rPr>
          <w:rFonts w:ascii="Arial Black" w:eastAsia="Arial Black" w:hAnsi="Arial Black" w:cs="Arial Black"/>
          <w:noProof/>
          <w:sz w:val="44"/>
          <w:szCs w:val="44"/>
        </w:rPr>
        <w:lastRenderedPageBreak/>
        <mc:AlternateContent>
          <mc:Choice Requires="wps">
            <w:drawing>
              <wp:anchor distT="0" distB="0" distL="114300" distR="114300" simplePos="0" relativeHeight="251663360" behindDoc="0" locked="0" layoutInCell="1" allowOverlap="1" wp14:editId="36B11C9B">
                <wp:simplePos x="0" y="0"/>
                <wp:positionH relativeFrom="column">
                  <wp:posOffset>2274570</wp:posOffset>
                </wp:positionH>
                <wp:positionV relativeFrom="paragraph">
                  <wp:posOffset>2975611</wp:posOffset>
                </wp:positionV>
                <wp:extent cx="7716205" cy="1403985"/>
                <wp:effectExtent l="0" t="0" r="4127"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716205" cy="1403985"/>
                        </a:xfrm>
                        <a:prstGeom prst="rect">
                          <a:avLst/>
                        </a:prstGeom>
                        <a:noFill/>
                        <a:ln w="9525">
                          <a:noFill/>
                          <a:miter lim="800000"/>
                          <a:headEnd/>
                          <a:tailEnd/>
                        </a:ln>
                      </wps:spPr>
                      <wps:txbx>
                        <w:txbxContent>
                          <w:p w:rsidR="005B6D67" w:rsidRPr="005B6D67" w:rsidRDefault="005B6D67" w:rsidP="005B6D67">
                            <w:pPr>
                              <w:jc w:val="center"/>
                              <w:rPr>
                                <w:b/>
                                <w:sz w:val="44"/>
                              </w:rPr>
                            </w:pPr>
                            <w:r w:rsidRPr="005B6D67">
                              <w:rPr>
                                <w:b/>
                                <w:sz w:val="44"/>
                              </w:rPr>
                              <w:t>Multiplication Table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179.1pt;margin-top:234.3pt;width:607.6pt;height:110.55pt;rotation:90;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" filled="f" stroked="f">
                <v:textbox style="mso-fit-shape-to-text:t">
                  <w:txbxContent>
                    <w:p w:rsidR="005B6D67" w:rsidRPr="005B6D67" w:rsidRDefault="005B6D67" w:rsidP="005B6D67">
                      <w:pPr>
                        <w:jc w:val="center"/>
                        <w:rPr>
                          <w:b/>
                          <w:sz w:val="44"/>
                        </w:rPr>
                      </w:pPr>
                      <w:r w:rsidRPr="005B6D67">
                        <w:rPr>
                          <w:b/>
                          <w:sz w:val="44"/>
                        </w:rPr>
                        <w:t>Multiplication Table</w:t>
                      </w:r>
                    </w:p>
                  </w:txbxContent>
                </v:textbox>
              </v:shape>
            </w:pict>
          </mc:Fallback>
        </mc:AlternateContent>
      </w:r>
      <w:r>
        <w:rPr>
          <w:noProof/>
        </w:rPr>
        <w:drawing>
          <wp:anchor distT="0" distB="0" distL="114300" distR="114300" simplePos="0" relativeHeight="251661312" behindDoc="0" locked="0" layoutInCell="1" allowOverlap="1">
            <wp:simplePos x="622935" y="2900680"/>
            <wp:positionH relativeFrom="margin">
              <wp:align>center</wp:align>
            </wp:positionH>
            <wp:positionV relativeFrom="margin">
              <wp:align>bottom</wp:align>
            </wp:positionV>
            <wp:extent cx="8293100" cy="4319905"/>
            <wp:effectExtent l="5397"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biLevel thresh="75000"/>
                      <a:extLst>
                        <a:ext uri="{28A0092B-C50C-407E-A947-70E740481C1C}">
                          <a14:useLocalDpi xmlns:a14="http://schemas.microsoft.com/office/drawing/2010/main" val="0"/>
                        </a:ext>
                      </a:extLst>
                    </a:blip>
                    <a:stretch>
                      <a:fillRect/>
                    </a:stretch>
                  </pic:blipFill>
                  <pic:spPr>
                    <a:xfrm rot="5400000">
                      <a:off x="0" y="0"/>
                      <a:ext cx="8293100" cy="4319905"/>
                    </a:xfrm>
                    <a:prstGeom prst="rect">
                      <a:avLst/>
                    </a:prstGeom>
                  </pic:spPr>
                </pic:pic>
              </a:graphicData>
            </a:graphic>
          </wp:anchor>
        </w:drawing>
      </w:r>
    </w:p>
    <w:sectPr w:rsidR="005B6D67" w:rsidSect="006A4D28">
      <w:footerReference w:type="default" r:id="rId16"/>
      <w:pgSz w:w="12240" w:h="15840"/>
      <w:pgMar w:top="1440" w:right="1152" w:bottom="1440" w:left="1152" w:header="0" w:footer="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C24" w:rsidRDefault="00916C24">
      <w:pPr>
        <w:spacing w:after="0" w:line="240" w:lineRule="auto"/>
      </w:pPr>
      <w:r>
        <w:separator/>
      </w:r>
    </w:p>
  </w:endnote>
  <w:endnote w:type="continuationSeparator" w:id="0">
    <w:p w:rsidR="00916C24" w:rsidRDefault="00916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3C0" w:rsidRDefault="00916C24">
    <w:pPr>
      <w:tabs>
        <w:tab w:val="center" w:pos="4680"/>
        <w:tab w:val="right" w:pos="9360"/>
      </w:tabs>
      <w:spacing w:after="7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__________________________________________________________________________________</w:t>
    </w:r>
    <w:r w:rsidRPr="006A4D28">
      <w:rPr>
        <w:rFonts w:ascii="Times New Roman" w:eastAsia="Times New Roman" w:hAnsi="Times New Roman" w:cs="Times New Roman"/>
        <w:b/>
        <w:sz w:val="18"/>
        <w:szCs w:val="24"/>
      </w:rPr>
      <w:t>NC DEPARTMENT OF PUBLIC INSTRUCTION</w:t>
    </w:r>
    <w:r w:rsidRPr="006A4D28">
      <w:rPr>
        <w:rFonts w:ascii="Times New Roman" w:eastAsia="Times New Roman" w:hAnsi="Times New Roman" w:cs="Times New Roman"/>
        <w:b/>
        <w:sz w:val="18"/>
        <w:szCs w:val="24"/>
      </w:rPr>
      <w:tab/>
      <w:t xml:space="preserve"> </w:t>
    </w:r>
    <w:r w:rsidR="006A4D28">
      <w:rPr>
        <w:rFonts w:ascii="Times New Roman" w:eastAsia="Times New Roman" w:hAnsi="Times New Roman" w:cs="Times New Roman"/>
        <w:b/>
        <w:sz w:val="18"/>
        <w:szCs w:val="24"/>
      </w:rPr>
      <w:t xml:space="preserve">                                                                           </w:t>
    </w:r>
    <w:r w:rsidRPr="006A4D28">
      <w:rPr>
        <w:rFonts w:ascii="Times New Roman" w:eastAsia="Times New Roman" w:hAnsi="Times New Roman" w:cs="Times New Roman"/>
        <w:b/>
        <w:sz w:val="18"/>
        <w:szCs w:val="24"/>
      </w:rPr>
      <w:t xml:space="preserve">                         FOURTH GRADE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C24" w:rsidRDefault="00916C24">
      <w:pPr>
        <w:spacing w:after="0" w:line="240" w:lineRule="auto"/>
      </w:pPr>
      <w:r>
        <w:separator/>
      </w:r>
    </w:p>
  </w:footnote>
  <w:footnote w:type="continuationSeparator" w:id="0">
    <w:p w:rsidR="00916C24" w:rsidRDefault="00916C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2E0F"/>
    <w:multiLevelType w:val="hybridMultilevel"/>
    <w:tmpl w:val="694A98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1171DA"/>
    <w:multiLevelType w:val="hybridMultilevel"/>
    <w:tmpl w:val="30A8F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753EFB"/>
    <w:multiLevelType w:val="hybridMultilevel"/>
    <w:tmpl w:val="EE76E8BA"/>
    <w:lvl w:ilvl="0" w:tplc="8F508D8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776049"/>
    <w:multiLevelType w:val="hybridMultilevel"/>
    <w:tmpl w:val="8A847E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1A5147A"/>
    <w:multiLevelType w:val="hybridMultilevel"/>
    <w:tmpl w:val="545CAA16"/>
    <w:lvl w:ilvl="0" w:tplc="8F508D8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D23D9E"/>
    <w:multiLevelType w:val="multilevel"/>
    <w:tmpl w:val="2FC8664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19225086"/>
    <w:multiLevelType w:val="multilevel"/>
    <w:tmpl w:val="B854DD54"/>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269676A4"/>
    <w:multiLevelType w:val="multilevel"/>
    <w:tmpl w:val="88C220D8"/>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8">
    <w:nsid w:val="28806474"/>
    <w:multiLevelType w:val="hybridMultilevel"/>
    <w:tmpl w:val="8E0CC3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9526CE1"/>
    <w:multiLevelType w:val="hybridMultilevel"/>
    <w:tmpl w:val="7034F0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D9A3AEA"/>
    <w:multiLevelType w:val="hybridMultilevel"/>
    <w:tmpl w:val="A1025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1D53CA"/>
    <w:multiLevelType w:val="hybridMultilevel"/>
    <w:tmpl w:val="B2CCE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89234F"/>
    <w:multiLevelType w:val="multilevel"/>
    <w:tmpl w:val="715682CC"/>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13">
    <w:nsid w:val="3D0769EE"/>
    <w:multiLevelType w:val="hybridMultilevel"/>
    <w:tmpl w:val="231EB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D64303"/>
    <w:multiLevelType w:val="multilevel"/>
    <w:tmpl w:val="10283A64"/>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15">
    <w:nsid w:val="56485B62"/>
    <w:multiLevelType w:val="multilevel"/>
    <w:tmpl w:val="324CE7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nsid w:val="68E84A7A"/>
    <w:multiLevelType w:val="multilevel"/>
    <w:tmpl w:val="2FC8664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5"/>
  </w:num>
  <w:num w:numId="2">
    <w:abstractNumId w:val="6"/>
  </w:num>
  <w:num w:numId="3">
    <w:abstractNumId w:val="12"/>
  </w:num>
  <w:num w:numId="4">
    <w:abstractNumId w:val="7"/>
  </w:num>
  <w:num w:numId="5">
    <w:abstractNumId w:val="14"/>
  </w:num>
  <w:num w:numId="6">
    <w:abstractNumId w:val="8"/>
  </w:num>
  <w:num w:numId="7">
    <w:abstractNumId w:val="10"/>
  </w:num>
  <w:num w:numId="8">
    <w:abstractNumId w:val="0"/>
  </w:num>
  <w:num w:numId="9">
    <w:abstractNumId w:val="4"/>
  </w:num>
  <w:num w:numId="10">
    <w:abstractNumId w:val="2"/>
  </w:num>
  <w:num w:numId="11">
    <w:abstractNumId w:val="1"/>
  </w:num>
  <w:num w:numId="12">
    <w:abstractNumId w:val="13"/>
  </w:num>
  <w:num w:numId="13">
    <w:abstractNumId w:val="9"/>
  </w:num>
  <w:num w:numId="14">
    <w:abstractNumId w:val="5"/>
  </w:num>
  <w:num w:numId="15">
    <w:abstractNumId w:val="16"/>
  </w:num>
  <w:num w:numId="16">
    <w:abstractNumId w:val="1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A13C0"/>
    <w:rsid w:val="00004288"/>
    <w:rsid w:val="00090F48"/>
    <w:rsid w:val="000D2084"/>
    <w:rsid w:val="003C6F04"/>
    <w:rsid w:val="004507D1"/>
    <w:rsid w:val="00472E5F"/>
    <w:rsid w:val="00507778"/>
    <w:rsid w:val="005278C6"/>
    <w:rsid w:val="00540C15"/>
    <w:rsid w:val="005B6D67"/>
    <w:rsid w:val="005F59EF"/>
    <w:rsid w:val="006A4D28"/>
    <w:rsid w:val="008B5812"/>
    <w:rsid w:val="008D105B"/>
    <w:rsid w:val="00916C24"/>
    <w:rsid w:val="00A30664"/>
    <w:rsid w:val="00AA13C0"/>
    <w:rsid w:val="00C10ED6"/>
    <w:rsid w:val="00EC75BE"/>
    <w:rsid w:val="00FC0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5" w:type="dxa"/>
        <w:left w:w="15" w:type="dxa"/>
        <w:bottom w:w="15" w:type="dxa"/>
        <w:right w:w="15"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06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664"/>
    <w:rPr>
      <w:rFonts w:ascii="Tahoma" w:hAnsi="Tahoma" w:cs="Tahoma"/>
      <w:sz w:val="16"/>
      <w:szCs w:val="16"/>
    </w:rPr>
  </w:style>
  <w:style w:type="paragraph" w:styleId="ListParagraph">
    <w:name w:val="List Paragraph"/>
    <w:basedOn w:val="Normal"/>
    <w:uiPriority w:val="34"/>
    <w:qFormat/>
    <w:rsid w:val="008B5812"/>
    <w:pPr>
      <w:ind w:left="720"/>
      <w:contextualSpacing/>
    </w:pPr>
  </w:style>
  <w:style w:type="paragraph" w:styleId="Header">
    <w:name w:val="header"/>
    <w:basedOn w:val="Normal"/>
    <w:link w:val="HeaderChar"/>
    <w:uiPriority w:val="99"/>
    <w:unhideWhenUsed/>
    <w:rsid w:val="006A4D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4D28"/>
  </w:style>
  <w:style w:type="paragraph" w:styleId="Footer">
    <w:name w:val="footer"/>
    <w:basedOn w:val="Normal"/>
    <w:link w:val="FooterChar"/>
    <w:uiPriority w:val="99"/>
    <w:unhideWhenUsed/>
    <w:rsid w:val="006A4D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4D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5" w:type="dxa"/>
        <w:left w:w="15" w:type="dxa"/>
        <w:bottom w:w="15" w:type="dxa"/>
        <w:right w:w="15"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06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664"/>
    <w:rPr>
      <w:rFonts w:ascii="Tahoma" w:hAnsi="Tahoma" w:cs="Tahoma"/>
      <w:sz w:val="16"/>
      <w:szCs w:val="16"/>
    </w:rPr>
  </w:style>
  <w:style w:type="paragraph" w:styleId="ListParagraph">
    <w:name w:val="List Paragraph"/>
    <w:basedOn w:val="Normal"/>
    <w:uiPriority w:val="34"/>
    <w:qFormat/>
    <w:rsid w:val="008B5812"/>
    <w:pPr>
      <w:ind w:left="720"/>
      <w:contextualSpacing/>
    </w:pPr>
  </w:style>
  <w:style w:type="paragraph" w:styleId="Header">
    <w:name w:val="header"/>
    <w:basedOn w:val="Normal"/>
    <w:link w:val="HeaderChar"/>
    <w:uiPriority w:val="99"/>
    <w:unhideWhenUsed/>
    <w:rsid w:val="006A4D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4D28"/>
  </w:style>
  <w:style w:type="paragraph" w:styleId="Footer">
    <w:name w:val="footer"/>
    <w:basedOn w:val="Normal"/>
    <w:link w:val="FooterChar"/>
    <w:uiPriority w:val="99"/>
    <w:unhideWhenUsed/>
    <w:rsid w:val="006A4D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4D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creativemathematics.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32</Pages>
  <Words>1359</Words>
  <Characters>7749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RCS.local</Company>
  <LinksUpToDate>false</LinksUpToDate>
  <CharactersWithSpaces>9090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Wiles, Deanna Ferree</dc:creator>
  <cp:lastModifiedBy>Floyd, Ana</cp:lastModifiedBy>
  <cp:revision>6</cp:revision>
  <cp:lastPrinted>2018-07-06T16:12:00Z</cp:lastPrinted>
  <dcterms:created xsi:type="dcterms:W3CDTF">2017-08-31T14:26:00Z</dcterms:created>
  <dcterms:modified xsi:type="dcterms:W3CDTF">2018-07-06T16:47:00Z</dcterms:modified>
</cp:coreProperties>
</file>