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E0E" w:rsidRDefault="004C1AA1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Carolina Panthers Controversy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543"/>
      </w:tblGrid>
      <w:tr w:rsidR="00351E0E" w:rsidTr="00AF0735">
        <w:trPr>
          <w:trHeight w:val="578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E0E" w:rsidRDefault="004E5EEE" w:rsidP="004C1AA1">
            <w:r>
              <w:t xml:space="preserve">In this lesson, students apply </w:t>
            </w:r>
            <w:r w:rsidR="0022785B">
              <w:t>their knowledg</w:t>
            </w:r>
            <w:r w:rsidR="003C4540">
              <w:t xml:space="preserve">e of place value to compare </w:t>
            </w:r>
            <w:r w:rsidR="0022785B">
              <w:t>multi-digit whole numbers.</w:t>
            </w:r>
          </w:p>
        </w:tc>
      </w:tr>
    </w:tbl>
    <w:p w:rsidR="00351E0E" w:rsidRDefault="003C4540"/>
    <w:p w:rsidR="00351E0E" w:rsidRDefault="004E5EEE">
      <w:r>
        <w:rPr>
          <w:b/>
        </w:rPr>
        <w:t>NC Mathematics Standard:</w:t>
      </w:r>
    </w:p>
    <w:p w:rsidR="0022785B" w:rsidRDefault="0022785B" w:rsidP="00175C4A">
      <w:pPr>
        <w:ind w:firstLine="450"/>
      </w:pPr>
      <w:r>
        <w:rPr>
          <w:b/>
        </w:rPr>
        <w:t>Number and Operations in Base Ten</w:t>
      </w:r>
    </w:p>
    <w:p w:rsidR="007B56F1" w:rsidRDefault="0022785B" w:rsidP="00175C4A">
      <w:pPr>
        <w:ind w:left="450"/>
      </w:pPr>
      <w:r>
        <w:rPr>
          <w:b/>
        </w:rPr>
        <w:t>NC.4.NBT.7</w:t>
      </w:r>
      <w:r>
        <w:t xml:space="preserve"> Compare two multi-digit numbers up to and including 100,000 based on the values of the digits in each place, using &gt;, +, and &lt; symbols to record the results of the comparisons.</w:t>
      </w:r>
      <w:r w:rsidR="004E5EEE">
        <w:t xml:space="preserve"> </w:t>
      </w:r>
    </w:p>
    <w:p w:rsidR="00351E0E" w:rsidRDefault="003C4540"/>
    <w:p w:rsidR="00351E0E" w:rsidRDefault="004E5EEE">
      <w:r>
        <w:rPr>
          <w:b/>
        </w:rPr>
        <w:t>Standards for Mathematical Practice:</w:t>
      </w:r>
    </w:p>
    <w:p w:rsidR="00351E0E" w:rsidRPr="00851895" w:rsidRDefault="004E5EEE" w:rsidP="00175C4A">
      <w:pPr>
        <w:tabs>
          <w:tab w:val="left" w:pos="720"/>
        </w:tabs>
        <w:ind w:left="360" w:hanging="360"/>
      </w:pPr>
      <w:r w:rsidRPr="00851895">
        <w:t xml:space="preserve">1.  Make sense of problems and persevere in solving them. </w:t>
      </w:r>
    </w:p>
    <w:p w:rsidR="00252094" w:rsidRDefault="00252094" w:rsidP="00175C4A">
      <w:pPr>
        <w:tabs>
          <w:tab w:val="left" w:pos="720"/>
        </w:tabs>
        <w:ind w:left="360" w:hanging="360"/>
      </w:pPr>
      <w:r>
        <w:t xml:space="preserve">2.  </w:t>
      </w:r>
      <w:r w:rsidRPr="00252094">
        <w:t>Reason abstractly and quantitatively.</w:t>
      </w:r>
    </w:p>
    <w:p w:rsidR="007B56F1" w:rsidRDefault="004E5EEE" w:rsidP="00175C4A">
      <w:pPr>
        <w:tabs>
          <w:tab w:val="left" w:pos="720"/>
        </w:tabs>
        <w:ind w:left="360" w:hanging="360"/>
      </w:pPr>
      <w:r w:rsidRPr="00851895">
        <w:t>3.  Construct viable arguments and critique the reasoning of others.</w:t>
      </w:r>
    </w:p>
    <w:p w:rsidR="00252094" w:rsidRDefault="004E5EEE" w:rsidP="00175C4A">
      <w:pPr>
        <w:tabs>
          <w:tab w:val="left" w:pos="720"/>
        </w:tabs>
        <w:ind w:left="360" w:hanging="360"/>
      </w:pPr>
      <w:r>
        <w:t>4.  Model with mathematics.</w:t>
      </w:r>
    </w:p>
    <w:p w:rsidR="004C1AA1" w:rsidRDefault="00252094" w:rsidP="00175C4A">
      <w:pPr>
        <w:tabs>
          <w:tab w:val="left" w:pos="720"/>
        </w:tabs>
        <w:ind w:left="360" w:hanging="360"/>
      </w:pPr>
      <w:r>
        <w:t xml:space="preserve">6.  </w:t>
      </w:r>
      <w:r w:rsidRPr="00252094">
        <w:t>Attend to precision.</w:t>
      </w:r>
    </w:p>
    <w:p w:rsidR="00351E0E" w:rsidRDefault="003C4540"/>
    <w:p w:rsidR="00351E0E" w:rsidRDefault="004E5EEE">
      <w:r>
        <w:rPr>
          <w:b/>
        </w:rPr>
        <w:t>Student Outcomes:</w:t>
      </w:r>
      <w:r>
        <w:t xml:space="preserve"> </w:t>
      </w:r>
    </w:p>
    <w:p w:rsidR="0022785B" w:rsidRDefault="0022785B" w:rsidP="0022785B">
      <w:pPr>
        <w:numPr>
          <w:ilvl w:val="0"/>
          <w:numId w:val="8"/>
        </w:numPr>
      </w:pPr>
      <w:r>
        <w:t>I can compare</w:t>
      </w:r>
      <w:r w:rsidR="003C4540">
        <w:t xml:space="preserve"> </w:t>
      </w:r>
      <w:bookmarkStart w:id="0" w:name="_GoBack"/>
      <w:bookmarkEnd w:id="0"/>
      <w:r>
        <w:t>multi-digit numbers.</w:t>
      </w:r>
    </w:p>
    <w:p w:rsidR="0022785B" w:rsidRPr="00D270AE" w:rsidRDefault="0022785B" w:rsidP="0022785B">
      <w:pPr>
        <w:numPr>
          <w:ilvl w:val="0"/>
          <w:numId w:val="8"/>
        </w:numPr>
      </w:pPr>
      <w:r>
        <w:t>I can use symbols such as &gt;, =, and &lt; to compare.</w:t>
      </w:r>
    </w:p>
    <w:p w:rsidR="00351E0E" w:rsidRDefault="003C4540"/>
    <w:p w:rsidR="00351E0E" w:rsidRDefault="004E5EEE">
      <w:pPr>
        <w:rPr>
          <w:b/>
        </w:rPr>
      </w:pPr>
      <w:r>
        <w:rPr>
          <w:b/>
        </w:rPr>
        <w:t>Math Language:</w:t>
      </w:r>
    </w:p>
    <w:p w:rsidR="00861220" w:rsidRDefault="00175C4A" w:rsidP="008567A8">
      <w:pPr>
        <w:pStyle w:val="ListParagraph"/>
        <w:numPr>
          <w:ilvl w:val="0"/>
          <w:numId w:val="20"/>
        </w:numPr>
        <w:ind w:firstLine="0"/>
      </w:pPr>
      <w:r>
        <w:t>c</w:t>
      </w:r>
      <w:r w:rsidR="00861220">
        <w:t>ompare (less than, greater than, equal to)</w:t>
      </w:r>
    </w:p>
    <w:p w:rsidR="00861220" w:rsidRDefault="00861220" w:rsidP="00861220">
      <w:pPr>
        <w:pStyle w:val="ListParagraph"/>
      </w:pPr>
    </w:p>
    <w:p w:rsidR="00351E0E" w:rsidRDefault="004E5EEE">
      <w:r>
        <w:rPr>
          <w:b/>
        </w:rPr>
        <w:t>Materials:</w:t>
      </w:r>
      <w:r>
        <w:t xml:space="preserve"> </w:t>
      </w:r>
    </w:p>
    <w:p w:rsidR="00063901" w:rsidRDefault="00175C4A" w:rsidP="008567A8">
      <w:pPr>
        <w:numPr>
          <w:ilvl w:val="0"/>
          <w:numId w:val="9"/>
        </w:numPr>
        <w:ind w:firstLine="0"/>
      </w:pPr>
      <w:r>
        <w:t>s</w:t>
      </w:r>
      <w:r w:rsidR="008567A8">
        <w:t>tudent</w:t>
      </w:r>
      <w:r w:rsidR="00861220">
        <w:t xml:space="preserve"> handout</w:t>
      </w:r>
      <w:r w:rsidR="008567A8">
        <w:t xml:space="preserve"> – Carolina Panthers Controversy (1 per student)</w:t>
      </w:r>
    </w:p>
    <w:p w:rsidR="008567A8" w:rsidRPr="00D270AE" w:rsidRDefault="008567A8" w:rsidP="008567A8">
      <w:pPr>
        <w:numPr>
          <w:ilvl w:val="0"/>
          <w:numId w:val="9"/>
        </w:numPr>
        <w:ind w:firstLine="0"/>
      </w:pPr>
      <w:r>
        <w:t>pictures and videos of various football players from the Carolina Panthers football team</w:t>
      </w:r>
    </w:p>
    <w:p w:rsidR="00351E0E" w:rsidRDefault="003C4540"/>
    <w:p w:rsidR="00351E0E" w:rsidRDefault="004E5EEE">
      <w:r>
        <w:rPr>
          <w:b/>
        </w:rPr>
        <w:t>Advance Preparation</w:t>
      </w:r>
      <w:r>
        <w:t xml:space="preserve">: </w:t>
      </w:r>
    </w:p>
    <w:p w:rsidR="00861220" w:rsidRDefault="00175C4A" w:rsidP="00AF0735">
      <w:pPr>
        <w:numPr>
          <w:ilvl w:val="0"/>
          <w:numId w:val="10"/>
        </w:numPr>
      </w:pPr>
      <w:r>
        <w:t>C</w:t>
      </w:r>
      <w:r w:rsidR="004C1AA1">
        <w:t xml:space="preserve">ollect pictures of the various </w:t>
      </w:r>
      <w:r w:rsidR="008567A8">
        <w:t xml:space="preserve">football </w:t>
      </w:r>
      <w:r w:rsidR="004C1AA1">
        <w:t>players</w:t>
      </w:r>
      <w:r w:rsidR="008567A8">
        <w:t xml:space="preserve"> from the Carolina Panthers football team.</w:t>
      </w:r>
      <w:r w:rsidR="004C1AA1">
        <w:t xml:space="preserve"> </w:t>
      </w:r>
    </w:p>
    <w:p w:rsidR="00063901" w:rsidRDefault="008567A8" w:rsidP="00AF0735">
      <w:pPr>
        <w:numPr>
          <w:ilvl w:val="0"/>
          <w:numId w:val="10"/>
        </w:numPr>
      </w:pPr>
      <w:r>
        <w:t>M</w:t>
      </w:r>
      <w:r w:rsidR="004E5EEE">
        <w:t xml:space="preserve">ake copies of the student </w:t>
      </w:r>
      <w:r w:rsidR="009C2F00">
        <w:t>handout.</w:t>
      </w:r>
    </w:p>
    <w:p w:rsidR="00351E0E" w:rsidRDefault="003C4540">
      <w:pPr>
        <w:ind w:left="720"/>
      </w:pPr>
    </w:p>
    <w:p w:rsidR="00351E0E" w:rsidRDefault="004E5EEE">
      <w:r>
        <w:rPr>
          <w:b/>
        </w:rPr>
        <w:t>Launch:</w:t>
      </w:r>
    </w:p>
    <w:p w:rsidR="00351E0E" w:rsidRDefault="004E5EEE" w:rsidP="00861220">
      <w:pPr>
        <w:numPr>
          <w:ilvl w:val="0"/>
          <w:numId w:val="4"/>
        </w:numPr>
        <w:contextualSpacing/>
      </w:pPr>
      <w:r>
        <w:t>Introduce Problem (</w:t>
      </w:r>
      <w:r w:rsidR="00494F6A">
        <w:t>10 - 15</w:t>
      </w:r>
      <w:r>
        <w:t xml:space="preserve"> minutes) </w:t>
      </w:r>
    </w:p>
    <w:p w:rsidR="008567A8" w:rsidRDefault="008567A8" w:rsidP="004C1AA1">
      <w:pPr>
        <w:pStyle w:val="ListParagraph"/>
      </w:pPr>
      <w:r>
        <w:t>Begin the lesson by asking a few students to name their favorite football team and football player.  Have students to describe what they like best about the team and why they like that particular player.</w:t>
      </w:r>
    </w:p>
    <w:p w:rsidR="008567A8" w:rsidRDefault="008567A8" w:rsidP="004C1AA1">
      <w:pPr>
        <w:pStyle w:val="ListParagraph"/>
      </w:pPr>
    </w:p>
    <w:p w:rsidR="008567A8" w:rsidRDefault="008567A8" w:rsidP="004C1AA1">
      <w:pPr>
        <w:pStyle w:val="ListParagraph"/>
      </w:pPr>
      <w:r>
        <w:t xml:space="preserve">Provide students with the handout – Carolina Panthers Controversy and read the following scenario to students.  </w:t>
      </w:r>
    </w:p>
    <w:p w:rsidR="004C1AA1" w:rsidRPr="008567A8" w:rsidRDefault="004C1AA1" w:rsidP="008567A8">
      <w:pPr>
        <w:pStyle w:val="ListParagraph"/>
        <w:rPr>
          <w:i/>
        </w:rPr>
      </w:pPr>
      <w:r w:rsidRPr="008567A8">
        <w:rPr>
          <w:i/>
        </w:rPr>
        <w:t xml:space="preserve">The </w:t>
      </w:r>
      <w:r w:rsidR="008567A8" w:rsidRPr="008567A8">
        <w:rPr>
          <w:i/>
        </w:rPr>
        <w:t>fourth grade t</w:t>
      </w:r>
      <w:r w:rsidRPr="008567A8">
        <w:rPr>
          <w:i/>
        </w:rPr>
        <w:t>eachers at North Elementary were so excited fo</w:t>
      </w:r>
      <w:r w:rsidR="008567A8">
        <w:rPr>
          <w:i/>
        </w:rPr>
        <w:t>r the start of the NFL season.  One afternoon, t</w:t>
      </w:r>
      <w:r w:rsidRPr="008567A8">
        <w:rPr>
          <w:i/>
        </w:rPr>
        <w:t>hey began arguing over which pl</w:t>
      </w:r>
      <w:r w:rsidR="009C2F00">
        <w:rPr>
          <w:i/>
        </w:rPr>
        <w:t>ayers on the Carolina Panthers football team</w:t>
      </w:r>
      <w:r w:rsidR="008567A8">
        <w:rPr>
          <w:i/>
        </w:rPr>
        <w:t xml:space="preserve"> a</w:t>
      </w:r>
      <w:r w:rsidRPr="008567A8">
        <w:rPr>
          <w:i/>
        </w:rPr>
        <w:t xml:space="preserve">re the most important. </w:t>
      </w:r>
      <w:r w:rsidR="008567A8">
        <w:rPr>
          <w:i/>
        </w:rPr>
        <w:t xml:space="preserve"> </w:t>
      </w:r>
      <w:r w:rsidRPr="008567A8">
        <w:rPr>
          <w:i/>
        </w:rPr>
        <w:t>Mr. Jones and Ms. Carnegie were arguing over the best defensive player, while Mrs. Phillips and Mr. Cox were in a heated discussion over the best offensive player (not including Cam Newton).</w:t>
      </w:r>
      <w:r w:rsidR="008567A8">
        <w:rPr>
          <w:i/>
        </w:rPr>
        <w:t xml:space="preserve">  </w:t>
      </w:r>
      <w:r w:rsidRPr="008567A8">
        <w:rPr>
          <w:i/>
        </w:rPr>
        <w:t xml:space="preserve">Mr. Jones said Thomas Davis was the best defensive player, whereas </w:t>
      </w:r>
      <w:r w:rsidR="009C2F00">
        <w:rPr>
          <w:i/>
        </w:rPr>
        <w:t>Ms. Carnegie said Luke Kuechly wa</w:t>
      </w:r>
      <w:r w:rsidRPr="008567A8">
        <w:rPr>
          <w:i/>
        </w:rPr>
        <w:t xml:space="preserve">s the best defensive player. Mrs. Phillips said Greg Olsen was the best offensive player, whereas Mr. Cox said </w:t>
      </w:r>
      <w:r w:rsidRPr="008567A8">
        <w:rPr>
          <w:i/>
        </w:rPr>
        <w:lastRenderedPageBreak/>
        <w:t>Christian McCaffrey was the best offensive player.</w:t>
      </w:r>
    </w:p>
    <w:p w:rsidR="00175C4A" w:rsidRDefault="00175C4A" w:rsidP="004C1AA1">
      <w:pPr>
        <w:pStyle w:val="ListParagraph"/>
      </w:pPr>
    </w:p>
    <w:p w:rsidR="004C1AA1" w:rsidRDefault="008567A8" w:rsidP="004C1AA1">
      <w:pPr>
        <w:pStyle w:val="ListParagraph"/>
      </w:pPr>
      <w:r>
        <w:t>At this time, you can s</w:t>
      </w:r>
      <w:r w:rsidR="004C1AA1">
        <w:t>how defensive plays by Thomas Davis and Luke Kuechly and offensive plays by Greg Olsen and Christian McCaffrey</w:t>
      </w:r>
      <w:r>
        <w:t xml:space="preserve"> if you like</w:t>
      </w:r>
      <w:r w:rsidR="004C1AA1">
        <w:t xml:space="preserve">. </w:t>
      </w:r>
      <w:r>
        <w:t xml:space="preserve"> </w:t>
      </w:r>
      <w:r w:rsidR="004C1AA1">
        <w:t>These can be found on youtube.com</w:t>
      </w:r>
      <w:r>
        <w:t>.</w:t>
      </w:r>
    </w:p>
    <w:p w:rsidR="004C1AA1" w:rsidRDefault="004C1AA1" w:rsidP="004C1AA1">
      <w:pPr>
        <w:pStyle w:val="ListParagraph"/>
      </w:pPr>
    </w:p>
    <w:p w:rsidR="00175C4A" w:rsidRDefault="00175C4A" w:rsidP="004C1AA1">
      <w:pPr>
        <w:pStyle w:val="ListParagraph"/>
      </w:pPr>
      <w:r>
        <w:t xml:space="preserve">Next, </w:t>
      </w:r>
      <w:r w:rsidR="004C1AA1">
        <w:t xml:space="preserve">show the data provided in the chart. </w:t>
      </w:r>
      <w:r w:rsidR="008567A8">
        <w:t xml:space="preserve"> </w:t>
      </w:r>
      <w:r w:rsidR="004C1AA1">
        <w:t xml:space="preserve">Read through the chart and discuss what </w:t>
      </w:r>
      <w:r w:rsidR="00D92B3F">
        <w:t>average daily salary, solo and assisted tackles, and receiving and rushing yards means</w:t>
      </w:r>
      <w:r>
        <w:t xml:space="preserve">. </w:t>
      </w:r>
    </w:p>
    <w:p w:rsidR="00175C4A" w:rsidRDefault="00D92B3F" w:rsidP="00175C4A">
      <w:pPr>
        <w:pStyle w:val="ListParagraph"/>
        <w:numPr>
          <w:ilvl w:val="0"/>
          <w:numId w:val="29"/>
        </w:numPr>
      </w:pPr>
      <w:r>
        <w:t>Solo T</w:t>
      </w:r>
      <w:r w:rsidR="004C1AA1">
        <w:t>ackles</w:t>
      </w:r>
      <w:r>
        <w:t xml:space="preserve"> </w:t>
      </w:r>
      <w:r w:rsidR="004C1AA1">
        <w:t xml:space="preserve">- made </w:t>
      </w:r>
      <w:r w:rsidR="00175C4A">
        <w:t>by</w:t>
      </w:r>
      <w:r w:rsidR="004C1AA1">
        <w:t xml:space="preserve"> o</w:t>
      </w:r>
      <w:r w:rsidR="00175C4A">
        <w:t>ne’s self</w:t>
      </w:r>
    </w:p>
    <w:p w:rsidR="00175C4A" w:rsidRDefault="00D92B3F" w:rsidP="00175C4A">
      <w:pPr>
        <w:pStyle w:val="ListParagraph"/>
        <w:numPr>
          <w:ilvl w:val="0"/>
          <w:numId w:val="29"/>
        </w:numPr>
      </w:pPr>
      <w:r>
        <w:t>Assisted T</w:t>
      </w:r>
      <w:r w:rsidR="00175C4A">
        <w:t>ackles</w:t>
      </w:r>
      <w:r>
        <w:t xml:space="preserve"> </w:t>
      </w:r>
      <w:r w:rsidR="00175C4A">
        <w:t>- mad</w:t>
      </w:r>
      <w:r w:rsidR="004C1AA1">
        <w:t>e</w:t>
      </w:r>
      <w:r w:rsidR="00175C4A">
        <w:t xml:space="preserve"> with the help of someone else </w:t>
      </w:r>
    </w:p>
    <w:p w:rsidR="00175C4A" w:rsidRDefault="004C1AA1" w:rsidP="00175C4A">
      <w:pPr>
        <w:pStyle w:val="ListParagraph"/>
        <w:numPr>
          <w:ilvl w:val="0"/>
          <w:numId w:val="29"/>
        </w:numPr>
      </w:pPr>
      <w:r>
        <w:t xml:space="preserve">Receiving </w:t>
      </w:r>
      <w:r w:rsidR="00D92B3F">
        <w:t>Y</w:t>
      </w:r>
      <w:r>
        <w:t>ards</w:t>
      </w:r>
      <w:r w:rsidR="00D92B3F">
        <w:t xml:space="preserve"> </w:t>
      </w:r>
      <w:r>
        <w:t>- caught the ball</w:t>
      </w:r>
    </w:p>
    <w:p w:rsidR="004C1AA1" w:rsidRDefault="00D92B3F" w:rsidP="00175C4A">
      <w:pPr>
        <w:pStyle w:val="ListParagraph"/>
        <w:numPr>
          <w:ilvl w:val="0"/>
          <w:numId w:val="29"/>
        </w:numPr>
      </w:pPr>
      <w:r>
        <w:t>Rushing Y</w:t>
      </w:r>
      <w:r w:rsidR="00175C4A">
        <w:t>ards</w:t>
      </w:r>
      <w:r>
        <w:t xml:space="preserve"> </w:t>
      </w:r>
      <w:r w:rsidR="00175C4A">
        <w:t>- ran with the ball</w:t>
      </w:r>
    </w:p>
    <w:p w:rsidR="004C1AA1" w:rsidRDefault="004C1AA1" w:rsidP="004C1AA1">
      <w:pPr>
        <w:pStyle w:val="ListParagraph"/>
      </w:pPr>
      <w:r>
        <w:rPr>
          <w:noProof/>
        </w:rPr>
        <w:drawing>
          <wp:inline distT="0" distB="0" distL="0" distR="0" wp14:anchorId="4A20DC3B" wp14:editId="198A87BD">
            <wp:extent cx="4410075" cy="168988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7430" cy="169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A1" w:rsidRDefault="004C1AA1" w:rsidP="004C1AA1">
      <w:pPr>
        <w:pStyle w:val="ListParagraph"/>
      </w:pPr>
    </w:p>
    <w:p w:rsidR="004C1AA1" w:rsidRDefault="00494F6A" w:rsidP="00494F6A">
      <w:pPr>
        <w:pStyle w:val="ListParagraph"/>
      </w:pPr>
      <w:r>
        <w:t xml:space="preserve">Tell students that they will use these statistics to </w:t>
      </w:r>
      <w:r w:rsidR="004C1AA1">
        <w:t>determine which teacher was correct</w:t>
      </w:r>
      <w:r>
        <w:t xml:space="preserve"> and which players they feel are the best</w:t>
      </w:r>
      <w:r w:rsidR="004C1AA1">
        <w:t>.</w:t>
      </w:r>
      <w:r>
        <w:t xml:space="preserve">  Encourage students to use numbers, symbols (</w:t>
      </w:r>
      <w:r w:rsidR="004C1AA1">
        <w:t>&lt;, &gt;, or =</w:t>
      </w:r>
      <w:r>
        <w:t>), and words to justify their answers.</w:t>
      </w:r>
      <w:r w:rsidR="004C1AA1">
        <w:t xml:space="preserve"> </w:t>
      </w:r>
    </w:p>
    <w:p w:rsidR="00861220" w:rsidRDefault="00861220" w:rsidP="00494F6A">
      <w:pPr>
        <w:contextualSpacing/>
      </w:pPr>
    </w:p>
    <w:p w:rsidR="00351E0E" w:rsidRDefault="004E5EEE">
      <w:pPr>
        <w:rPr>
          <w:b/>
        </w:rPr>
      </w:pPr>
      <w:r>
        <w:rPr>
          <w:b/>
        </w:rPr>
        <w:t>Explore:</w:t>
      </w:r>
    </w:p>
    <w:p w:rsidR="00351E0E" w:rsidRDefault="004E5EEE">
      <w:pPr>
        <w:numPr>
          <w:ilvl w:val="0"/>
          <w:numId w:val="4"/>
        </w:numPr>
        <w:contextualSpacing/>
      </w:pPr>
      <w:r>
        <w:t xml:space="preserve">Solving the Problem (15 – 20 minutes) </w:t>
      </w:r>
    </w:p>
    <w:p w:rsidR="00D270AE" w:rsidRDefault="004E5EEE" w:rsidP="00D270AE">
      <w:pPr>
        <w:ind w:left="720"/>
      </w:pPr>
      <w:r>
        <w:t>Allow</w:t>
      </w:r>
      <w:r w:rsidR="00D270AE">
        <w:t xml:space="preserve"> students time to work with partners in order to solve the task.  </w:t>
      </w:r>
      <w:r w:rsidR="00494F6A">
        <w:t>Encourage students to share their strategies wi</w:t>
      </w:r>
      <w:r w:rsidR="00494F6A">
        <w:t>th one another and defend their selection with numbers, symbols, and words</w:t>
      </w:r>
      <w:r w:rsidR="00494F6A">
        <w:t>.</w:t>
      </w:r>
      <w:r w:rsidR="00494F6A">
        <w:t xml:space="preserve">  </w:t>
      </w:r>
      <w:r w:rsidR="00D270AE">
        <w:t xml:space="preserve">As students work, observe students to see how they are solving the task.  </w:t>
      </w:r>
    </w:p>
    <w:p w:rsidR="00D270AE" w:rsidRDefault="00D270AE" w:rsidP="00D270AE">
      <w:r>
        <w:tab/>
        <w:t>Observe:</w:t>
      </w:r>
    </w:p>
    <w:p w:rsidR="00D270AE" w:rsidRDefault="00D270AE" w:rsidP="00175C4A">
      <w:pPr>
        <w:pStyle w:val="ListParagraph"/>
        <w:numPr>
          <w:ilvl w:val="0"/>
          <w:numId w:val="15"/>
        </w:numPr>
      </w:pPr>
      <w:r>
        <w:t>How are students organizing and representing their thinking?</w:t>
      </w:r>
    </w:p>
    <w:p w:rsidR="00861220" w:rsidRDefault="00D270AE" w:rsidP="00175C4A">
      <w:pPr>
        <w:pStyle w:val="ListParagraph"/>
        <w:numPr>
          <w:ilvl w:val="0"/>
          <w:numId w:val="15"/>
        </w:numPr>
      </w:pPr>
      <w:r>
        <w:t xml:space="preserve">How do students make sense </w:t>
      </w:r>
      <w:r w:rsidR="00861220">
        <w:t>of the question?</w:t>
      </w:r>
    </w:p>
    <w:p w:rsidR="00D270AE" w:rsidRDefault="00CF0EB0" w:rsidP="00175C4A">
      <w:pPr>
        <w:pStyle w:val="ListParagraph"/>
        <w:numPr>
          <w:ilvl w:val="0"/>
          <w:numId w:val="15"/>
        </w:numPr>
      </w:pPr>
      <w:r>
        <w:t>How do students prove which player is better?</w:t>
      </w:r>
    </w:p>
    <w:p w:rsidR="00CF0EB0" w:rsidRDefault="00CF0EB0" w:rsidP="00175C4A">
      <w:pPr>
        <w:pStyle w:val="ListParagraph"/>
        <w:numPr>
          <w:ilvl w:val="0"/>
          <w:numId w:val="15"/>
        </w:numPr>
      </w:pPr>
      <w:r>
        <w:t>How do they decide which</w:t>
      </w:r>
      <w:r w:rsidR="00494F6A">
        <w:t xml:space="preserve"> player</w:t>
      </w:r>
      <w:r>
        <w:t xml:space="preserve"> is better? </w:t>
      </w:r>
      <w:r w:rsidR="00494F6A">
        <w:t xml:space="preserve"> </w:t>
      </w:r>
      <w:r>
        <w:t>Salary or yards and tackles?</w:t>
      </w:r>
    </w:p>
    <w:p w:rsidR="00CF0EB0" w:rsidRDefault="00CF0EB0" w:rsidP="00175C4A">
      <w:pPr>
        <w:pStyle w:val="ListParagraph"/>
        <w:numPr>
          <w:ilvl w:val="0"/>
          <w:numId w:val="15"/>
        </w:numPr>
      </w:pPr>
      <w:r>
        <w:t xml:space="preserve">Can students use numbers </w:t>
      </w:r>
      <w:r w:rsidR="00494F6A">
        <w:t xml:space="preserve">and symbols </w:t>
      </w:r>
      <w:r>
        <w:t xml:space="preserve">to show </w:t>
      </w:r>
      <w:r w:rsidR="00494F6A">
        <w:t>which player</w:t>
      </w:r>
      <w:r>
        <w:t xml:space="preserve"> </w:t>
      </w:r>
      <w:r w:rsidR="00494F6A">
        <w:t xml:space="preserve">is </w:t>
      </w:r>
      <w:r>
        <w:t>better</w:t>
      </w:r>
      <w:r w:rsidR="00494F6A">
        <w:t>?  Can they justify and defend their selection</w:t>
      </w:r>
      <w:r>
        <w:t>?</w:t>
      </w:r>
    </w:p>
    <w:p w:rsidR="00CF0EB0" w:rsidRDefault="00CF0EB0" w:rsidP="00CF0EB0">
      <w:pPr>
        <w:pStyle w:val="ListParagraph"/>
        <w:ind w:left="1440"/>
      </w:pPr>
    </w:p>
    <w:p w:rsidR="00D270AE" w:rsidRDefault="00D270AE" w:rsidP="00D270AE">
      <w:pPr>
        <w:ind w:left="720"/>
      </w:pPr>
      <w:r>
        <w:t>Carefully select students to present to the class.  Look for students who model</w:t>
      </w:r>
      <w:r w:rsidR="00861220">
        <w:t>ed the problem and</w:t>
      </w:r>
      <w:r w:rsidR="00CF0EB0">
        <w:t xml:space="preserve"> used comparison sentences to show their understanding</w:t>
      </w:r>
      <w:r>
        <w:t>.</w:t>
      </w:r>
      <w:r w:rsidR="00CF0EB0">
        <w:t xml:space="preserve"> </w:t>
      </w:r>
      <w:r w:rsidR="00494F6A">
        <w:t xml:space="preserve"> </w:t>
      </w:r>
      <w:r w:rsidR="00CB27E2">
        <w:t>Choose students that can help extend the understanding of</w:t>
      </w:r>
      <w:r w:rsidR="00494F6A">
        <w:t xml:space="preserve"> place value and</w:t>
      </w:r>
      <w:r w:rsidR="00CB27E2">
        <w:t xml:space="preserve"> </w:t>
      </w:r>
      <w:r w:rsidR="00CB27E2">
        <w:lastRenderedPageBreak/>
        <w:t>comparing numbers</w:t>
      </w:r>
      <w:r w:rsidR="00CF0EB0">
        <w:t xml:space="preserve">. </w:t>
      </w:r>
    </w:p>
    <w:p w:rsidR="00351E0E" w:rsidRDefault="003C4540"/>
    <w:p w:rsidR="00351E0E" w:rsidRDefault="004E5EEE">
      <w:pPr>
        <w:rPr>
          <w:b/>
        </w:rPr>
      </w:pPr>
      <w:r>
        <w:rPr>
          <w:b/>
        </w:rPr>
        <w:t>Discuss:</w:t>
      </w:r>
    </w:p>
    <w:p w:rsidR="00351E0E" w:rsidRDefault="004E5EEE">
      <w:pPr>
        <w:numPr>
          <w:ilvl w:val="0"/>
          <w:numId w:val="4"/>
        </w:numPr>
        <w:contextualSpacing/>
      </w:pPr>
      <w:r>
        <w:t>Discussio</w:t>
      </w:r>
      <w:r w:rsidR="00494F6A">
        <w:t>n of Solutions (20</w:t>
      </w:r>
      <w:r>
        <w:t xml:space="preserve"> – 2</w:t>
      </w:r>
      <w:r w:rsidR="00D270AE">
        <w:t>5</w:t>
      </w:r>
      <w:r>
        <w:t xml:space="preserve"> minutes)</w:t>
      </w:r>
    </w:p>
    <w:p w:rsidR="00D270AE" w:rsidRDefault="00D270AE" w:rsidP="00D270AE">
      <w:pPr>
        <w:ind w:left="720"/>
      </w:pPr>
      <w:r>
        <w:t xml:space="preserve">Bring the group back together and have selected students share their strategies for solving the task. </w:t>
      </w:r>
      <w:r w:rsidR="003067BA">
        <w:t xml:space="preserve"> </w:t>
      </w:r>
    </w:p>
    <w:p w:rsidR="00D270AE" w:rsidRDefault="00D270AE" w:rsidP="00CB27E2">
      <w:r>
        <w:tab/>
        <w:t>Possible points to address</w:t>
      </w:r>
      <w:r w:rsidR="003067BA">
        <w:t xml:space="preserve"> and questions to ask</w:t>
      </w:r>
      <w:r>
        <w:t>:</w:t>
      </w:r>
    </w:p>
    <w:p w:rsidR="00CF0EB0" w:rsidRDefault="00CF0EB0" w:rsidP="00175C4A">
      <w:pPr>
        <w:pStyle w:val="ListParagraph"/>
        <w:numPr>
          <w:ilvl w:val="0"/>
          <w:numId w:val="15"/>
        </w:numPr>
      </w:pPr>
      <w:r>
        <w:t>How do students prove which player is better?</w:t>
      </w:r>
    </w:p>
    <w:p w:rsidR="00CF0EB0" w:rsidRDefault="00CF0EB0" w:rsidP="00175C4A">
      <w:pPr>
        <w:pStyle w:val="ListParagraph"/>
        <w:numPr>
          <w:ilvl w:val="0"/>
          <w:numId w:val="15"/>
        </w:numPr>
      </w:pPr>
      <w:r>
        <w:t>How do they decide which is better? Salary or yards and tackles?</w:t>
      </w:r>
    </w:p>
    <w:p w:rsidR="00CF0EB0" w:rsidRDefault="00CF0EB0" w:rsidP="00175C4A">
      <w:pPr>
        <w:pStyle w:val="ListParagraph"/>
        <w:numPr>
          <w:ilvl w:val="0"/>
          <w:numId w:val="15"/>
        </w:numPr>
      </w:pPr>
      <w:r>
        <w:t>Can students use numbers</w:t>
      </w:r>
      <w:r w:rsidR="00494F6A">
        <w:t xml:space="preserve"> and symbols</w:t>
      </w:r>
      <w:r>
        <w:t xml:space="preserve"> to show which </w:t>
      </w:r>
      <w:r w:rsidR="00494F6A">
        <w:t xml:space="preserve">player </w:t>
      </w:r>
      <w:r>
        <w:t>is better and why?</w:t>
      </w:r>
    </w:p>
    <w:p w:rsidR="00CF0EB0" w:rsidRDefault="00494F6A" w:rsidP="00175C4A">
      <w:pPr>
        <w:pStyle w:val="ListParagraph"/>
        <w:numPr>
          <w:ilvl w:val="0"/>
          <w:numId w:val="15"/>
        </w:numPr>
      </w:pPr>
      <w:r>
        <w:t>How do students use place value to explain thei</w:t>
      </w:r>
      <w:r w:rsidR="00CF0EB0">
        <w:t>r understanding?</w:t>
      </w:r>
    </w:p>
    <w:p w:rsidR="00494F6A" w:rsidRDefault="00494F6A" w:rsidP="00494F6A"/>
    <w:p w:rsidR="00494F6A" w:rsidRDefault="00494F6A" w:rsidP="00494F6A">
      <w:pPr>
        <w:ind w:left="720"/>
      </w:pPr>
      <w:r>
        <w:t xml:space="preserve">Close the lesson by returning to today’s learning target:  </w:t>
      </w:r>
      <w:r>
        <w:t>I can compare two multi-digit numbers.</w:t>
      </w:r>
      <w:r>
        <w:t xml:space="preserve">  Have students describe how they </w:t>
      </w:r>
      <w:r w:rsidR="005F191F">
        <w:t>compared numbers today.  Review the comparison symbols and add to an anchor chart.</w:t>
      </w:r>
    </w:p>
    <w:p w:rsidR="00CF0EB0" w:rsidRDefault="00CF0EB0" w:rsidP="00494F6A"/>
    <w:p w:rsidR="00351E0E" w:rsidRDefault="004E5EEE">
      <w:pPr>
        <w:rPr>
          <w:b/>
        </w:rPr>
      </w:pPr>
      <w:r>
        <w:rPr>
          <w:b/>
        </w:rPr>
        <w:t>Evaluation of Student Understanding</w:t>
      </w:r>
      <w:r w:rsidR="00792C5E">
        <w:rPr>
          <w:b/>
        </w:rPr>
        <w:t>:</w:t>
      </w:r>
    </w:p>
    <w:p w:rsidR="00CB27E2" w:rsidRDefault="004E5EEE" w:rsidP="00282616">
      <w:pPr>
        <w:rPr>
          <w:b/>
        </w:rPr>
      </w:pPr>
      <w:r>
        <w:rPr>
          <w:b/>
        </w:rPr>
        <w:t>Informal Evaluation:</w:t>
      </w:r>
    </w:p>
    <w:p w:rsidR="00E01401" w:rsidRPr="00494F6A" w:rsidRDefault="00494F6A" w:rsidP="00494F6A">
      <w:pPr>
        <w:pStyle w:val="ListParagraph"/>
        <w:numPr>
          <w:ilvl w:val="0"/>
          <w:numId w:val="32"/>
        </w:numPr>
        <w:rPr>
          <w:b/>
        </w:rPr>
      </w:pPr>
      <w:r>
        <w:t xml:space="preserve">Observe students as they work.  Consider:  </w:t>
      </w:r>
      <w:r w:rsidR="00CB27E2">
        <w:t xml:space="preserve">Can students </w:t>
      </w:r>
      <w:r w:rsidR="00CF0EB0">
        <w:t>compare the salaries of various players to determine which is greater?</w:t>
      </w:r>
      <w:r>
        <w:t xml:space="preserve"> </w:t>
      </w:r>
      <w:r w:rsidR="00E01401">
        <w:t>Can students compare two whole numbers?</w:t>
      </w:r>
      <w:r>
        <w:t xml:space="preserve"> </w:t>
      </w:r>
      <w:r w:rsidR="00CF0EB0">
        <w:t>Can students write comparison sentences to show their understanding?</w:t>
      </w:r>
      <w:r>
        <w:t xml:space="preserve">  What do students understand about place value?</w:t>
      </w:r>
    </w:p>
    <w:p w:rsidR="00351E0E" w:rsidRDefault="004E5EEE" w:rsidP="00DD0FD3">
      <w:pPr>
        <w:rPr>
          <w:b/>
        </w:rPr>
      </w:pPr>
      <w:r>
        <w:rPr>
          <w:b/>
        </w:rPr>
        <w:t xml:space="preserve">Formal Evaluation/Exit Ticket: </w:t>
      </w:r>
      <w:r w:rsidR="00947FF5">
        <w:rPr>
          <w:b/>
        </w:rPr>
        <w:t xml:space="preserve"> </w:t>
      </w:r>
    </w:p>
    <w:p w:rsidR="004E10D7" w:rsidRDefault="00CF0EB0" w:rsidP="00494F6A">
      <w:pPr>
        <w:pStyle w:val="ListParagraph"/>
        <w:numPr>
          <w:ilvl w:val="0"/>
          <w:numId w:val="32"/>
        </w:numPr>
      </w:pPr>
      <w:r>
        <w:t xml:space="preserve">Give students the following problems </w:t>
      </w:r>
      <w:r w:rsidR="00734A11">
        <w:t>to solve:</w:t>
      </w:r>
    </w:p>
    <w:p w:rsidR="00175C4A" w:rsidRPr="00494F6A" w:rsidRDefault="00734A11" w:rsidP="00494F6A">
      <w:pPr>
        <w:pStyle w:val="ListParagraph"/>
        <w:numPr>
          <w:ilvl w:val="0"/>
          <w:numId w:val="30"/>
        </w:numPr>
        <w:rPr>
          <w:i/>
        </w:rPr>
      </w:pPr>
      <w:r w:rsidRPr="00175C4A">
        <w:rPr>
          <w:i/>
        </w:rPr>
        <w:t xml:space="preserve">Meghan was comparing the amount of money she and her husband earn in a month. Meghan earns $3,219 a month. </w:t>
      </w:r>
      <w:r w:rsidR="00494F6A">
        <w:rPr>
          <w:i/>
        </w:rPr>
        <w:t xml:space="preserve"> </w:t>
      </w:r>
      <w:r w:rsidRPr="00175C4A">
        <w:rPr>
          <w:i/>
        </w:rPr>
        <w:t xml:space="preserve">Her husband, Danny, earns $3,117 a month. </w:t>
      </w:r>
      <w:r w:rsidR="00494F6A">
        <w:rPr>
          <w:i/>
        </w:rPr>
        <w:t xml:space="preserve"> </w:t>
      </w:r>
      <w:r w:rsidRPr="00175C4A">
        <w:rPr>
          <w:i/>
        </w:rPr>
        <w:t>Writ</w:t>
      </w:r>
      <w:r w:rsidR="00494F6A">
        <w:rPr>
          <w:i/>
        </w:rPr>
        <w:t>e a number sentence to</w:t>
      </w:r>
      <w:r w:rsidRPr="00175C4A">
        <w:rPr>
          <w:i/>
        </w:rPr>
        <w:t xml:space="preserve"> compare Meghan’s earnings to Danny’s.</w:t>
      </w:r>
    </w:p>
    <w:p w:rsidR="00734A11" w:rsidRDefault="00734A11" w:rsidP="00175C4A">
      <w:pPr>
        <w:pStyle w:val="ListParagraph"/>
        <w:numPr>
          <w:ilvl w:val="0"/>
          <w:numId w:val="30"/>
        </w:numPr>
        <w:rPr>
          <w:i/>
        </w:rPr>
      </w:pPr>
      <w:r w:rsidRPr="00175C4A">
        <w:rPr>
          <w:i/>
        </w:rPr>
        <w:t>Ja</w:t>
      </w:r>
      <w:r w:rsidR="00494F6A">
        <w:rPr>
          <w:i/>
        </w:rPr>
        <w:t>nette was comparing the miles on</w:t>
      </w:r>
      <w:r w:rsidR="001B3A10" w:rsidRPr="00175C4A">
        <w:rPr>
          <w:i/>
        </w:rPr>
        <w:t xml:space="preserve"> two different used cars. The red car had 34,987 miles. The blue car had 39,555 miles. </w:t>
      </w:r>
      <w:r w:rsidR="00494F6A">
        <w:rPr>
          <w:i/>
        </w:rPr>
        <w:t xml:space="preserve"> </w:t>
      </w:r>
      <w:r w:rsidR="001B3A10" w:rsidRPr="00175C4A">
        <w:rPr>
          <w:i/>
        </w:rPr>
        <w:t>Writ</w:t>
      </w:r>
      <w:r w:rsidR="00494F6A">
        <w:rPr>
          <w:i/>
        </w:rPr>
        <w:t>e a number sentence to</w:t>
      </w:r>
      <w:r w:rsidR="001B3A10" w:rsidRPr="00175C4A">
        <w:rPr>
          <w:i/>
        </w:rPr>
        <w:t xml:space="preserve"> compare Janette’s two cars.</w:t>
      </w:r>
    </w:p>
    <w:p w:rsidR="00175C4A" w:rsidRPr="00175C4A" w:rsidRDefault="00175C4A" w:rsidP="00175C4A">
      <w:pPr>
        <w:pStyle w:val="ListParagraph"/>
        <w:rPr>
          <w:i/>
        </w:rPr>
      </w:pPr>
    </w:p>
    <w:p w:rsidR="00351E0E" w:rsidRDefault="004E5EEE">
      <w:pPr>
        <w:rPr>
          <w:b/>
        </w:rPr>
      </w:pPr>
      <w:r>
        <w:rPr>
          <w:b/>
        </w:rPr>
        <w:t>Meeting the Needs of the Range of Learners</w:t>
      </w:r>
      <w:r w:rsidR="00AF0735">
        <w:rPr>
          <w:b/>
        </w:rPr>
        <w:t>:</w:t>
      </w:r>
    </w:p>
    <w:p w:rsidR="00AF0735" w:rsidRDefault="004E5EEE" w:rsidP="00AF0735">
      <w:r>
        <w:rPr>
          <w:b/>
        </w:rPr>
        <w:t>Intervention</w:t>
      </w:r>
      <w:r w:rsidR="00AF0735">
        <w:rPr>
          <w:b/>
        </w:rPr>
        <w:t>s</w:t>
      </w:r>
      <w:r>
        <w:rPr>
          <w:b/>
        </w:rPr>
        <w:t>:</w:t>
      </w:r>
      <w:r w:rsidR="00947FF5" w:rsidRPr="00947FF5">
        <w:t xml:space="preserve"> </w:t>
      </w:r>
      <w:r w:rsidR="00947FF5">
        <w:t xml:space="preserve"> </w:t>
      </w:r>
    </w:p>
    <w:p w:rsidR="00351E0E" w:rsidRPr="001B3A10" w:rsidRDefault="001B3A10" w:rsidP="00AF0735">
      <w:pPr>
        <w:pStyle w:val="ListParagraph"/>
        <w:numPr>
          <w:ilvl w:val="0"/>
          <w:numId w:val="12"/>
        </w:numPr>
        <w:rPr>
          <w:b/>
        </w:rPr>
      </w:pPr>
      <w:r>
        <w:t>Discuss how place value can help you compare</w:t>
      </w:r>
      <w:r w:rsidR="005F191F">
        <w:t xml:space="preserve"> numbers</w:t>
      </w:r>
      <w:r>
        <w:t xml:space="preserve">. What place value is different? </w:t>
      </w:r>
      <w:r w:rsidR="005F191F">
        <w:t>How do I determine which number is larger or smaller?</w:t>
      </w:r>
    </w:p>
    <w:p w:rsidR="001B3A10" w:rsidRPr="005F191F" w:rsidRDefault="001B3A10" w:rsidP="00AF0735">
      <w:pPr>
        <w:pStyle w:val="ListParagraph"/>
        <w:numPr>
          <w:ilvl w:val="0"/>
          <w:numId w:val="12"/>
        </w:numPr>
        <w:rPr>
          <w:b/>
        </w:rPr>
      </w:pPr>
      <w:r>
        <w:t>Discuss whic</w:t>
      </w:r>
      <w:r w:rsidR="005F191F">
        <w:t>h shows the value of the player -</w:t>
      </w:r>
      <w:r>
        <w:t xml:space="preserve"> their salary of their contribution on the field.</w:t>
      </w:r>
    </w:p>
    <w:p w:rsidR="005F191F" w:rsidRPr="00AF0735" w:rsidRDefault="005F191F" w:rsidP="00AF0735">
      <w:pPr>
        <w:pStyle w:val="ListParagraph"/>
        <w:numPr>
          <w:ilvl w:val="0"/>
          <w:numId w:val="12"/>
        </w:numPr>
        <w:rPr>
          <w:b/>
        </w:rPr>
      </w:pPr>
      <w:r>
        <w:t>Have students model numbers with place value blocks.</w:t>
      </w:r>
    </w:p>
    <w:p w:rsidR="00351E0E" w:rsidRDefault="004E5EEE" w:rsidP="00AF0735">
      <w:pPr>
        <w:rPr>
          <w:b/>
        </w:rPr>
      </w:pPr>
      <w:r>
        <w:rPr>
          <w:b/>
        </w:rPr>
        <w:t>Extension</w:t>
      </w:r>
      <w:r w:rsidR="00AF0735">
        <w:rPr>
          <w:b/>
        </w:rPr>
        <w:t>s</w:t>
      </w:r>
      <w:r>
        <w:rPr>
          <w:b/>
        </w:rPr>
        <w:t xml:space="preserve">: </w:t>
      </w:r>
    </w:p>
    <w:p w:rsidR="00252094" w:rsidRPr="005F191F" w:rsidRDefault="001B3A10" w:rsidP="005F191F">
      <w:pPr>
        <w:pStyle w:val="ListParagraph"/>
        <w:numPr>
          <w:ilvl w:val="0"/>
          <w:numId w:val="28"/>
        </w:numPr>
        <w:ind w:left="720"/>
        <w:rPr>
          <w:b/>
        </w:rPr>
      </w:pPr>
      <w:r>
        <w:t xml:space="preserve">Write which teacher you agree with and why. </w:t>
      </w:r>
      <w:r w:rsidR="005F191F">
        <w:t xml:space="preserve"> </w:t>
      </w:r>
      <w:r>
        <w:t>Be sure to use mathematics to support your answer.</w:t>
      </w:r>
    </w:p>
    <w:p w:rsidR="005F191F" w:rsidRPr="001B3A10" w:rsidRDefault="005F191F" w:rsidP="005F191F">
      <w:pPr>
        <w:pStyle w:val="ListParagraph"/>
        <w:numPr>
          <w:ilvl w:val="0"/>
          <w:numId w:val="28"/>
        </w:numPr>
        <w:ind w:left="720"/>
        <w:rPr>
          <w:b/>
        </w:rPr>
      </w:pPr>
      <w:r>
        <w:t xml:space="preserve">Have students research other football players and describe their statistics using comparison symbols.  </w:t>
      </w:r>
    </w:p>
    <w:p w:rsidR="001B3A10" w:rsidRDefault="001B3A10" w:rsidP="001B3A10">
      <w:pPr>
        <w:pStyle w:val="ListParagraph"/>
        <w:rPr>
          <w:b/>
        </w:rPr>
      </w:pPr>
    </w:p>
    <w:p w:rsidR="005F191F" w:rsidRDefault="005F191F" w:rsidP="001B3A10">
      <w:pPr>
        <w:pStyle w:val="ListParagraph"/>
        <w:rPr>
          <w:b/>
        </w:rPr>
      </w:pPr>
    </w:p>
    <w:p w:rsidR="00351E0E" w:rsidRDefault="004E5EEE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5333"/>
      </w:tblGrid>
      <w:tr w:rsidR="00351E0E" w:rsidTr="005F191F">
        <w:tc>
          <w:tcPr>
            <w:tcW w:w="4477" w:type="dxa"/>
            <w:shd w:val="clear" w:color="auto" w:fill="D9D9D9" w:themeFill="background1" w:themeFillShade="D9"/>
          </w:tcPr>
          <w:p w:rsidR="00351E0E" w:rsidRDefault="004E5EEE">
            <w:r>
              <w:rPr>
                <w:b/>
              </w:rPr>
              <w:t>Possible Misconceptions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351E0E" w:rsidRDefault="004E5EEE">
            <w:r>
              <w:rPr>
                <w:b/>
              </w:rPr>
              <w:t>Suggestions</w:t>
            </w:r>
          </w:p>
        </w:tc>
      </w:tr>
      <w:tr w:rsidR="00351E0E" w:rsidTr="005F191F">
        <w:tc>
          <w:tcPr>
            <w:tcW w:w="4477" w:type="dxa"/>
          </w:tcPr>
          <w:p w:rsidR="00351E0E" w:rsidRDefault="008C4F9E" w:rsidP="008C4F9E">
            <w:pPr>
              <w:pStyle w:val="ListParagraph"/>
              <w:numPr>
                <w:ilvl w:val="0"/>
                <w:numId w:val="13"/>
              </w:numPr>
            </w:pPr>
            <w:r>
              <w:t>Students do not understand the problem.</w:t>
            </w:r>
          </w:p>
          <w:p w:rsidR="00351E0E" w:rsidRDefault="000005C2" w:rsidP="000E14E3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</w:t>
            </w:r>
            <w:r w:rsidR="001B3A10">
              <w:t>can’t decide which is better.</w:t>
            </w:r>
          </w:p>
          <w:p w:rsidR="000005C2" w:rsidRDefault="000005C2" w:rsidP="000005C2"/>
          <w:p w:rsidR="005F191F" w:rsidRDefault="005F191F" w:rsidP="000005C2"/>
          <w:p w:rsidR="000005C2" w:rsidRDefault="001B3A10" w:rsidP="000E14E3">
            <w:pPr>
              <w:pStyle w:val="ListParagraph"/>
              <w:numPr>
                <w:ilvl w:val="0"/>
                <w:numId w:val="13"/>
              </w:numPr>
            </w:pPr>
            <w:r>
              <w:t>Students just compare one place and not the whole number.</w:t>
            </w:r>
          </w:p>
        </w:tc>
        <w:tc>
          <w:tcPr>
            <w:tcW w:w="5333" w:type="dxa"/>
          </w:tcPr>
          <w:p w:rsidR="000005C2" w:rsidRDefault="005F191F" w:rsidP="000005C2">
            <w:pPr>
              <w:pStyle w:val="ListParagraph"/>
              <w:numPr>
                <w:ilvl w:val="0"/>
                <w:numId w:val="13"/>
              </w:numPr>
            </w:pPr>
            <w:r>
              <w:t>D</w:t>
            </w:r>
            <w:r w:rsidR="001B3A10">
              <w:t>iscuss the football vocabulary</w:t>
            </w:r>
            <w:r>
              <w:t xml:space="preserve"> in the problem</w:t>
            </w:r>
            <w:r w:rsidR="001B3A10">
              <w:t>.</w:t>
            </w:r>
          </w:p>
          <w:p w:rsidR="001B3A10" w:rsidRDefault="001B3A10" w:rsidP="001B3A10">
            <w:pPr>
              <w:pStyle w:val="ListParagraph"/>
              <w:numPr>
                <w:ilvl w:val="0"/>
                <w:numId w:val="13"/>
              </w:numPr>
            </w:pPr>
            <w:r>
              <w:t>Have students come up with which they think is more important, salary or contributions on the field.</w:t>
            </w:r>
          </w:p>
          <w:p w:rsidR="001B3A10" w:rsidRDefault="005F191F" w:rsidP="001B3A10">
            <w:pPr>
              <w:pStyle w:val="ListParagraph"/>
              <w:numPr>
                <w:ilvl w:val="0"/>
                <w:numId w:val="13"/>
              </w:numPr>
            </w:pPr>
            <w:r>
              <w:t>Have students model the numbers with place value blocks</w:t>
            </w:r>
            <w:r w:rsidR="001B3A10">
              <w:t>.</w:t>
            </w:r>
          </w:p>
        </w:tc>
      </w:tr>
    </w:tbl>
    <w:p w:rsidR="00351E0E" w:rsidRDefault="003C4540"/>
    <w:p w:rsidR="00351E0E" w:rsidRDefault="004E5EEE">
      <w:r>
        <w:rPr>
          <w:b/>
        </w:rPr>
        <w:t>Special Notes:</w:t>
      </w:r>
      <w:r>
        <w:t xml:space="preserve"> </w:t>
      </w:r>
    </w:p>
    <w:p w:rsidR="009B63A5" w:rsidRDefault="004C1AA1" w:rsidP="004C1AA1">
      <w:pPr>
        <w:pStyle w:val="ListParagraph"/>
        <w:numPr>
          <w:ilvl w:val="0"/>
          <w:numId w:val="3"/>
        </w:numPr>
      </w:pPr>
      <w:r>
        <w:t>Stats and Salaries found on</w:t>
      </w:r>
      <w:r w:rsidRPr="004C1AA1">
        <w:t xml:space="preserve"> </w:t>
      </w:r>
      <w:hyperlink r:id="rId10" w:history="1">
        <w:r w:rsidRPr="00854218">
          <w:rPr>
            <w:rStyle w:val="Hyperlink"/>
          </w:rPr>
          <w:t>https://www.spotrac.com/nfl/</w:t>
        </w:r>
      </w:hyperlink>
      <w:r w:rsidR="005F191F" w:rsidRPr="005F191F">
        <w:rPr>
          <w:rStyle w:val="Hyperlink"/>
          <w:color w:val="auto"/>
          <w:u w:val="none"/>
        </w:rPr>
        <w:t>.</w:t>
      </w:r>
    </w:p>
    <w:p w:rsidR="00351E0E" w:rsidRDefault="003C4540">
      <w:pPr>
        <w:spacing w:after="60"/>
      </w:pPr>
    </w:p>
    <w:p w:rsidR="00FB72DF" w:rsidRDefault="004E5EEE" w:rsidP="005F191F">
      <w:r>
        <w:rPr>
          <w:b/>
        </w:rPr>
        <w:t>Possible Solutions:</w:t>
      </w:r>
      <w:r>
        <w:t xml:space="preserve"> </w:t>
      </w:r>
    </w:p>
    <w:p w:rsidR="00FB72DF" w:rsidRDefault="00FB72DF" w:rsidP="005F191F">
      <w:r>
        <w:t xml:space="preserve">1) </w:t>
      </w:r>
      <w:r w:rsidRPr="00FB72DF">
        <w:rPr>
          <w:u w:val="single"/>
        </w:rPr>
        <w:t>Defensive Players:</w:t>
      </w:r>
      <w:r>
        <w:t xml:space="preserve"> Thomas Davis’s salary ($18,493) &lt; Luke Kuechly’s salary ($33,864), Thomas Davis’s tackles (76) &lt; Luke Kuechly’s tackles </w:t>
      </w:r>
      <w:r w:rsidR="005F191F">
        <w:t>(125)</w:t>
      </w:r>
    </w:p>
    <w:p w:rsidR="00FB72DF" w:rsidRDefault="00FB72DF" w:rsidP="005F191F">
      <w:r w:rsidRPr="00FB72DF">
        <w:rPr>
          <w:u w:val="single"/>
        </w:rPr>
        <w:t>Offensive Players:</w:t>
      </w:r>
      <w:r>
        <w:t xml:space="preserve"> Greg Olsen’s salary ($23,425) &gt; Christian McCaffrey’s salary ($11,809), Greg Olsen’s total yards (191) &lt; Christian McCaffrey’s total yards (1,086)</w:t>
      </w:r>
    </w:p>
    <w:p w:rsidR="00FB72DF" w:rsidRDefault="00FB72DF" w:rsidP="005F191F">
      <w:r>
        <w:t>2) Luke Kuechly is paid the most compared to Thomas Davis, Greg Olsen</w:t>
      </w:r>
      <w:r w:rsidR="005F191F">
        <w:t>,</w:t>
      </w:r>
      <w:r>
        <w:t xml:space="preserve"> and Christian McCaffrey’s salaries. Christian McCaffrey is paid the least in comparison.</w:t>
      </w:r>
    </w:p>
    <w:p w:rsidR="00351E0E" w:rsidRDefault="003C4540" w:rsidP="00903E33"/>
    <w:p w:rsidR="00351E0E" w:rsidRDefault="003C4540">
      <w:pPr>
        <w:jc w:val="center"/>
      </w:pPr>
    </w:p>
    <w:p w:rsidR="00FB72DF" w:rsidRDefault="00FB72DF" w:rsidP="00FB72DF">
      <w:pPr>
        <w:spacing w:after="240"/>
      </w:pPr>
    </w:p>
    <w:p w:rsidR="00175C4A" w:rsidRDefault="00175C4A" w:rsidP="00FB72DF">
      <w:pPr>
        <w:spacing w:after="240"/>
      </w:pPr>
    </w:p>
    <w:p w:rsidR="00FB72DF" w:rsidRDefault="00FB72DF" w:rsidP="00FB72DF">
      <w:pPr>
        <w:spacing w:after="240"/>
      </w:pPr>
    </w:p>
    <w:p w:rsidR="00FB72DF" w:rsidRDefault="00FB72DF" w:rsidP="00FB72DF">
      <w:pPr>
        <w:spacing w:after="240"/>
      </w:pPr>
    </w:p>
    <w:p w:rsidR="002A6BCB" w:rsidRDefault="002A6BCB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5F191F" w:rsidRDefault="005F191F" w:rsidP="00FB72DF">
      <w:pPr>
        <w:shd w:val="clear" w:color="auto" w:fill="FFFFFF"/>
        <w:jc w:val="center"/>
        <w:rPr>
          <w:b/>
          <w:bCs/>
          <w:color w:val="222222"/>
          <w:sz w:val="44"/>
          <w:szCs w:val="44"/>
        </w:rPr>
      </w:pPr>
    </w:p>
    <w:p w:rsidR="00FB72DF" w:rsidRPr="00B8123A" w:rsidRDefault="005F191F" w:rsidP="005F191F">
      <w:pPr>
        <w:shd w:val="clear" w:color="auto" w:fill="FFFFFF"/>
        <w:ind w:left="1440" w:firstLine="720"/>
        <w:jc w:val="center"/>
        <w:rPr>
          <w:rFonts w:ascii="Arial" w:hAnsi="Arial" w:cs="Arial"/>
          <w:b/>
          <w:sz w:val="44"/>
          <w:szCs w:val="44"/>
        </w:rPr>
      </w:pPr>
      <w:r w:rsidRPr="005F191F">
        <w:rPr>
          <w:b/>
          <w:bCs/>
          <w:color w:val="222222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172ED95" wp14:editId="61116FA7">
            <wp:simplePos x="0" y="0"/>
            <wp:positionH relativeFrom="column">
              <wp:posOffset>-400050</wp:posOffset>
            </wp:positionH>
            <wp:positionV relativeFrom="paragraph">
              <wp:posOffset>-647700</wp:posOffset>
            </wp:positionV>
            <wp:extent cx="2143125" cy="1304925"/>
            <wp:effectExtent l="0" t="0" r="9525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1" b="20000"/>
                    <a:stretch/>
                  </pic:blipFill>
                  <pic:spPr bwMode="auto"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2DF" w:rsidRPr="00876C8A">
        <w:rPr>
          <w:b/>
          <w:bCs/>
          <w:color w:val="222222"/>
          <w:sz w:val="44"/>
          <w:szCs w:val="44"/>
        </w:rPr>
        <w:t xml:space="preserve">Carolina </w:t>
      </w:r>
      <w:r w:rsidR="008567A8">
        <w:rPr>
          <w:b/>
          <w:bCs/>
          <w:color w:val="222222"/>
          <w:sz w:val="44"/>
          <w:szCs w:val="44"/>
        </w:rPr>
        <w:t xml:space="preserve">Panthers </w:t>
      </w:r>
      <w:r w:rsidR="00FB72DF" w:rsidRPr="00876C8A">
        <w:rPr>
          <w:b/>
          <w:bCs/>
          <w:color w:val="222222"/>
          <w:sz w:val="44"/>
          <w:szCs w:val="44"/>
        </w:rPr>
        <w:t>Controversy</w:t>
      </w:r>
      <w:r w:rsidR="002A6BCB">
        <w:rPr>
          <w:b/>
          <w:bCs/>
          <w:color w:val="222222"/>
          <w:sz w:val="44"/>
          <w:szCs w:val="44"/>
        </w:rPr>
        <w:t xml:space="preserve">             </w:t>
      </w:r>
    </w:p>
    <w:p w:rsidR="00FB72DF" w:rsidRDefault="00FB72DF" w:rsidP="00FB72DF"/>
    <w:p w:rsidR="005F191F" w:rsidRDefault="005F191F" w:rsidP="00FB72DF"/>
    <w:p w:rsidR="00FB72DF" w:rsidRDefault="008567A8" w:rsidP="00FB72DF">
      <w:pPr>
        <w:ind w:firstLine="720"/>
      </w:pPr>
      <w:r>
        <w:t>The fourth g</w:t>
      </w:r>
      <w:r w:rsidR="00FB72DF">
        <w:t>rade teachers at North</w:t>
      </w:r>
      <w:r w:rsidR="00FB72DF" w:rsidRPr="00876C8A">
        <w:t xml:space="preserve"> Elementary </w:t>
      </w:r>
      <w:r w:rsidR="002A6BCB">
        <w:t xml:space="preserve">School </w:t>
      </w:r>
      <w:r w:rsidR="00FB72DF" w:rsidRPr="00876C8A">
        <w:t>were so excited f</w:t>
      </w:r>
      <w:r w:rsidR="005F191F">
        <w:t xml:space="preserve">or the start of the NFL season.  One afternoon, </w:t>
      </w:r>
      <w:r w:rsidR="00FB72DF" w:rsidRPr="00876C8A">
        <w:t>they began arguing over which players on the Carolina Panthers</w:t>
      </w:r>
      <w:r w:rsidR="005F191F">
        <w:t xml:space="preserve"> football team</w:t>
      </w:r>
      <w:r w:rsidR="00FB72DF" w:rsidRPr="00876C8A">
        <w:t xml:space="preserve"> </w:t>
      </w:r>
      <w:r w:rsidR="009C2F00">
        <w:t>a</w:t>
      </w:r>
      <w:r w:rsidR="00FB72DF" w:rsidRPr="00876C8A">
        <w:t xml:space="preserve">re the most important. </w:t>
      </w:r>
      <w:r w:rsidR="005F191F">
        <w:t xml:space="preserve"> </w:t>
      </w:r>
      <w:r w:rsidR="00FB72DF">
        <w:t>Mr. Jones and Ms. Carnegie were arguing over the best defensive player, while Mrs. Phillips and Mr. Cox were in a heated discussion over the best offensive player (not including Cam Newton).</w:t>
      </w:r>
    </w:p>
    <w:p w:rsidR="00FB72DF" w:rsidRDefault="00FB72DF" w:rsidP="00175C4A">
      <w:pPr>
        <w:pStyle w:val="ListParagraph"/>
        <w:numPr>
          <w:ilvl w:val="0"/>
          <w:numId w:val="31"/>
        </w:numPr>
      </w:pPr>
      <w:r>
        <w:t xml:space="preserve">Mr. Jones said Thomas Davis was the best defensive player, whereas </w:t>
      </w:r>
      <w:r w:rsidR="009C2F00">
        <w:t>Ms. Carnegie said Luke Kuechly wa</w:t>
      </w:r>
      <w:r>
        <w:t xml:space="preserve">s the best defensive player. </w:t>
      </w:r>
    </w:p>
    <w:p w:rsidR="00FB72DF" w:rsidRDefault="00FB72DF" w:rsidP="00175C4A">
      <w:pPr>
        <w:pStyle w:val="ListParagraph"/>
        <w:numPr>
          <w:ilvl w:val="0"/>
          <w:numId w:val="31"/>
        </w:numPr>
      </w:pPr>
      <w:r>
        <w:t>Mrs. Phillips said Greg Olsen was the best offensive player, whereas Mr. Cox said Christian McCaffrey was the best offensive player.</w:t>
      </w:r>
    </w:p>
    <w:p w:rsidR="00FB72DF" w:rsidRPr="005F191F" w:rsidRDefault="00FB72DF" w:rsidP="00FB72DF">
      <w:pPr>
        <w:ind w:firstLine="72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188"/>
        <w:gridCol w:w="3176"/>
      </w:tblGrid>
      <w:tr w:rsidR="00FB72DF" w:rsidTr="002A7A41">
        <w:trPr>
          <w:trHeight w:val="576"/>
        </w:trPr>
        <w:tc>
          <w:tcPr>
            <w:tcW w:w="3672" w:type="dxa"/>
            <w:vAlign w:val="center"/>
          </w:tcPr>
          <w:p w:rsidR="00FB72DF" w:rsidRPr="00876C8A" w:rsidRDefault="00FB72DF" w:rsidP="005F191F">
            <w:pPr>
              <w:jc w:val="center"/>
              <w:rPr>
                <w:b/>
              </w:rPr>
            </w:pPr>
            <w:r w:rsidRPr="00876C8A">
              <w:rPr>
                <w:b/>
              </w:rPr>
              <w:t>Defensive Player</w:t>
            </w:r>
          </w:p>
        </w:tc>
        <w:tc>
          <w:tcPr>
            <w:tcW w:w="3672" w:type="dxa"/>
            <w:vAlign w:val="center"/>
          </w:tcPr>
          <w:p w:rsidR="00FB72DF" w:rsidRPr="00876C8A" w:rsidRDefault="00FB72DF" w:rsidP="005F191F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Pr="00876C8A">
              <w:rPr>
                <w:b/>
              </w:rPr>
              <w:t>Salary</w:t>
            </w:r>
          </w:p>
        </w:tc>
        <w:tc>
          <w:tcPr>
            <w:tcW w:w="3672" w:type="dxa"/>
            <w:vAlign w:val="center"/>
          </w:tcPr>
          <w:p w:rsidR="00FB72DF" w:rsidRPr="00876C8A" w:rsidRDefault="00FB72DF" w:rsidP="005F191F">
            <w:pPr>
              <w:jc w:val="center"/>
              <w:rPr>
                <w:b/>
              </w:rPr>
            </w:pPr>
            <w:r>
              <w:rPr>
                <w:b/>
              </w:rPr>
              <w:t xml:space="preserve">Season </w:t>
            </w:r>
            <w:r w:rsidRPr="00876C8A">
              <w:rPr>
                <w:b/>
              </w:rPr>
              <w:t>Tackles</w:t>
            </w:r>
          </w:p>
        </w:tc>
      </w:tr>
      <w:tr w:rsidR="00FB72DF" w:rsidTr="002A7A41">
        <w:trPr>
          <w:trHeight w:val="576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FB72DF" w:rsidRDefault="00FB72DF" w:rsidP="005F191F">
            <w:pPr>
              <w:jc w:val="center"/>
            </w:pPr>
            <w:r>
              <w:t>Thomas Davis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FB72DF" w:rsidRDefault="00FB72DF" w:rsidP="005F191F">
            <w:pPr>
              <w:jc w:val="center"/>
            </w:pPr>
            <w:r>
              <w:t>$18,493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F191F" w:rsidRDefault="005F191F" w:rsidP="005F191F">
            <w:pPr>
              <w:jc w:val="center"/>
            </w:pPr>
            <w:r>
              <w:t>52 solo tackles</w:t>
            </w:r>
          </w:p>
          <w:p w:rsidR="00FB72DF" w:rsidRDefault="00FB72DF" w:rsidP="005F191F">
            <w:pPr>
              <w:jc w:val="center"/>
            </w:pPr>
            <w:r>
              <w:t>24 assisted tackles</w:t>
            </w:r>
          </w:p>
        </w:tc>
      </w:tr>
      <w:tr w:rsidR="00FB72DF" w:rsidTr="002A7A41">
        <w:trPr>
          <w:trHeight w:val="57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F" w:rsidRDefault="00FB72DF" w:rsidP="005F191F">
            <w:pPr>
              <w:jc w:val="center"/>
            </w:pPr>
            <w:r>
              <w:t>Luke Kuechly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F" w:rsidRDefault="00FB72DF" w:rsidP="005F191F">
            <w:pPr>
              <w:jc w:val="center"/>
            </w:pPr>
            <w:r>
              <w:t>$33,864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1F" w:rsidRDefault="005F191F" w:rsidP="005F191F">
            <w:pPr>
              <w:jc w:val="center"/>
            </w:pPr>
            <w:r>
              <w:t>74 solo tackles</w:t>
            </w:r>
          </w:p>
          <w:p w:rsidR="00FB72DF" w:rsidRDefault="00FB72DF" w:rsidP="005F191F">
            <w:pPr>
              <w:jc w:val="center"/>
            </w:pPr>
            <w:r>
              <w:t>51 assisted tackles</w:t>
            </w:r>
          </w:p>
        </w:tc>
      </w:tr>
    </w:tbl>
    <w:p w:rsidR="00FB72DF" w:rsidRPr="005F191F" w:rsidRDefault="00FB72DF" w:rsidP="005F191F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177"/>
        <w:gridCol w:w="3184"/>
      </w:tblGrid>
      <w:tr w:rsidR="00FB72DF" w:rsidTr="002A7A41">
        <w:trPr>
          <w:trHeight w:val="576"/>
        </w:trPr>
        <w:tc>
          <w:tcPr>
            <w:tcW w:w="3672" w:type="dxa"/>
            <w:vAlign w:val="center"/>
          </w:tcPr>
          <w:p w:rsidR="00FB72DF" w:rsidRPr="00876C8A" w:rsidRDefault="00FB72DF" w:rsidP="005F191F">
            <w:pPr>
              <w:jc w:val="center"/>
              <w:rPr>
                <w:b/>
              </w:rPr>
            </w:pPr>
            <w:r>
              <w:rPr>
                <w:b/>
              </w:rPr>
              <w:t>Of</w:t>
            </w:r>
            <w:r w:rsidRPr="00876C8A">
              <w:rPr>
                <w:b/>
              </w:rPr>
              <w:t>fensive Player</w:t>
            </w:r>
          </w:p>
        </w:tc>
        <w:tc>
          <w:tcPr>
            <w:tcW w:w="3672" w:type="dxa"/>
            <w:vAlign w:val="center"/>
          </w:tcPr>
          <w:p w:rsidR="00FB72DF" w:rsidRPr="00876C8A" w:rsidRDefault="00FB72DF" w:rsidP="005F191F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Pr="00876C8A">
              <w:rPr>
                <w:b/>
              </w:rPr>
              <w:t>Salary</w:t>
            </w:r>
          </w:p>
        </w:tc>
        <w:tc>
          <w:tcPr>
            <w:tcW w:w="3672" w:type="dxa"/>
            <w:vAlign w:val="center"/>
          </w:tcPr>
          <w:p w:rsidR="00FB72DF" w:rsidRPr="00876C8A" w:rsidRDefault="00FB72DF" w:rsidP="005F191F">
            <w:pPr>
              <w:jc w:val="center"/>
              <w:rPr>
                <w:b/>
              </w:rPr>
            </w:pPr>
            <w:r>
              <w:rPr>
                <w:b/>
              </w:rPr>
              <w:t>Total Yards</w:t>
            </w:r>
          </w:p>
        </w:tc>
      </w:tr>
      <w:tr w:rsidR="00FB72DF" w:rsidTr="002A7A41">
        <w:trPr>
          <w:trHeight w:val="576"/>
        </w:trPr>
        <w:tc>
          <w:tcPr>
            <w:tcW w:w="3672" w:type="dxa"/>
            <w:vAlign w:val="center"/>
          </w:tcPr>
          <w:p w:rsidR="00FB72DF" w:rsidRDefault="00FB72DF" w:rsidP="005F191F">
            <w:pPr>
              <w:jc w:val="center"/>
            </w:pPr>
            <w:r>
              <w:t>Greg Olsen</w:t>
            </w:r>
          </w:p>
        </w:tc>
        <w:tc>
          <w:tcPr>
            <w:tcW w:w="3672" w:type="dxa"/>
            <w:vAlign w:val="center"/>
          </w:tcPr>
          <w:p w:rsidR="00FB72DF" w:rsidRDefault="00FB72DF" w:rsidP="005F191F">
            <w:pPr>
              <w:jc w:val="center"/>
            </w:pPr>
            <w:r>
              <w:t>$23,425</w:t>
            </w:r>
          </w:p>
        </w:tc>
        <w:tc>
          <w:tcPr>
            <w:tcW w:w="3672" w:type="dxa"/>
            <w:vAlign w:val="center"/>
          </w:tcPr>
          <w:p w:rsidR="00FB72DF" w:rsidRDefault="00FB72DF" w:rsidP="005F191F">
            <w:pPr>
              <w:jc w:val="center"/>
            </w:pPr>
            <w:r>
              <w:t>191 receiving yards</w:t>
            </w:r>
          </w:p>
        </w:tc>
      </w:tr>
      <w:tr w:rsidR="00FB72DF" w:rsidTr="002A7A41">
        <w:trPr>
          <w:trHeight w:val="576"/>
        </w:trPr>
        <w:tc>
          <w:tcPr>
            <w:tcW w:w="3672" w:type="dxa"/>
            <w:vAlign w:val="center"/>
          </w:tcPr>
          <w:p w:rsidR="00FB72DF" w:rsidRDefault="00FB72DF" w:rsidP="005F191F">
            <w:pPr>
              <w:jc w:val="center"/>
            </w:pPr>
            <w:r>
              <w:t>Christian McCaffrey</w:t>
            </w:r>
          </w:p>
        </w:tc>
        <w:tc>
          <w:tcPr>
            <w:tcW w:w="3672" w:type="dxa"/>
            <w:vAlign w:val="center"/>
          </w:tcPr>
          <w:p w:rsidR="00FB72DF" w:rsidRDefault="00FB72DF" w:rsidP="005F191F">
            <w:pPr>
              <w:jc w:val="center"/>
            </w:pPr>
            <w:r>
              <w:t>$11,809</w:t>
            </w:r>
          </w:p>
        </w:tc>
        <w:tc>
          <w:tcPr>
            <w:tcW w:w="3672" w:type="dxa"/>
            <w:vAlign w:val="center"/>
          </w:tcPr>
          <w:p w:rsidR="005F191F" w:rsidRDefault="005F191F" w:rsidP="005F191F">
            <w:pPr>
              <w:jc w:val="center"/>
            </w:pPr>
            <w:r>
              <w:t>435 rushing yards</w:t>
            </w:r>
          </w:p>
          <w:p w:rsidR="00FB72DF" w:rsidRDefault="00FB72DF" w:rsidP="005F191F">
            <w:pPr>
              <w:jc w:val="center"/>
            </w:pPr>
            <w:r>
              <w:t>651 receiving yards</w:t>
            </w:r>
          </w:p>
        </w:tc>
      </w:tr>
    </w:tbl>
    <w:p w:rsidR="00FB72DF" w:rsidRDefault="00FB72DF" w:rsidP="00FB72DF">
      <w:r>
        <w:br/>
        <w:t xml:space="preserve">1. </w:t>
      </w:r>
      <w:r w:rsidR="005F191F">
        <w:t xml:space="preserve"> </w:t>
      </w:r>
      <w:r w:rsidR="009C2F00">
        <w:t>Using the charts</w:t>
      </w:r>
      <w:r>
        <w:t xml:space="preserve"> above, compare each player’s salary and </w:t>
      </w:r>
      <w:r w:rsidR="009C2F00">
        <w:t xml:space="preserve">game </w:t>
      </w:r>
      <w:r>
        <w:t xml:space="preserve">statistics to determine which teacher was correct. </w:t>
      </w:r>
      <w:r w:rsidR="005F191F">
        <w:t xml:space="preserve"> </w:t>
      </w:r>
      <w:r w:rsidR="009C2F00">
        <w:t>Use symbols (</w:t>
      </w:r>
      <w:r>
        <w:t>&lt;, &gt;, or =</w:t>
      </w:r>
      <w:r w:rsidR="009C2F00">
        <w:t>)</w:t>
      </w:r>
      <w:r>
        <w:t xml:space="preserve"> to </w:t>
      </w:r>
      <w:r w:rsidR="009C2F00">
        <w:t>defend your selection</w:t>
      </w:r>
      <w:r>
        <w:t xml:space="preserve">. </w:t>
      </w:r>
    </w:p>
    <w:p w:rsidR="00FB72DF" w:rsidRDefault="00FB72DF" w:rsidP="00FB72DF">
      <w:pPr>
        <w:ind w:firstLine="720"/>
      </w:pPr>
    </w:p>
    <w:p w:rsidR="00FB72DF" w:rsidRDefault="00FB72DF" w:rsidP="00FB72DF"/>
    <w:p w:rsidR="00FB72DF" w:rsidRDefault="00FB72DF" w:rsidP="00FB72DF"/>
    <w:p w:rsidR="00FB72DF" w:rsidRDefault="00FB72DF" w:rsidP="00FB72DF"/>
    <w:p w:rsidR="00FB72DF" w:rsidRDefault="00FB72DF" w:rsidP="00FB72DF"/>
    <w:p w:rsidR="00FB72DF" w:rsidRDefault="00FB72DF" w:rsidP="00FB72DF"/>
    <w:p w:rsidR="00FB72DF" w:rsidRDefault="00FB72DF" w:rsidP="00FB72DF"/>
    <w:p w:rsidR="00FB72DF" w:rsidRDefault="00FB72DF" w:rsidP="00FB72DF"/>
    <w:p w:rsidR="00FB72DF" w:rsidRDefault="00FB72DF" w:rsidP="00FB72DF"/>
    <w:p w:rsidR="00FB72DF" w:rsidRDefault="00FB72DF" w:rsidP="00FB72DF"/>
    <w:p w:rsidR="009C2F00" w:rsidRDefault="009C2F00" w:rsidP="00FB72DF"/>
    <w:p w:rsidR="00FB72DF" w:rsidRDefault="00FB72DF" w:rsidP="00FB72DF">
      <w:r>
        <w:t xml:space="preserve">2. </w:t>
      </w:r>
      <w:r w:rsidR="005F191F">
        <w:t xml:space="preserve"> </w:t>
      </w:r>
      <w:r>
        <w:t xml:space="preserve">Based on these four salaries, which player is paid the most? </w:t>
      </w:r>
      <w:r w:rsidR="005F191F">
        <w:t xml:space="preserve"> </w:t>
      </w:r>
      <w:r>
        <w:t>Which player is paid the least</w:t>
      </w:r>
      <w:r w:rsidR="009C2F00">
        <w:t>?</w:t>
      </w:r>
    </w:p>
    <w:p w:rsidR="00FB72DF" w:rsidRPr="00876C8A" w:rsidRDefault="00FB72DF" w:rsidP="00FB72DF">
      <w:pPr>
        <w:ind w:firstLine="720"/>
      </w:pPr>
    </w:p>
    <w:p w:rsidR="00FB72DF" w:rsidRPr="00FB72DF" w:rsidRDefault="00FB72DF" w:rsidP="00FB72DF">
      <w:pPr>
        <w:spacing w:after="240"/>
        <w:rPr>
          <w:b/>
          <w:sz w:val="40"/>
          <w:szCs w:val="40"/>
        </w:rPr>
      </w:pPr>
    </w:p>
    <w:sectPr w:rsidR="00FB72DF" w:rsidRPr="00FB72DF" w:rsidSect="00FB72DF">
      <w:footerReference w:type="default" r:id="rId12"/>
      <w:pgSz w:w="12240" w:h="15840"/>
      <w:pgMar w:top="1440" w:right="1440" w:bottom="1440" w:left="1440" w:header="0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9F" w:rsidRDefault="00AE7E9F">
      <w:r>
        <w:separator/>
      </w:r>
    </w:p>
  </w:endnote>
  <w:endnote w:type="continuationSeparator" w:id="0">
    <w:p w:rsidR="00AE7E9F" w:rsidRDefault="00A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0E" w:rsidRDefault="004E5EEE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351E0E" w:rsidRDefault="00494F6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-4445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35pt" to="466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" strokecolor="black [3040]"/>
          </w:pict>
        </mc:Fallback>
      </mc:AlternateContent>
    </w:r>
    <w:r w:rsidR="004E5EEE">
      <w:rPr>
        <w:b/>
        <w:sz w:val="18"/>
        <w:szCs w:val="18"/>
      </w:rPr>
      <w:t xml:space="preserve">NC DEPARTMENT </w:t>
    </w:r>
    <w:r w:rsidR="00175C4A">
      <w:rPr>
        <w:b/>
        <w:sz w:val="18"/>
        <w:szCs w:val="18"/>
      </w:rPr>
      <w:t>OF PUBLIC INSTRUCTION</w:t>
    </w:r>
    <w:r w:rsidR="00175C4A">
      <w:rPr>
        <w:b/>
        <w:sz w:val="18"/>
        <w:szCs w:val="18"/>
      </w:rPr>
      <w:tab/>
    </w:r>
    <w:r w:rsidR="00175C4A">
      <w:rPr>
        <w:b/>
        <w:sz w:val="18"/>
        <w:szCs w:val="18"/>
      </w:rPr>
      <w:tab/>
    </w:r>
    <w:r w:rsidR="00175C4A">
      <w:rPr>
        <w:b/>
        <w:sz w:val="18"/>
        <w:szCs w:val="18"/>
      </w:rPr>
      <w:tab/>
    </w:r>
    <w:r w:rsidR="00175C4A">
      <w:rPr>
        <w:b/>
        <w:sz w:val="18"/>
        <w:szCs w:val="18"/>
      </w:rPr>
      <w:tab/>
      <w:t xml:space="preserve">                               </w:t>
    </w:r>
    <w:r w:rsidR="00D270AE">
      <w:rPr>
        <w:b/>
        <w:sz w:val="18"/>
        <w:szCs w:val="18"/>
      </w:rPr>
      <w:t>FOURTH</w:t>
    </w:r>
    <w:r w:rsidR="004E5EEE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9F" w:rsidRDefault="00AE7E9F">
      <w:r>
        <w:separator/>
      </w:r>
    </w:p>
  </w:footnote>
  <w:footnote w:type="continuationSeparator" w:id="0">
    <w:p w:rsidR="00AE7E9F" w:rsidRDefault="00A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866"/>
    <w:multiLevelType w:val="hybridMultilevel"/>
    <w:tmpl w:val="FA04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EBA"/>
    <w:multiLevelType w:val="hybridMultilevel"/>
    <w:tmpl w:val="8F8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50D"/>
    <w:multiLevelType w:val="hybridMultilevel"/>
    <w:tmpl w:val="6886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45FCD"/>
    <w:multiLevelType w:val="hybridMultilevel"/>
    <w:tmpl w:val="E9B4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15D14"/>
    <w:multiLevelType w:val="hybridMultilevel"/>
    <w:tmpl w:val="FEA0CC5C"/>
    <w:lvl w:ilvl="0" w:tplc="077A342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B82C9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656EC60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3EE43CF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82E7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9CBC7D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9580D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DE18E4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A92AA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9155F9C"/>
    <w:multiLevelType w:val="hybridMultilevel"/>
    <w:tmpl w:val="5F9C6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D05EF"/>
    <w:multiLevelType w:val="hybridMultilevel"/>
    <w:tmpl w:val="8C5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36D58"/>
    <w:multiLevelType w:val="hybridMultilevel"/>
    <w:tmpl w:val="1CDC9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279C0"/>
    <w:multiLevelType w:val="hybridMultilevel"/>
    <w:tmpl w:val="038A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30862EC7"/>
    <w:multiLevelType w:val="hybridMultilevel"/>
    <w:tmpl w:val="86A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2CD"/>
    <w:multiLevelType w:val="hybridMultilevel"/>
    <w:tmpl w:val="575E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6D531F"/>
    <w:multiLevelType w:val="hybridMultilevel"/>
    <w:tmpl w:val="4A8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3A7E32A6"/>
    <w:multiLevelType w:val="hybridMultilevel"/>
    <w:tmpl w:val="874A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51F82"/>
    <w:multiLevelType w:val="hybridMultilevel"/>
    <w:tmpl w:val="0CA44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0F1847"/>
    <w:multiLevelType w:val="hybridMultilevel"/>
    <w:tmpl w:val="344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4F9"/>
    <w:multiLevelType w:val="hybridMultilevel"/>
    <w:tmpl w:val="0942A964"/>
    <w:lvl w:ilvl="0" w:tplc="A0BE25E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4225525D"/>
    <w:multiLevelType w:val="hybridMultilevel"/>
    <w:tmpl w:val="0B3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B3086"/>
    <w:multiLevelType w:val="hybridMultilevel"/>
    <w:tmpl w:val="5D9A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BB3311"/>
    <w:multiLevelType w:val="hybridMultilevel"/>
    <w:tmpl w:val="A0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6068F"/>
    <w:multiLevelType w:val="hybridMultilevel"/>
    <w:tmpl w:val="AB94CC66"/>
    <w:lvl w:ilvl="0" w:tplc="C43602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BC6C5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2A09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E02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D0E65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ACEDF9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CCBC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43E90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2A689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7566740"/>
    <w:multiLevelType w:val="hybridMultilevel"/>
    <w:tmpl w:val="8D12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A370FC"/>
    <w:multiLevelType w:val="hybridMultilevel"/>
    <w:tmpl w:val="A93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956E4"/>
    <w:multiLevelType w:val="hybridMultilevel"/>
    <w:tmpl w:val="222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139C6"/>
    <w:multiLevelType w:val="hybridMultilevel"/>
    <w:tmpl w:val="560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378D"/>
    <w:multiLevelType w:val="hybridMultilevel"/>
    <w:tmpl w:val="950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>
    <w:nsid w:val="681417D6"/>
    <w:multiLevelType w:val="hybridMultilevel"/>
    <w:tmpl w:val="42D08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426049"/>
    <w:multiLevelType w:val="hybridMultilevel"/>
    <w:tmpl w:val="4D1C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976"/>
    <w:multiLevelType w:val="hybridMultilevel"/>
    <w:tmpl w:val="51FC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D75BDF"/>
    <w:multiLevelType w:val="hybridMultilevel"/>
    <w:tmpl w:val="77F0B140"/>
    <w:lvl w:ilvl="0" w:tplc="585AD2E6">
      <w:start w:val="1"/>
      <w:numFmt w:val="decimal"/>
      <w:lvlText w:val="%1."/>
      <w:lvlJc w:val="left"/>
      <w:pPr>
        <w:ind w:left="720" w:hanging="360"/>
      </w:pPr>
    </w:lvl>
    <w:lvl w:ilvl="1" w:tplc="7AFA5ECC">
      <w:start w:val="1"/>
      <w:numFmt w:val="decimal"/>
      <w:lvlText w:val="%2."/>
      <w:lvlJc w:val="left"/>
      <w:pPr>
        <w:ind w:left="1440" w:hanging="1080"/>
      </w:pPr>
    </w:lvl>
    <w:lvl w:ilvl="2" w:tplc="10CCAEDC">
      <w:start w:val="1"/>
      <w:numFmt w:val="decimal"/>
      <w:lvlText w:val="%3."/>
      <w:lvlJc w:val="left"/>
      <w:pPr>
        <w:ind w:left="2160" w:hanging="1980"/>
      </w:pPr>
    </w:lvl>
    <w:lvl w:ilvl="3" w:tplc="BA18DEB8">
      <w:start w:val="1"/>
      <w:numFmt w:val="decimal"/>
      <w:lvlText w:val="%4."/>
      <w:lvlJc w:val="left"/>
      <w:pPr>
        <w:ind w:left="2880" w:hanging="2520"/>
      </w:pPr>
    </w:lvl>
    <w:lvl w:ilvl="4" w:tplc="CE16C606">
      <w:start w:val="1"/>
      <w:numFmt w:val="decimal"/>
      <w:lvlText w:val="%5."/>
      <w:lvlJc w:val="left"/>
      <w:pPr>
        <w:ind w:left="3600" w:hanging="3240"/>
      </w:pPr>
    </w:lvl>
    <w:lvl w:ilvl="5" w:tplc="7AFEC630">
      <w:start w:val="1"/>
      <w:numFmt w:val="decimal"/>
      <w:lvlText w:val="%6."/>
      <w:lvlJc w:val="left"/>
      <w:pPr>
        <w:ind w:left="4320" w:hanging="4140"/>
      </w:pPr>
    </w:lvl>
    <w:lvl w:ilvl="6" w:tplc="B72EDD24">
      <w:start w:val="1"/>
      <w:numFmt w:val="decimal"/>
      <w:lvlText w:val="%7."/>
      <w:lvlJc w:val="left"/>
      <w:pPr>
        <w:ind w:left="5040" w:hanging="4680"/>
      </w:pPr>
    </w:lvl>
    <w:lvl w:ilvl="7" w:tplc="28C095BA">
      <w:start w:val="1"/>
      <w:numFmt w:val="decimal"/>
      <w:lvlText w:val="%8."/>
      <w:lvlJc w:val="left"/>
      <w:pPr>
        <w:ind w:left="5760" w:hanging="5400"/>
      </w:pPr>
    </w:lvl>
    <w:lvl w:ilvl="8" w:tplc="98824FB6">
      <w:start w:val="1"/>
      <w:numFmt w:val="decimal"/>
      <w:lvlText w:val="%9."/>
      <w:lvlJc w:val="left"/>
      <w:pPr>
        <w:ind w:left="6480" w:hanging="6300"/>
      </w:pPr>
    </w:lvl>
  </w:abstractNum>
  <w:abstractNum w:abstractNumId="29">
    <w:nsid w:val="78D00A08"/>
    <w:multiLevelType w:val="hybridMultilevel"/>
    <w:tmpl w:val="2F66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4D2346"/>
    <w:multiLevelType w:val="hybridMultilevel"/>
    <w:tmpl w:val="DB968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E24F97"/>
    <w:multiLevelType w:val="hybridMultilevel"/>
    <w:tmpl w:val="4E3811E0"/>
    <w:lvl w:ilvl="0" w:tplc="045239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19"/>
  </w:num>
  <w:num w:numId="5">
    <w:abstractNumId w:val="5"/>
  </w:num>
  <w:num w:numId="6">
    <w:abstractNumId w:val="6"/>
  </w:num>
  <w:num w:numId="7">
    <w:abstractNumId w:val="28"/>
  </w:num>
  <w:num w:numId="8">
    <w:abstractNumId w:val="11"/>
  </w:num>
  <w:num w:numId="9">
    <w:abstractNumId w:val="8"/>
  </w:num>
  <w:num w:numId="10">
    <w:abstractNumId w:val="24"/>
  </w:num>
  <w:num w:numId="11">
    <w:abstractNumId w:val="25"/>
  </w:num>
  <w:num w:numId="12">
    <w:abstractNumId w:val="22"/>
  </w:num>
  <w:num w:numId="13">
    <w:abstractNumId w:val="2"/>
  </w:num>
  <w:num w:numId="14">
    <w:abstractNumId w:val="18"/>
  </w:num>
  <w:num w:numId="15">
    <w:abstractNumId w:val="7"/>
  </w:num>
  <w:num w:numId="16">
    <w:abstractNumId w:val="10"/>
  </w:num>
  <w:num w:numId="17">
    <w:abstractNumId w:val="27"/>
  </w:num>
  <w:num w:numId="18">
    <w:abstractNumId w:val="30"/>
  </w:num>
  <w:num w:numId="19">
    <w:abstractNumId w:val="12"/>
  </w:num>
  <w:num w:numId="20">
    <w:abstractNumId w:val="29"/>
  </w:num>
  <w:num w:numId="21">
    <w:abstractNumId w:val="9"/>
  </w:num>
  <w:num w:numId="22">
    <w:abstractNumId w:val="21"/>
  </w:num>
  <w:num w:numId="23">
    <w:abstractNumId w:val="13"/>
  </w:num>
  <w:num w:numId="24">
    <w:abstractNumId w:val="3"/>
  </w:num>
  <w:num w:numId="25">
    <w:abstractNumId w:val="16"/>
  </w:num>
  <w:num w:numId="26">
    <w:abstractNumId w:val="14"/>
  </w:num>
  <w:num w:numId="27">
    <w:abstractNumId w:val="23"/>
  </w:num>
  <w:num w:numId="28">
    <w:abstractNumId w:val="20"/>
  </w:num>
  <w:num w:numId="29">
    <w:abstractNumId w:val="17"/>
  </w:num>
  <w:num w:numId="30">
    <w:abstractNumId w:val="26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1"/>
    <w:rsid w:val="000005C2"/>
    <w:rsid w:val="0008708C"/>
    <w:rsid w:val="000D5411"/>
    <w:rsid w:val="000E14E3"/>
    <w:rsid w:val="00175C4A"/>
    <w:rsid w:val="001B3A10"/>
    <w:rsid w:val="0022785B"/>
    <w:rsid w:val="00252094"/>
    <w:rsid w:val="00281B30"/>
    <w:rsid w:val="00282616"/>
    <w:rsid w:val="00285AD2"/>
    <w:rsid w:val="002A6BCB"/>
    <w:rsid w:val="003067BA"/>
    <w:rsid w:val="003C4227"/>
    <w:rsid w:val="003C4540"/>
    <w:rsid w:val="00413259"/>
    <w:rsid w:val="00471335"/>
    <w:rsid w:val="00494F6A"/>
    <w:rsid w:val="004C1AA1"/>
    <w:rsid w:val="004E10D7"/>
    <w:rsid w:val="004E5EEE"/>
    <w:rsid w:val="00577CE6"/>
    <w:rsid w:val="005F191F"/>
    <w:rsid w:val="007012EA"/>
    <w:rsid w:val="00725001"/>
    <w:rsid w:val="00734A11"/>
    <w:rsid w:val="00792C5E"/>
    <w:rsid w:val="008567A8"/>
    <w:rsid w:val="00861220"/>
    <w:rsid w:val="008C4F9E"/>
    <w:rsid w:val="00903E33"/>
    <w:rsid w:val="00947FF5"/>
    <w:rsid w:val="009B4BDA"/>
    <w:rsid w:val="009B63A5"/>
    <w:rsid w:val="009C2F00"/>
    <w:rsid w:val="00AE7E9F"/>
    <w:rsid w:val="00AF0735"/>
    <w:rsid w:val="00B55D49"/>
    <w:rsid w:val="00BE4860"/>
    <w:rsid w:val="00C779A6"/>
    <w:rsid w:val="00C9774E"/>
    <w:rsid w:val="00CB23C1"/>
    <w:rsid w:val="00CB27E2"/>
    <w:rsid w:val="00CD0666"/>
    <w:rsid w:val="00CF0EB0"/>
    <w:rsid w:val="00D0695C"/>
    <w:rsid w:val="00D270AE"/>
    <w:rsid w:val="00D60C07"/>
    <w:rsid w:val="00D67CA3"/>
    <w:rsid w:val="00D92B3F"/>
    <w:rsid w:val="00DD0FD3"/>
    <w:rsid w:val="00E01401"/>
    <w:rsid w:val="00E94BB6"/>
    <w:rsid w:val="00F17A75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spotrac.com/nf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20CA-4B2F-4F2D-89EA-D14A2F10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3</cp:revision>
  <cp:lastPrinted>2018-07-06T16:12:00Z</cp:lastPrinted>
  <dcterms:created xsi:type="dcterms:W3CDTF">2018-08-23T20:29:00Z</dcterms:created>
  <dcterms:modified xsi:type="dcterms:W3CDTF">2018-08-23T20:30:00Z</dcterms:modified>
</cp:coreProperties>
</file>