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3A" w:rsidRDefault="000F233A" w:rsidP="000F233A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NC.4.NBT.6</w:t>
      </w:r>
      <w:r w:rsidRPr="001B500A">
        <w:rPr>
          <w:rFonts w:ascii="Times New Roman" w:hAnsi="Times New Roman" w:cs="Times New Roman"/>
          <w:sz w:val="24"/>
          <w:szCs w:val="24"/>
        </w:rPr>
        <w:t xml:space="preserve"> CFA (Cluster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500A">
        <w:rPr>
          <w:rFonts w:ascii="Times New Roman" w:hAnsi="Times New Roman" w:cs="Times New Roman"/>
          <w:sz w:val="24"/>
          <w:szCs w:val="24"/>
        </w:rPr>
        <w:t>)</w:t>
      </w:r>
    </w:p>
    <w:p w:rsidR="004A6308" w:rsidRDefault="004A6308" w:rsidP="004A63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B14A0" w:rsidRDefault="005B14A0" w:rsidP="005B14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4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Caroline ordered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126 shirts. She plans to decorate the shirts and sell them in packages. Each package will have 5 shirts. How many packages of shirts will she be able to sell?</w:t>
      </w:r>
    </w:p>
    <w:p w:rsidR="005B14A0" w:rsidRDefault="005B14A0" w:rsidP="005B14A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3C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</w:t>
      </w:r>
    </w:p>
    <w:p w:rsidR="005B14A0" w:rsidRDefault="005B14A0" w:rsidP="005B14A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3C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26</w:t>
      </w:r>
    </w:p>
    <w:p w:rsidR="005B14A0" w:rsidRDefault="005B14A0" w:rsidP="005B14A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3C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121 </w:t>
      </w:r>
    </w:p>
    <w:p w:rsidR="005B14A0" w:rsidRDefault="005B14A0" w:rsidP="005B14A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3C73">
        <w:rPr>
          <w:rFonts w:ascii="Times New Roman" w:eastAsia="Times New Roman" w:hAnsi="Times New Roman" w:cs="Times New Roman"/>
          <w:color w:val="333333"/>
          <w:sz w:val="24"/>
          <w:szCs w:val="24"/>
        </w:rPr>
        <w:t>131</w:t>
      </w:r>
    </w:p>
    <w:p w:rsidR="00193C73" w:rsidRPr="00193C73" w:rsidRDefault="00193C73" w:rsidP="00193C7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93C73" w:rsidRDefault="00193C73" w:rsidP="00193C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Eugene has 56 video games to put in an album case. Each page can hold 6 video games. If he fills each page, how many video games will be on the last page?</w:t>
      </w:r>
    </w:p>
    <w:p w:rsidR="00193C73" w:rsidRDefault="00193C73" w:rsidP="00193C7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</w:p>
    <w:p w:rsidR="00193C73" w:rsidRDefault="00193C73" w:rsidP="00193C7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</w:p>
    <w:p w:rsidR="00193C73" w:rsidRDefault="00193C73" w:rsidP="00193C7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</w:t>
      </w:r>
    </w:p>
    <w:p w:rsidR="00193C73" w:rsidRDefault="00193C73" w:rsidP="00193C7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</w:t>
      </w:r>
    </w:p>
    <w:p w:rsidR="00863D4D" w:rsidRPr="00863D4D" w:rsidRDefault="00863D4D" w:rsidP="00863D4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3D4D" w:rsidRDefault="00863D4D" w:rsidP="00863D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4</w:t>
      </w:r>
      <w:r w:rsidRPr="00863D4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graders from Smith Elementary School are going to read to groups of 2</w:t>
      </w:r>
      <w:r w:rsidRPr="00863D4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graders for Dr. Seuss’s Read Across America Day. Each 4</w:t>
      </w:r>
      <w:r w:rsidRPr="00863D4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grader will read to a group of four 2</w:t>
      </w:r>
      <w:r w:rsidRPr="00863D4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graders. There are 184 2</w:t>
      </w:r>
      <w:r w:rsidRPr="00863D4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graders. How many 4</w:t>
      </w:r>
      <w:r w:rsidRPr="00863D4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grade readers will they need?</w:t>
      </w:r>
    </w:p>
    <w:p w:rsidR="00863D4D" w:rsidRDefault="00863D4D" w:rsidP="00863D4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42 </w:t>
      </w:r>
    </w:p>
    <w:p w:rsidR="00863D4D" w:rsidRDefault="00863D4D" w:rsidP="00863D4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44</w:t>
      </w:r>
    </w:p>
    <w:p w:rsidR="00863D4D" w:rsidRDefault="00863D4D" w:rsidP="00863D4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46</w:t>
      </w:r>
    </w:p>
    <w:p w:rsidR="00863D4D" w:rsidRDefault="00863D4D" w:rsidP="00863D4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48</w:t>
      </w:r>
    </w:p>
    <w:p w:rsidR="003050C3" w:rsidRPr="003050C3" w:rsidRDefault="003050C3" w:rsidP="003050C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50C3" w:rsidRDefault="003050C3" w:rsidP="003050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hotel elevat</w:t>
      </w:r>
      <w:r w:rsidR="000F23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holds 8 people. Yesterday,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367 people used the elevator. What is the fewest number of trips the elevator had to make yesterday?</w:t>
      </w:r>
    </w:p>
    <w:p w:rsidR="003050C3" w:rsidRDefault="000F233A" w:rsidP="003050C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</w:t>
      </w:r>
      <w:r w:rsidR="003050C3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</w:p>
    <w:p w:rsidR="003050C3" w:rsidRDefault="003050C3" w:rsidP="003050C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F233A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</w:p>
    <w:p w:rsidR="003050C3" w:rsidRDefault="003050C3" w:rsidP="003050C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F233A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 r 7</w:t>
      </w:r>
    </w:p>
    <w:p w:rsidR="003050C3" w:rsidRDefault="003050C3" w:rsidP="003050C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F233A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r 7</w:t>
      </w:r>
    </w:p>
    <w:p w:rsidR="003050C3" w:rsidRDefault="003050C3" w:rsidP="003050C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50C3" w:rsidRDefault="003050C3" w:rsidP="003050C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50C3" w:rsidRDefault="003050C3" w:rsidP="003050C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50C3" w:rsidRPr="003050C3" w:rsidRDefault="003050C3" w:rsidP="003050C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50C3" w:rsidRDefault="00C01D64" w:rsidP="003050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Graycie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her 6 friends are using 293 beads to make bracelets. They share the beads evenly but some were left over. How many beads does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Graycie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get if she gets the extra beads for her bracelets?</w:t>
      </w:r>
    </w:p>
    <w:p w:rsidR="00C01D64" w:rsidRDefault="00C01D64" w:rsidP="00C01D6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41</w:t>
      </w:r>
    </w:p>
    <w:p w:rsidR="00C01D64" w:rsidRDefault="00C01D64" w:rsidP="00C01D6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42</w:t>
      </w:r>
    </w:p>
    <w:p w:rsidR="00C01D64" w:rsidRDefault="00C01D64" w:rsidP="00C01D6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46</w:t>
      </w:r>
    </w:p>
    <w:p w:rsidR="00C01D64" w:rsidRDefault="00C01D64" w:rsidP="00C01D6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47</w:t>
      </w:r>
    </w:p>
    <w:p w:rsidR="00C01D64" w:rsidRPr="00C01D64" w:rsidRDefault="00C01D64" w:rsidP="00C01D6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1D64" w:rsidRDefault="00BE7222" w:rsidP="00C01D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store sold 448 TVs last year. </w:t>
      </w:r>
    </w:p>
    <w:p w:rsidR="00BE7222" w:rsidRDefault="00BE7222" w:rsidP="000F233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store sold 4 different brands of TVs.</w:t>
      </w:r>
    </w:p>
    <w:p w:rsidR="00BE7222" w:rsidRDefault="00BE7222" w:rsidP="000F233A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store sold the same number of each brand of TV.</w:t>
      </w:r>
    </w:p>
    <w:p w:rsidR="00BE7222" w:rsidRDefault="00BE7222" w:rsidP="00BE7222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How many of each brand of TV did the store sell?</w:t>
      </w:r>
    </w:p>
    <w:p w:rsidR="00BE7222" w:rsidRDefault="00BE7222" w:rsidP="00BE722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106</w:t>
      </w:r>
    </w:p>
    <w:p w:rsidR="00BE7222" w:rsidRDefault="00BE7222" w:rsidP="00BE722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108</w:t>
      </w:r>
    </w:p>
    <w:p w:rsidR="00BE7222" w:rsidRDefault="00BE7222" w:rsidP="00BE722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110</w:t>
      </w:r>
    </w:p>
    <w:p w:rsidR="00BE7222" w:rsidRDefault="00BE7222" w:rsidP="00BE722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112</w:t>
      </w:r>
    </w:p>
    <w:p w:rsidR="00BE7222" w:rsidRDefault="00BE7222" w:rsidP="00BE722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7222" w:rsidRDefault="00BE7222" w:rsidP="00BE72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Evan earned $136 by watering his neighbor’s flowers every day for four weeks. How much money did he earn per week?</w:t>
      </w:r>
    </w:p>
    <w:p w:rsidR="00BE7222" w:rsidRDefault="00BE7222" w:rsidP="00BE722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0070A">
        <w:rPr>
          <w:rFonts w:ascii="Times New Roman" w:eastAsia="Times New Roman" w:hAnsi="Times New Roman" w:cs="Times New Roman"/>
          <w:color w:val="333333"/>
          <w:sz w:val="24"/>
          <w:szCs w:val="24"/>
        </w:rPr>
        <w:t>$34</w:t>
      </w:r>
    </w:p>
    <w:p w:rsidR="00BE7222" w:rsidRDefault="00BE7222" w:rsidP="00BE722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0070A">
        <w:rPr>
          <w:rFonts w:ascii="Times New Roman" w:eastAsia="Times New Roman" w:hAnsi="Times New Roman" w:cs="Times New Roman"/>
          <w:color w:val="333333"/>
          <w:sz w:val="24"/>
          <w:szCs w:val="24"/>
        </w:rPr>
        <w:t>$35</w:t>
      </w:r>
    </w:p>
    <w:p w:rsidR="00BE7222" w:rsidRDefault="00BE7222" w:rsidP="00BE722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0070A">
        <w:rPr>
          <w:rFonts w:ascii="Times New Roman" w:eastAsia="Times New Roman" w:hAnsi="Times New Roman" w:cs="Times New Roman"/>
          <w:color w:val="333333"/>
          <w:sz w:val="24"/>
          <w:szCs w:val="24"/>
        </w:rPr>
        <w:t>$36</w:t>
      </w:r>
    </w:p>
    <w:p w:rsidR="00BE7222" w:rsidRDefault="00BE7222" w:rsidP="00BE722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0070A">
        <w:rPr>
          <w:rFonts w:ascii="Times New Roman" w:eastAsia="Times New Roman" w:hAnsi="Times New Roman" w:cs="Times New Roman"/>
          <w:color w:val="333333"/>
          <w:sz w:val="24"/>
          <w:szCs w:val="24"/>
        </w:rPr>
        <w:t>$37</w:t>
      </w:r>
    </w:p>
    <w:p w:rsidR="009D15A1" w:rsidRPr="009D15A1" w:rsidRDefault="009D15A1" w:rsidP="009D15A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15A1" w:rsidRDefault="009D15A1" w:rsidP="009D15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15A1">
        <w:rPr>
          <w:rFonts w:ascii="Times New Roman" w:eastAsia="Times New Roman" w:hAnsi="Times New Roman" w:cs="Times New Roman"/>
          <w:color w:val="333333"/>
          <w:sz w:val="24"/>
          <w:szCs w:val="24"/>
        </w:rPr>
        <w:t>A furnitu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="000F233A">
        <w:rPr>
          <w:rFonts w:ascii="Times New Roman" w:eastAsia="Times New Roman" w:hAnsi="Times New Roman" w:cs="Times New Roman"/>
          <w:color w:val="333333"/>
          <w:sz w:val="24"/>
          <w:szCs w:val="24"/>
        </w:rPr>
        <w:t>e store received an order for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53 chairs.  They can fit 8</w:t>
      </w:r>
      <w:r w:rsidRPr="009D1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chairs in a large shipping box.  How many shipping boxes will they need to ship all of the chairs?</w:t>
      </w:r>
    </w:p>
    <w:p w:rsidR="009D15A1" w:rsidRDefault="000F233A" w:rsidP="009D15A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</w:t>
      </w:r>
      <w:r w:rsidR="00966F1B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</w:p>
    <w:p w:rsidR="009D15A1" w:rsidRDefault="009D15A1" w:rsidP="009D15A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</w:t>
      </w:r>
      <w:r w:rsidR="00966F1B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</w:p>
    <w:p w:rsidR="009D15A1" w:rsidRDefault="009D15A1" w:rsidP="009D15A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</w:t>
      </w:r>
      <w:r w:rsidR="00966F1B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</w:p>
    <w:p w:rsidR="009D15A1" w:rsidRDefault="00966F1B" w:rsidP="009D15A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70</w:t>
      </w:r>
    </w:p>
    <w:p w:rsidR="009D15A1" w:rsidRPr="009D15A1" w:rsidRDefault="009D15A1" w:rsidP="009D15A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15A1" w:rsidRDefault="009D15A1" w:rsidP="009D15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Tabitha</w:t>
      </w:r>
      <w:r w:rsidRPr="009D1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having a party.  She has $157</w:t>
      </w:r>
      <w:r w:rsidRPr="009D1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spend 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candy</w:t>
      </w:r>
      <w:r w:rsidRPr="009D15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966F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D1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Each container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candy costs $7</w:t>
      </w:r>
      <w:r w:rsidRPr="009D1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How many containers of </w:t>
      </w:r>
      <w:r w:rsidR="00966F1B">
        <w:rPr>
          <w:rFonts w:ascii="Times New Roman" w:eastAsia="Times New Roman" w:hAnsi="Times New Roman" w:cs="Times New Roman"/>
          <w:color w:val="333333"/>
          <w:sz w:val="24"/>
          <w:szCs w:val="24"/>
        </w:rPr>
        <w:t>candy</w:t>
      </w:r>
      <w:r w:rsidRPr="009D1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she be able to purchase?</w:t>
      </w:r>
    </w:p>
    <w:p w:rsidR="009D15A1" w:rsidRDefault="009D15A1" w:rsidP="009D15A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1,099</w:t>
      </w:r>
    </w:p>
    <w:p w:rsidR="009D15A1" w:rsidRDefault="009D15A1" w:rsidP="009D15A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164</w:t>
      </w:r>
    </w:p>
    <w:p w:rsidR="009D15A1" w:rsidRDefault="009D15A1" w:rsidP="009D15A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23</w:t>
      </w:r>
    </w:p>
    <w:p w:rsidR="009D15A1" w:rsidRDefault="009D15A1" w:rsidP="009D15A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22</w:t>
      </w:r>
    </w:p>
    <w:p w:rsidR="00583220" w:rsidRP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A high school art </w:t>
      </w:r>
      <w:r w:rsidR="00966F1B">
        <w:rPr>
          <w:rFonts w:ascii="Times New Roman" w:eastAsia="Times New Roman" w:hAnsi="Times New Roman" w:cs="Times New Roman"/>
          <w:color w:val="333333"/>
          <w:sz w:val="24"/>
          <w:szCs w:val="24"/>
        </w:rPr>
        <w:t>teacher ordered 34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paint brushes. The paint brushe</w:t>
      </w:r>
      <w:r w:rsidR="00966F1B">
        <w:rPr>
          <w:rFonts w:ascii="Times New Roman" w:eastAsia="Times New Roman" w:hAnsi="Times New Roman" w:cs="Times New Roman"/>
          <w:color w:val="333333"/>
          <w:sz w:val="24"/>
          <w:szCs w:val="24"/>
        </w:rPr>
        <w:t>s were divided equally between four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grade levels at the school. </w:t>
      </w:r>
      <w:r w:rsidR="00966F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How many paint brushes did each grade level receive?</w:t>
      </w:r>
    </w:p>
    <w:p w:rsidR="00583220" w:rsidRDefault="00966F1B" w:rsidP="0058322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583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</w:t>
      </w:r>
    </w:p>
    <w:p w:rsidR="00583220" w:rsidRDefault="00583220" w:rsidP="0058322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84</w:t>
      </w:r>
    </w:p>
    <w:p w:rsidR="00583220" w:rsidRDefault="00583220" w:rsidP="0058322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82 </w:t>
      </w:r>
    </w:p>
    <w:p w:rsidR="00CB3120" w:rsidRDefault="00583220" w:rsidP="0058322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83</w:t>
      </w: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3220" w:rsidRPr="00583220" w:rsidRDefault="00583220" w:rsidP="0058322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B3120" w:rsidRDefault="00CB3120"/>
    <w:p w:rsidR="00CB3120" w:rsidRDefault="00CB3120"/>
    <w:p w:rsidR="00CB3120" w:rsidRDefault="00CB3120"/>
    <w:p w:rsidR="00CB3120" w:rsidRDefault="00CB3120"/>
    <w:p w:rsidR="00CB3120" w:rsidRDefault="00CB3120"/>
    <w:p w:rsidR="00CB3120" w:rsidRPr="008E54C5" w:rsidRDefault="00CB3120" w:rsidP="00CB3120">
      <w:pPr>
        <w:jc w:val="center"/>
        <w:rPr>
          <w:rFonts w:ascii="Times New Roman" w:hAnsi="Times New Roman" w:cs="Times New Roman"/>
          <w:sz w:val="48"/>
          <w:szCs w:val="48"/>
        </w:rPr>
      </w:pPr>
      <w:r w:rsidRPr="008E54C5">
        <w:rPr>
          <w:rFonts w:ascii="Times New Roman" w:hAnsi="Times New Roman" w:cs="Times New Roman"/>
          <w:sz w:val="48"/>
          <w:szCs w:val="48"/>
        </w:rPr>
        <w:t>ANSWER KEY</w:t>
      </w:r>
    </w:p>
    <w:p w:rsidR="00CB3120" w:rsidRPr="008E54C5" w:rsidRDefault="00CB3120" w:rsidP="00CB3120">
      <w:pPr>
        <w:rPr>
          <w:rFonts w:ascii="Times New Roman" w:hAnsi="Times New Roman" w:cs="Times New Roman"/>
          <w:sz w:val="24"/>
          <w:szCs w:val="24"/>
        </w:rPr>
      </w:pPr>
    </w:p>
    <w:p w:rsidR="00CB3120" w:rsidRPr="008E54C5" w:rsidRDefault="00193C73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B3120" w:rsidRPr="008E54C5" w:rsidRDefault="00193C73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B3120" w:rsidRPr="008E54C5" w:rsidRDefault="003050C3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B3120" w:rsidRPr="008E54C5" w:rsidRDefault="003050C3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B3120" w:rsidRPr="008E54C5" w:rsidRDefault="00C01D64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B3120" w:rsidRPr="008E54C5" w:rsidRDefault="00BE7222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B3120" w:rsidRPr="008E54C5" w:rsidRDefault="00B0070A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B3120" w:rsidRDefault="00966F1B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B3120" w:rsidRDefault="009D15A1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B3120" w:rsidRPr="008E54C5" w:rsidRDefault="00966F1B" w:rsidP="00CB312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B3120" w:rsidRDefault="00CB3120" w:rsidP="00CB3120">
      <w:pPr>
        <w:rPr>
          <w:rFonts w:ascii="Times New Roman" w:hAnsi="Times New Roman" w:cs="Times New Roman"/>
          <w:sz w:val="24"/>
          <w:szCs w:val="24"/>
        </w:rPr>
      </w:pPr>
    </w:p>
    <w:p w:rsidR="00CB3120" w:rsidRPr="00BA058B" w:rsidRDefault="00CB3120" w:rsidP="00CB3120">
      <w:pPr>
        <w:rPr>
          <w:rFonts w:ascii="Times New Roman" w:hAnsi="Times New Roman" w:cs="Times New Roman"/>
          <w:sz w:val="24"/>
          <w:szCs w:val="24"/>
        </w:rPr>
      </w:pPr>
    </w:p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Default="00CB3120" w:rsidP="00CB3120"/>
    <w:p w:rsidR="00CB3120" w:rsidRPr="00583220" w:rsidRDefault="00CB3120">
      <w:pPr>
        <w:rPr>
          <w:rFonts w:ascii="Times New Roman" w:hAnsi="Times New Roman" w:cs="Times New Roman"/>
          <w:i/>
          <w:sz w:val="24"/>
          <w:szCs w:val="24"/>
        </w:rPr>
      </w:pPr>
      <w:r w:rsidRPr="00A60667">
        <w:rPr>
          <w:rFonts w:ascii="Times New Roman" w:hAnsi="Times New Roman" w:cs="Times New Roman"/>
          <w:i/>
          <w:sz w:val="24"/>
          <w:szCs w:val="24"/>
        </w:rPr>
        <w:t xml:space="preserve">**Questions adapted from </w:t>
      </w:r>
      <w:proofErr w:type="spellStart"/>
      <w:r w:rsidRPr="00A60667">
        <w:rPr>
          <w:rFonts w:ascii="Times New Roman" w:hAnsi="Times New Roman" w:cs="Times New Roman"/>
          <w:i/>
          <w:sz w:val="24"/>
          <w:szCs w:val="24"/>
        </w:rPr>
        <w:t>SchoolNet</w:t>
      </w:r>
      <w:proofErr w:type="spellEnd"/>
      <w:r w:rsidRPr="00A60667">
        <w:rPr>
          <w:rFonts w:ascii="Times New Roman" w:hAnsi="Times New Roman" w:cs="Times New Roman"/>
          <w:i/>
          <w:sz w:val="24"/>
          <w:szCs w:val="24"/>
        </w:rPr>
        <w:t xml:space="preserve"> &amp; NCDPI Unpacking Document</w:t>
      </w:r>
    </w:p>
    <w:sectPr w:rsidR="00CB3120" w:rsidRPr="005832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E3D" w:rsidRDefault="00C11E3D" w:rsidP="00CB3120">
      <w:pPr>
        <w:spacing w:after="0" w:line="240" w:lineRule="auto"/>
      </w:pPr>
      <w:r>
        <w:separator/>
      </w:r>
    </w:p>
  </w:endnote>
  <w:endnote w:type="continuationSeparator" w:id="0">
    <w:p w:rsidR="00C11E3D" w:rsidRDefault="00C11E3D" w:rsidP="00CB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20" w:rsidRDefault="00CB3120">
    <w:pPr>
      <w:pStyle w:val="Footer"/>
    </w:pPr>
    <w:r>
      <w:t>_____________________________________________________________________________________</w:t>
    </w:r>
  </w:p>
  <w:p w:rsidR="00CB3120" w:rsidRPr="00CB3120" w:rsidRDefault="00CB3120">
    <w:pPr>
      <w:pStyle w:val="Footer"/>
      <w:rPr>
        <w:rFonts w:ascii="Times New Roman" w:hAnsi="Times New Roman" w:cs="Times New Roman"/>
        <w:sz w:val="18"/>
        <w:szCs w:val="18"/>
      </w:rPr>
    </w:pPr>
    <w:r w:rsidRPr="00CB3120">
      <w:rPr>
        <w:rFonts w:ascii="Times New Roman" w:hAnsi="Times New Roman" w:cs="Times New Roman"/>
        <w:sz w:val="18"/>
        <w:szCs w:val="18"/>
      </w:rPr>
      <w:t>NC DEPARTMENT OF PUBLIC INSTRUCTION</w:t>
    </w:r>
    <w:r w:rsidRPr="00CB3120">
      <w:rPr>
        <w:rFonts w:ascii="Times New Roman" w:hAnsi="Times New Roman" w:cs="Times New Roman"/>
        <w:sz w:val="18"/>
        <w:szCs w:val="18"/>
      </w:rPr>
      <w:tab/>
    </w:r>
    <w:r w:rsidRPr="00CB3120">
      <w:rPr>
        <w:rFonts w:ascii="Times New Roman" w:hAnsi="Times New Roman" w:cs="Times New Roman"/>
        <w:sz w:val="18"/>
        <w:szCs w:val="18"/>
      </w:rPr>
      <w:tab/>
      <w:t>FOURTH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E3D" w:rsidRDefault="00C11E3D" w:rsidP="00CB3120">
      <w:pPr>
        <w:spacing w:after="0" w:line="240" w:lineRule="auto"/>
      </w:pPr>
      <w:r>
        <w:separator/>
      </w:r>
    </w:p>
  </w:footnote>
  <w:footnote w:type="continuationSeparator" w:id="0">
    <w:p w:rsidR="00C11E3D" w:rsidRDefault="00C11E3D" w:rsidP="00CB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C45"/>
    <w:multiLevelType w:val="hybridMultilevel"/>
    <w:tmpl w:val="E398F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C1F01"/>
    <w:multiLevelType w:val="hybridMultilevel"/>
    <w:tmpl w:val="CC14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27A7"/>
    <w:multiLevelType w:val="hybridMultilevel"/>
    <w:tmpl w:val="F67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02B8"/>
    <w:multiLevelType w:val="hybridMultilevel"/>
    <w:tmpl w:val="1950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61F7"/>
    <w:multiLevelType w:val="multilevel"/>
    <w:tmpl w:val="268E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912C8"/>
    <w:multiLevelType w:val="hybridMultilevel"/>
    <w:tmpl w:val="96B4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91654"/>
    <w:multiLevelType w:val="hybridMultilevel"/>
    <w:tmpl w:val="EBB06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08"/>
    <w:rsid w:val="000F233A"/>
    <w:rsid w:val="00193C73"/>
    <w:rsid w:val="001F6717"/>
    <w:rsid w:val="003050C3"/>
    <w:rsid w:val="00423DBD"/>
    <w:rsid w:val="004A6308"/>
    <w:rsid w:val="005813EE"/>
    <w:rsid w:val="00583220"/>
    <w:rsid w:val="005B14A0"/>
    <w:rsid w:val="005F720F"/>
    <w:rsid w:val="00863D4D"/>
    <w:rsid w:val="0094500E"/>
    <w:rsid w:val="00966F1B"/>
    <w:rsid w:val="009D15A1"/>
    <w:rsid w:val="00B0070A"/>
    <w:rsid w:val="00BD5087"/>
    <w:rsid w:val="00BE7222"/>
    <w:rsid w:val="00C01D64"/>
    <w:rsid w:val="00C11E3D"/>
    <w:rsid w:val="00C12F2C"/>
    <w:rsid w:val="00C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340E-600F-4CEC-8C5B-C73AAB1C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20"/>
  </w:style>
  <w:style w:type="paragraph" w:styleId="Footer">
    <w:name w:val="footer"/>
    <w:basedOn w:val="Normal"/>
    <w:link w:val="FooterChar"/>
    <w:uiPriority w:val="99"/>
    <w:unhideWhenUsed/>
    <w:rsid w:val="00C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20"/>
  </w:style>
  <w:style w:type="table" w:styleId="TableGrid">
    <w:name w:val="Table Grid"/>
    <w:basedOn w:val="TableNormal"/>
    <w:uiPriority w:val="39"/>
    <w:rsid w:val="005B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Amber Cassada</dc:creator>
  <cp:keywords/>
  <dc:description/>
  <cp:lastModifiedBy>Wendy Rich</cp:lastModifiedBy>
  <cp:revision>2</cp:revision>
  <dcterms:created xsi:type="dcterms:W3CDTF">2019-01-10T00:06:00Z</dcterms:created>
  <dcterms:modified xsi:type="dcterms:W3CDTF">2019-01-10T00:06:00Z</dcterms:modified>
</cp:coreProperties>
</file>