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9275"/>
      </w:tblGrid>
      <w:tr w:rsidR="0093156E" w:rsidRPr="0093156E" w:rsidTr="002D4193">
        <w:trPr>
          <w:jc w:val="center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Default="00371449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 xml:space="preserve">NC.4.MD.3 </w:t>
            </w:r>
          </w:p>
          <w:p w:rsidR="0093156E" w:rsidRPr="0093156E" w:rsidRDefault="0093156E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Enlarging the Yard</w:t>
            </w:r>
          </w:p>
        </w:tc>
      </w:tr>
      <w:tr w:rsidR="0093156E" w:rsidRPr="0093156E" w:rsidTr="005E1B6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Domain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371449" w:rsidRDefault="00811CE3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14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Measurement and Data</w:t>
            </w:r>
          </w:p>
        </w:tc>
      </w:tr>
      <w:tr w:rsidR="0093156E" w:rsidRPr="0093156E" w:rsidTr="005E1B6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Cluster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371449" w:rsidRDefault="00811CE3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714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Solve problems involving area and perimeter</w:t>
            </w:r>
            <w:r w:rsidR="00371449" w:rsidRPr="0037144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</w:tr>
      <w:tr w:rsidR="0093156E" w:rsidRPr="0093156E" w:rsidTr="005E1B6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Standard(s)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NC.4.MD.3</w:t>
            </w: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Solve problems with area and perimeter.</w:t>
            </w:r>
          </w:p>
          <w:p w:rsidR="0093156E" w:rsidRPr="0093156E" w:rsidRDefault="0093156E" w:rsidP="0093156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Find areas of rectilinear figures with known side lengths</w:t>
            </w:r>
          </w:p>
          <w:p w:rsidR="0093156E" w:rsidRPr="0093156E" w:rsidRDefault="0093156E" w:rsidP="0093156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Solve problems involving a fixed area and varying perimeters and a fixed perimeter with varying areas</w:t>
            </w:r>
          </w:p>
          <w:p w:rsidR="0093156E" w:rsidRPr="0093156E" w:rsidRDefault="0093156E" w:rsidP="0093156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Apply the area and perimeter formulas for rectangles in real world and mathematical problems</w:t>
            </w:r>
          </w:p>
        </w:tc>
      </w:tr>
      <w:tr w:rsidR="0093156E" w:rsidRPr="0093156E" w:rsidTr="005E1B6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Materials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371449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activity sheet, g</w:t>
            </w:r>
            <w:r w:rsidR="0093156E"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raph paper (optional), pencil </w:t>
            </w:r>
          </w:p>
        </w:tc>
      </w:tr>
      <w:tr w:rsidR="0093156E" w:rsidRPr="0093156E" w:rsidTr="005E1B63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Task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  <w:t>Enlarging the Yard</w:t>
            </w:r>
          </w:p>
          <w:p w:rsidR="0093156E" w:rsidRPr="005E1B63" w:rsidRDefault="0093156E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Currently, you have a rectangular yard that has perimeter of 72 meters.</w:t>
            </w:r>
            <w:r w:rsidR="00371449"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The current area is between 300 and 350 meters.</w:t>
            </w:r>
          </w:p>
          <w:p w:rsidR="0093156E" w:rsidRPr="005E1B63" w:rsidRDefault="0093156E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u w:val="single"/>
                <w:lang w:eastAsia="zh-CN"/>
              </w:rPr>
              <w:t>Part 1:</w:t>
            </w:r>
          </w:p>
          <w:p w:rsidR="0093156E" w:rsidRPr="005E1B63" w:rsidRDefault="0093156E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What are the dimensions of your current fenced-in space? </w:t>
            </w:r>
            <w:r w:rsidR="00371449"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Explain your reasoning.</w:t>
            </w:r>
          </w:p>
          <w:p w:rsidR="0093156E" w:rsidRPr="005E1B63" w:rsidRDefault="00371449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  <w:t>Solution</w:t>
            </w:r>
            <w:r w:rsidR="0093156E" w:rsidRPr="005E1B63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  <w:t>:</w:t>
            </w:r>
            <w:r w:rsidR="0093156E" w:rsidRPr="005E1B63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="0093156E"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The 2 dimensions must add up to 36. </w:t>
            </w:r>
            <w:r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</w:t>
            </w:r>
            <w:r w:rsidR="0093156E"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The two dimensions must have a product between 300 and 350. </w:t>
            </w:r>
            <w:r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 </w:t>
            </w:r>
            <w:r w:rsidR="0093156E"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Possible answers: 18x18, 19x17, 20x16, 21x15, </w:t>
            </w:r>
            <w:proofErr w:type="gramStart"/>
            <w:r w:rsidR="0093156E"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22x14</w:t>
            </w:r>
            <w:proofErr w:type="gramEnd"/>
            <w:r w:rsidR="0093156E"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 xml:space="preserve">.    </w:t>
            </w:r>
          </w:p>
          <w:p w:rsidR="0093156E" w:rsidRPr="00371449" w:rsidRDefault="0093156E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6"/>
                <w:szCs w:val="24"/>
                <w:lang w:eastAsia="zh-CN"/>
              </w:rPr>
            </w:pPr>
          </w:p>
          <w:p w:rsidR="0093156E" w:rsidRPr="005E1B63" w:rsidRDefault="0093156E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u w:val="single"/>
                <w:lang w:eastAsia="zh-CN"/>
              </w:rPr>
              <w:t xml:space="preserve">Part 2: </w:t>
            </w:r>
          </w:p>
          <w:p w:rsidR="0093156E" w:rsidRPr="005E1B63" w:rsidRDefault="0093156E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In order to have more space to play</w:t>
            </w:r>
            <w:r w:rsidR="00D40856"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,</w:t>
            </w: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your parents decide that they want to </w:t>
            </w:r>
            <w:r w:rsidR="00DA4F7B"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extend both dimensions</w:t>
            </w: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by 5 meters. </w:t>
            </w:r>
            <w:r w:rsidR="00371449"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What are the new dimensions of your yard?</w:t>
            </w:r>
            <w:r w:rsidR="00371449"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What is the new perimeter? </w:t>
            </w:r>
            <w:r w:rsidR="00371449"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5E1B63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What is the new area? Explain your reasoning.</w:t>
            </w:r>
          </w:p>
          <w:p w:rsidR="0093156E" w:rsidRPr="005E1B63" w:rsidRDefault="00371449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  <w:t>Solution</w:t>
            </w:r>
            <w:r w:rsidR="0093156E" w:rsidRPr="005E1B63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  <w:t>:</w:t>
            </w:r>
            <w:r w:rsidR="005E1B63" w:rsidRPr="005E1B63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 xml:space="preserve">  </w:t>
            </w:r>
            <w:r w:rsidR="0093156E"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The dimensions chosen by the student from Part 1 have been increased by 5. The new perimeter and the area are correct.</w:t>
            </w:r>
          </w:p>
          <w:p w:rsidR="00DA4F7B" w:rsidRPr="005E1B63" w:rsidRDefault="00DA4F7B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23x23 (perimeter = 92m, area=529 sq. m)</w:t>
            </w:r>
          </w:p>
          <w:p w:rsidR="00DA4F7B" w:rsidRPr="005E1B63" w:rsidRDefault="00DA4F7B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24x22 (perimeter = 92m, area=528 sq. m)</w:t>
            </w:r>
          </w:p>
          <w:p w:rsidR="00DA4F7B" w:rsidRPr="005E1B63" w:rsidRDefault="00DA4F7B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25x21 (perimeter=92m, area=525 sq. m)</w:t>
            </w:r>
          </w:p>
          <w:p w:rsidR="00DA4F7B" w:rsidRPr="005E1B63" w:rsidRDefault="00DA4F7B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26x20 (perimeter=92m, area=520 sq. m)</w:t>
            </w:r>
          </w:p>
          <w:p w:rsidR="00DA4F7B" w:rsidRPr="00371449" w:rsidRDefault="00DA4F7B" w:rsidP="0093156E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/>
              </w:rPr>
              <w:t>27x19 (perimeter=92m, area=513 sq. m)</w:t>
            </w:r>
          </w:p>
        </w:tc>
      </w:tr>
    </w:tbl>
    <w:p w:rsidR="0093156E" w:rsidRPr="005E1B63" w:rsidRDefault="0093156E" w:rsidP="009315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24"/>
          <w:lang w:eastAsia="zh-CN"/>
        </w:rPr>
      </w:pPr>
    </w:p>
    <w:tbl>
      <w:tblPr>
        <w:tblW w:w="10828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9"/>
        <w:gridCol w:w="3609"/>
        <w:gridCol w:w="3610"/>
      </w:tblGrid>
      <w:tr w:rsidR="0093156E" w:rsidRPr="0093156E" w:rsidTr="002D4193">
        <w:trPr>
          <w:trHeight w:val="269"/>
          <w:jc w:val="center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Rubric</w:t>
            </w:r>
          </w:p>
        </w:tc>
      </w:tr>
      <w:tr w:rsidR="0093156E" w:rsidRPr="0093156E" w:rsidTr="00371449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Level I</w:t>
            </w:r>
          </w:p>
          <w:p w:rsidR="0093156E" w:rsidRPr="0093156E" w:rsidRDefault="00371449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Not Yet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6E" w:rsidRPr="0093156E" w:rsidRDefault="0093156E" w:rsidP="0093156E">
            <w:pPr>
              <w:widowControl w:val="0"/>
              <w:tabs>
                <w:tab w:val="left" w:pos="414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Level II</w:t>
            </w:r>
          </w:p>
          <w:p w:rsidR="0093156E" w:rsidRPr="0093156E" w:rsidRDefault="00371449" w:rsidP="0093156E">
            <w:pPr>
              <w:widowControl w:val="0"/>
              <w:tabs>
                <w:tab w:val="left" w:pos="414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Progressing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6E" w:rsidRPr="0093156E" w:rsidRDefault="0093156E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Level III</w:t>
            </w:r>
          </w:p>
          <w:p w:rsidR="0093156E" w:rsidRPr="0093156E" w:rsidRDefault="0093156E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Meets </w:t>
            </w:r>
            <w:r w:rsidR="0037144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Expectation</w:t>
            </w:r>
          </w:p>
        </w:tc>
      </w:tr>
      <w:tr w:rsidR="0093156E" w:rsidRPr="0093156E" w:rsidTr="00371449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0CE" w:rsidRPr="0093156E" w:rsidRDefault="00371449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S</w:t>
            </w:r>
            <w:r w:rsidR="0093156E" w:rsidRPr="0093156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 xml:space="preserve">tudent is unable to use strategies to find correct answers to any aspect of the task or explain their reasoning.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56E" w:rsidRPr="0093156E" w:rsidRDefault="00371449" w:rsidP="0093156E">
            <w:pPr>
              <w:widowControl w:val="0"/>
              <w:tabs>
                <w:tab w:val="left" w:pos="7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</w:t>
            </w:r>
            <w:r w:rsidR="0093156E"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tudent is inconsistent in solving all parts of the task </w:t>
            </w:r>
            <w:r w:rsidR="0093156E" w:rsidRPr="009315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and/or</w:t>
            </w:r>
            <w:r w:rsidR="0093156E"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explaining their reasoning clearly and accurately.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B" w:rsidRPr="0093156E" w:rsidRDefault="00371449" w:rsidP="0093156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S</w:t>
            </w:r>
            <w:r w:rsidR="0093156E"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tudent is able to correctly solve all par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ts of the task and explain his/her</w:t>
            </w:r>
            <w:r w:rsidR="0093156E"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reasoning clearly and accurately.</w:t>
            </w:r>
          </w:p>
        </w:tc>
      </w:tr>
    </w:tbl>
    <w:tbl>
      <w:tblPr>
        <w:tblpPr w:leftFromText="180" w:rightFromText="180" w:vertAnchor="text" w:horzAnchor="page" w:tblpXSpec="center" w:tblpY="173"/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Standards for Mathematical Practice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1.  Makes sense and perseveres in solving problems.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2.  Reasons abstractly and quantitatively.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 Constructs viable arguments and critiques the reasoning of others.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4.  Models with mathematics.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  Uses appropriate tools strategically.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5E1B63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5E1B6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  <w:r w:rsidRPr="005E1B6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  Attends to precision.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  Looks for and makes use of structure.</w:t>
            </w:r>
          </w:p>
        </w:tc>
      </w:tr>
      <w:tr w:rsidR="00371449" w:rsidRPr="0093156E" w:rsidTr="0037144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49" w:rsidRPr="0093156E" w:rsidRDefault="00371449" w:rsidP="0037144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3156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  Looks for and expresses regularity in repeated reasoning</w:t>
            </w:r>
          </w:p>
        </w:tc>
      </w:tr>
    </w:tbl>
    <w:p w:rsidR="0093156E" w:rsidRPr="00371449" w:rsidRDefault="0093156E" w:rsidP="0093156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"/>
          <w:szCs w:val="24"/>
          <w:lang w:eastAsia="zh-CN"/>
        </w:rPr>
      </w:pPr>
    </w:p>
    <w:p w:rsidR="0093156E" w:rsidRPr="0093156E" w:rsidRDefault="00F745E0" w:rsidP="0093156E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36"/>
          <w:lang w:eastAsia="zh-CN"/>
        </w:rPr>
      </w:pPr>
      <w:r w:rsidRPr="00F745E0">
        <w:rPr>
          <w:rFonts w:ascii="Times New Roman" w:eastAsia="Times New Roman" w:hAnsi="Times New Roman" w:cs="Times New Roman"/>
          <w:b/>
          <w:bCs/>
          <w:iCs/>
          <w:noProof/>
          <w:kern w:val="3"/>
          <w:sz w:val="40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407E7A89" wp14:editId="4F2FC2BE">
            <wp:simplePos x="0" y="0"/>
            <wp:positionH relativeFrom="column">
              <wp:posOffset>5159465</wp:posOffset>
            </wp:positionH>
            <wp:positionV relativeFrom="paragraph">
              <wp:posOffset>-116114</wp:posOffset>
            </wp:positionV>
            <wp:extent cx="1404257" cy="1548716"/>
            <wp:effectExtent l="0" t="0" r="571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5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56E" w:rsidRPr="0093156E"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36"/>
          <w:lang w:eastAsia="zh-CN"/>
        </w:rPr>
        <w:t>Enlarging the Yard</w:t>
      </w: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8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Currently, you have a rectangular yard that has perimeter </w:t>
      </w:r>
      <w:r w:rsidR="00F745E0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                                               </w:t>
      </w: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of 72 meters. </w:t>
      </w:r>
      <w:r w:rsidR="0037144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</w:t>
      </w: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The current area is between 300 and 350 meters.  </w:t>
      </w: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</w:pPr>
      <w:r w:rsidRPr="0093156E"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  <w:t>Part 1:</w:t>
      </w: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What are the dimensions of your current fenced-in space?</w:t>
      </w: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Explain your reasoning:</w:t>
      </w: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</w:pPr>
      <w:r w:rsidRPr="0093156E"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  <w:t xml:space="preserve">Part 2: </w:t>
      </w: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In order to have more space to play</w:t>
      </w:r>
      <w:r w:rsidR="0037144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,</w:t>
      </w: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your parents decide that they want to </w:t>
      </w:r>
      <w:r w:rsidR="00DA4F7B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extend both dimensions</w:t>
      </w: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by 5 meters. </w:t>
      </w:r>
      <w:r w:rsidR="0037144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</w:t>
      </w: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What are the new dimensions of your yard? </w:t>
      </w:r>
      <w:r w:rsidR="0037144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</w:t>
      </w: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What is the new perimeter? </w:t>
      </w:r>
      <w:r w:rsidR="0037144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</w:t>
      </w: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What is the new area? </w:t>
      </w: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93156E" w:rsidRPr="0093156E" w:rsidRDefault="0093156E" w:rsidP="0093156E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93156E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Explain your reasoning:</w:t>
      </w:r>
    </w:p>
    <w:p w:rsidR="00366548" w:rsidRDefault="00366548"/>
    <w:p w:rsidR="00DA4F7B" w:rsidRDefault="00DA4F7B"/>
    <w:p w:rsidR="00DA4F7B" w:rsidRDefault="00DA4F7B"/>
    <w:p w:rsidR="00DA4F7B" w:rsidRDefault="00DA4F7B"/>
    <w:p w:rsidR="00DA4F7B" w:rsidRDefault="00DA4F7B" w:rsidP="00DA4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7B">
        <w:rPr>
          <w:rFonts w:ascii="Times New Roman" w:hAnsi="Times New Roman" w:cs="Times New Roman"/>
          <w:b/>
          <w:sz w:val="32"/>
          <w:szCs w:val="32"/>
        </w:rPr>
        <w:lastRenderedPageBreak/>
        <w:t>Scoring Examples</w:t>
      </w:r>
    </w:p>
    <w:p w:rsidR="00DA4F7B" w:rsidRPr="00DA4F7B" w:rsidRDefault="00D14C46" w:rsidP="00DA4F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A8DAB" wp14:editId="63E9BC40">
            <wp:simplePos x="0" y="0"/>
            <wp:positionH relativeFrom="column">
              <wp:posOffset>523875</wp:posOffset>
            </wp:positionH>
            <wp:positionV relativeFrom="paragraph">
              <wp:posOffset>360680</wp:posOffset>
            </wp:positionV>
            <wp:extent cx="3257550" cy="3328035"/>
            <wp:effectExtent l="19050" t="19050" r="19050" b="247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3280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7B">
        <w:rPr>
          <w:rFonts w:ascii="Times New Roman" w:hAnsi="Times New Roman" w:cs="Times New Roman"/>
          <w:b/>
          <w:sz w:val="24"/>
          <w:szCs w:val="24"/>
        </w:rPr>
        <w:t xml:space="preserve">Not Yet: </w:t>
      </w:r>
      <w:r w:rsidR="005E1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F7B">
        <w:rPr>
          <w:rFonts w:ascii="Times New Roman" w:hAnsi="Times New Roman" w:cs="Times New Roman"/>
          <w:sz w:val="24"/>
          <w:szCs w:val="24"/>
        </w:rPr>
        <w:t>The student is unable to use strategies to find correct an</w:t>
      </w:r>
      <w:r w:rsidR="005E1B63">
        <w:rPr>
          <w:rFonts w:ascii="Times New Roman" w:hAnsi="Times New Roman" w:cs="Times New Roman"/>
          <w:sz w:val="24"/>
          <w:szCs w:val="24"/>
        </w:rPr>
        <w:t>swers to any aspect of the task</w:t>
      </w:r>
      <w:r w:rsidR="00DA4F7B">
        <w:rPr>
          <w:rFonts w:ascii="Times New Roman" w:hAnsi="Times New Roman" w:cs="Times New Roman"/>
          <w:sz w:val="24"/>
          <w:szCs w:val="24"/>
        </w:rPr>
        <w:t xml:space="preserve"> or explain </w:t>
      </w:r>
      <w:r w:rsidR="005E1B63">
        <w:rPr>
          <w:rFonts w:ascii="Times New Roman" w:hAnsi="Times New Roman" w:cs="Times New Roman"/>
          <w:sz w:val="24"/>
          <w:szCs w:val="24"/>
        </w:rPr>
        <w:t xml:space="preserve">his/her </w:t>
      </w:r>
      <w:r w:rsidR="00DA4F7B">
        <w:rPr>
          <w:rFonts w:ascii="Times New Roman" w:hAnsi="Times New Roman" w:cs="Times New Roman"/>
          <w:sz w:val="24"/>
          <w:szCs w:val="24"/>
        </w:rPr>
        <w:t>reasoning.</w:t>
      </w: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Pr="00DA4F7B" w:rsidRDefault="00D14C46" w:rsidP="00DA4F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4D72D" wp14:editId="555FA5D9">
            <wp:simplePos x="0" y="0"/>
            <wp:positionH relativeFrom="column">
              <wp:posOffset>571500</wp:posOffset>
            </wp:positionH>
            <wp:positionV relativeFrom="paragraph">
              <wp:posOffset>417195</wp:posOffset>
            </wp:positionV>
            <wp:extent cx="3388995" cy="3409950"/>
            <wp:effectExtent l="19050" t="19050" r="2095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34099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7B">
        <w:rPr>
          <w:rFonts w:ascii="Times New Roman" w:hAnsi="Times New Roman" w:cs="Times New Roman"/>
          <w:b/>
          <w:sz w:val="24"/>
          <w:szCs w:val="24"/>
        </w:rPr>
        <w:t>Progressing:</w:t>
      </w:r>
      <w:r w:rsidR="00DA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7B">
        <w:rPr>
          <w:rFonts w:ascii="Times New Roman" w:hAnsi="Times New Roman" w:cs="Times New Roman"/>
          <w:sz w:val="24"/>
          <w:szCs w:val="24"/>
        </w:rPr>
        <w:t>In Part 2, the student mixed</w:t>
      </w:r>
      <w:r>
        <w:rPr>
          <w:rFonts w:ascii="Times New Roman" w:hAnsi="Times New Roman" w:cs="Times New Roman"/>
          <w:sz w:val="24"/>
          <w:szCs w:val="24"/>
        </w:rPr>
        <w:t xml:space="preserve"> up area and perimeter and didn</w:t>
      </w:r>
      <w:r w:rsidR="00DA4F7B">
        <w:rPr>
          <w:rFonts w:ascii="Times New Roman" w:hAnsi="Times New Roman" w:cs="Times New Roman"/>
          <w:sz w:val="24"/>
          <w:szCs w:val="24"/>
        </w:rPr>
        <w:t xml:space="preserve">’t completely explain </w:t>
      </w:r>
      <w:r>
        <w:rPr>
          <w:rFonts w:ascii="Times New Roman" w:hAnsi="Times New Roman" w:cs="Times New Roman"/>
          <w:sz w:val="24"/>
          <w:szCs w:val="24"/>
        </w:rPr>
        <w:t xml:space="preserve">his/her </w:t>
      </w:r>
      <w:r w:rsidR="00DA4F7B">
        <w:rPr>
          <w:rFonts w:ascii="Times New Roman" w:hAnsi="Times New Roman" w:cs="Times New Roman"/>
          <w:sz w:val="24"/>
          <w:szCs w:val="24"/>
        </w:rPr>
        <w:t xml:space="preserve">reasoning. </w:t>
      </w: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14C46" w:rsidRDefault="00D14C46" w:rsidP="00DA4F7B">
      <w:pPr>
        <w:rPr>
          <w:rFonts w:ascii="Times New Roman" w:hAnsi="Times New Roman" w:cs="Times New Roman"/>
          <w:b/>
          <w:sz w:val="24"/>
          <w:szCs w:val="24"/>
        </w:rPr>
      </w:pPr>
    </w:p>
    <w:p w:rsidR="00DA4F7B" w:rsidRPr="00DA4F7B" w:rsidRDefault="00D14C46" w:rsidP="00DA4F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21F5B58" wp14:editId="68002385">
            <wp:simplePos x="0" y="0"/>
            <wp:positionH relativeFrom="column">
              <wp:posOffset>409575</wp:posOffset>
            </wp:positionH>
            <wp:positionV relativeFrom="paragraph">
              <wp:posOffset>436880</wp:posOffset>
            </wp:positionV>
            <wp:extent cx="4914900" cy="5063909"/>
            <wp:effectExtent l="19050" t="19050" r="19050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570" cy="5068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4F7B">
        <w:rPr>
          <w:rFonts w:ascii="Times New Roman" w:hAnsi="Times New Roman" w:cs="Times New Roman"/>
          <w:b/>
          <w:sz w:val="24"/>
          <w:szCs w:val="24"/>
        </w:rPr>
        <w:t>Meets Expectation:</w:t>
      </w:r>
      <w:r w:rsidR="00DA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This work is correct and c</w:t>
      </w:r>
      <w:r w:rsidR="00DA4F7B">
        <w:rPr>
          <w:rFonts w:ascii="Times New Roman" w:hAnsi="Times New Roman" w:cs="Times New Roman"/>
          <w:sz w:val="24"/>
          <w:szCs w:val="24"/>
        </w:rPr>
        <w:t>lear and easy to under</w:t>
      </w:r>
      <w:r>
        <w:rPr>
          <w:rFonts w:ascii="Times New Roman" w:hAnsi="Times New Roman" w:cs="Times New Roman"/>
          <w:sz w:val="24"/>
          <w:szCs w:val="24"/>
        </w:rPr>
        <w:t>stand.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Student</w:t>
      </w:r>
      <w:r w:rsidR="00DA4F7B">
        <w:rPr>
          <w:rFonts w:ascii="Times New Roman" w:hAnsi="Times New Roman" w:cs="Times New Roman"/>
          <w:sz w:val="24"/>
          <w:szCs w:val="24"/>
        </w:rPr>
        <w:t xml:space="preserve"> thinking is </w:t>
      </w:r>
      <w:r>
        <w:rPr>
          <w:rFonts w:ascii="Times New Roman" w:hAnsi="Times New Roman" w:cs="Times New Roman"/>
          <w:sz w:val="24"/>
          <w:szCs w:val="24"/>
        </w:rPr>
        <w:t xml:space="preserve">well explained and </w:t>
      </w:r>
      <w:r w:rsidR="00DA4F7B">
        <w:rPr>
          <w:rFonts w:ascii="Times New Roman" w:hAnsi="Times New Roman" w:cs="Times New Roman"/>
          <w:sz w:val="24"/>
          <w:szCs w:val="24"/>
        </w:rPr>
        <w:t>easy to follow.</w:t>
      </w:r>
    </w:p>
    <w:p w:rsidR="00DA4F7B" w:rsidRPr="00DA4F7B" w:rsidRDefault="00DA4F7B" w:rsidP="00DA4F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4F7B" w:rsidRPr="00DA4F7B" w:rsidSect="00371449">
      <w:headerReference w:type="default" r:id="rId12"/>
      <w:footerReference w:type="default" r:id="rId13"/>
      <w:pgSz w:w="12240" w:h="15840"/>
      <w:pgMar w:top="720" w:right="720" w:bottom="720" w:left="720" w:header="720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6E" w:rsidRDefault="0093156E" w:rsidP="0093156E">
      <w:pPr>
        <w:spacing w:after="0" w:line="240" w:lineRule="auto"/>
      </w:pPr>
      <w:r>
        <w:separator/>
      </w:r>
    </w:p>
  </w:endnote>
  <w:endnote w:type="continuationSeparator" w:id="0">
    <w:p w:rsidR="0093156E" w:rsidRDefault="0093156E" w:rsidP="0093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CE" w:rsidRPr="00D800CE" w:rsidRDefault="00371449" w:rsidP="003714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before="240" w:after="0" w:line="160" w:lineRule="exact"/>
      <w:outlineLvl w:val="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120015</wp:posOffset>
              </wp:positionV>
              <wp:extent cx="6836228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622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45pt" to="539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kEtAEAALcDAAAOAAAAZHJzL2Uyb0RvYy54bWysU8GO0zAQvSPxD5bvNGmR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" strokecolor="black [3040]"/>
          </w:pict>
        </mc:Fallback>
      </mc:AlternateContent>
    </w:r>
    <w:r w:rsidR="00D800CE" w:rsidRPr="00D800CE"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 w:rsidR="00D800CE" w:rsidRPr="00D800CE">
      <w:rPr>
        <w:rFonts w:ascii="Times New Roman" w:eastAsia="Times New Roman" w:hAnsi="Times New Roman" w:cs="Times New Roman"/>
        <w:b/>
        <w:sz w:val="18"/>
        <w:szCs w:val="18"/>
      </w:rPr>
      <w:tab/>
    </w:r>
    <w:r w:rsidR="00D800CE" w:rsidRPr="00D800CE">
      <w:rPr>
        <w:rFonts w:ascii="Times New Roman" w:eastAsia="Times New Roman" w:hAnsi="Times New Roman" w:cs="Times New Roman"/>
        <w:b/>
        <w:sz w:val="18"/>
        <w:szCs w:val="18"/>
      </w:rPr>
      <w:tab/>
    </w:r>
    <w:r w:rsidR="00D800CE" w:rsidRPr="00D800CE">
      <w:rPr>
        <w:rFonts w:ascii="Times New Roman" w:eastAsia="Times New Roman" w:hAnsi="Times New Roman" w:cs="Times New Roman"/>
        <w:b/>
        <w:sz w:val="18"/>
        <w:szCs w:val="18"/>
      </w:rPr>
      <w:tab/>
    </w:r>
    <w:r w:rsidR="00D800CE" w:rsidRPr="00D800CE">
      <w:rPr>
        <w:rFonts w:ascii="Times New Roman" w:eastAsia="Times New Roman" w:hAnsi="Times New Roman" w:cs="Times New Roman"/>
        <w:b/>
        <w:sz w:val="18"/>
        <w:szCs w:val="18"/>
      </w:rPr>
      <w:tab/>
    </w:r>
    <w:r w:rsidR="00D800CE" w:rsidRPr="00D800CE">
      <w:rPr>
        <w:rFonts w:ascii="Times New Roman" w:eastAsia="Times New Roman" w:hAnsi="Times New Roman" w:cs="Times New Roman"/>
        <w:b/>
        <w:sz w:val="18"/>
        <w:szCs w:val="18"/>
      </w:rPr>
      <w:tab/>
    </w:r>
    <w:r w:rsidR="00D800CE" w:rsidRPr="00D800CE">
      <w:rPr>
        <w:rFonts w:ascii="Times New Roman" w:eastAsia="Times New Roman" w:hAnsi="Times New Roman" w:cs="Times New Roman"/>
        <w:b/>
        <w:sz w:val="18"/>
        <w:szCs w:val="18"/>
      </w:rPr>
      <w:tab/>
      <w:t>FOURTH GRADE</w:t>
    </w:r>
  </w:p>
  <w:p w:rsidR="00D800CE" w:rsidRDefault="00D800CE">
    <w:pPr>
      <w:pStyle w:val="Footer"/>
    </w:pPr>
  </w:p>
  <w:p w:rsidR="00D800CE" w:rsidRDefault="00D80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6E" w:rsidRDefault="0093156E" w:rsidP="0093156E">
      <w:pPr>
        <w:spacing w:after="0" w:line="240" w:lineRule="auto"/>
      </w:pPr>
      <w:r>
        <w:separator/>
      </w:r>
    </w:p>
  </w:footnote>
  <w:footnote w:type="continuationSeparator" w:id="0">
    <w:p w:rsidR="0093156E" w:rsidRDefault="0093156E" w:rsidP="0093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6E" w:rsidRPr="00214515" w:rsidRDefault="0093156E" w:rsidP="00214515">
    <w:pPr>
      <w:jc w:val="center"/>
      <w:outlineLvl w:val="0"/>
      <w:rPr>
        <w:rFonts w:ascii="Times New Roman" w:eastAsia="Times New Roman" w:hAnsi="Times New Roman" w:cs="Times New Roman"/>
        <w:b/>
        <w:sz w:val="44"/>
        <w:szCs w:val="44"/>
      </w:rPr>
    </w:pPr>
    <w:r w:rsidRPr="0093156E"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673"/>
    <w:multiLevelType w:val="hybridMultilevel"/>
    <w:tmpl w:val="C33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E"/>
    <w:rsid w:val="000A712B"/>
    <w:rsid w:val="00214515"/>
    <w:rsid w:val="00366548"/>
    <w:rsid w:val="00371449"/>
    <w:rsid w:val="005C4785"/>
    <w:rsid w:val="005E1B63"/>
    <w:rsid w:val="006C238C"/>
    <w:rsid w:val="00811CE3"/>
    <w:rsid w:val="008B5154"/>
    <w:rsid w:val="0093156E"/>
    <w:rsid w:val="00D14C46"/>
    <w:rsid w:val="00D40856"/>
    <w:rsid w:val="00D800CE"/>
    <w:rsid w:val="00DA4F7B"/>
    <w:rsid w:val="00F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6E"/>
  </w:style>
  <w:style w:type="paragraph" w:styleId="Footer">
    <w:name w:val="footer"/>
    <w:basedOn w:val="Normal"/>
    <w:link w:val="Foot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6E"/>
  </w:style>
  <w:style w:type="paragraph" w:styleId="BalloonText">
    <w:name w:val="Balloon Text"/>
    <w:basedOn w:val="Normal"/>
    <w:link w:val="BalloonTextChar"/>
    <w:uiPriority w:val="99"/>
    <w:semiHidden/>
    <w:unhideWhenUsed/>
    <w:rsid w:val="0093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6E"/>
  </w:style>
  <w:style w:type="paragraph" w:styleId="Footer">
    <w:name w:val="footer"/>
    <w:basedOn w:val="Normal"/>
    <w:link w:val="FooterChar"/>
    <w:uiPriority w:val="99"/>
    <w:unhideWhenUsed/>
    <w:rsid w:val="0093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6E"/>
  </w:style>
  <w:style w:type="paragraph" w:styleId="BalloonText">
    <w:name w:val="Balloon Text"/>
    <w:basedOn w:val="Normal"/>
    <w:link w:val="BalloonTextChar"/>
    <w:uiPriority w:val="99"/>
    <w:semiHidden/>
    <w:unhideWhenUsed/>
    <w:rsid w:val="0093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Floyd, Ana</cp:lastModifiedBy>
  <cp:revision>12</cp:revision>
  <cp:lastPrinted>2017-12-11T19:06:00Z</cp:lastPrinted>
  <dcterms:created xsi:type="dcterms:W3CDTF">2017-09-01T18:29:00Z</dcterms:created>
  <dcterms:modified xsi:type="dcterms:W3CDTF">2018-07-09T00:32:00Z</dcterms:modified>
</cp:coreProperties>
</file>